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3505856" w:displacedByCustomXml="next"/>
    <w:bookmarkStart w:id="1" w:name="_Toc53506526" w:displacedByCustomXml="next"/>
    <w:bookmarkStart w:id="2" w:name="_Toc53506553" w:displacedByCustomXml="next"/>
    <w:bookmarkStart w:id="3" w:name="_Toc53506763" w:displacedByCustomXml="next"/>
    <w:bookmarkStart w:id="4" w:name="_Toc53506857" w:displacedByCustomXml="next"/>
    <w:bookmarkStart w:id="5" w:name="_Toc53507407" w:displacedByCustomXml="next"/>
    <w:sdt>
      <w:sdtPr>
        <w:rPr>
          <w:lang w:val="zh-CN"/>
        </w:rPr>
        <w:id w:val="-252966999"/>
        <w:docPartObj>
          <w:docPartGallery w:val="Table of Contents"/>
          <w:docPartUnique/>
        </w:docPartObj>
      </w:sdtPr>
      <w:sdtEndPr>
        <w:rPr>
          <w:b/>
          <w:bCs/>
        </w:rPr>
      </w:sdtEndPr>
      <w:sdtContent>
        <w:p w14:paraId="1D321E44" w14:textId="64783FD8" w:rsidR="00683837" w:rsidRDefault="00745F62">
          <w:pPr>
            <w:pStyle w:val="TOC1"/>
            <w:tabs>
              <w:tab w:val="right" w:leader="dot" w:pos="8296"/>
            </w:tabs>
            <w:rPr>
              <w:rFonts w:eastAsiaTheme="minorEastAsia"/>
              <w:noProof/>
            </w:rPr>
          </w:pPr>
          <w:r>
            <w:fldChar w:fldCharType="begin"/>
          </w:r>
          <w:r>
            <w:instrText xml:space="preserve"> TOC \o "1-3" \h \z \u </w:instrText>
          </w:r>
          <w:r>
            <w:fldChar w:fldCharType="separate"/>
          </w:r>
          <w:hyperlink w:anchor="_Toc57666846" w:history="1">
            <w:r w:rsidR="00683837" w:rsidRPr="00DF1F1C">
              <w:rPr>
                <w:rStyle w:val="a8"/>
                <w:noProof/>
              </w:rPr>
              <w:t xml:space="preserve">1. </w:t>
            </w:r>
            <w:r w:rsidR="00683837" w:rsidRPr="00DF1F1C">
              <w:rPr>
                <w:rStyle w:val="a8"/>
                <w:noProof/>
              </w:rPr>
              <w:t>前言</w:t>
            </w:r>
            <w:r w:rsidR="00683837">
              <w:rPr>
                <w:noProof/>
                <w:webHidden/>
              </w:rPr>
              <w:tab/>
            </w:r>
            <w:r w:rsidR="00683837">
              <w:rPr>
                <w:noProof/>
                <w:webHidden/>
              </w:rPr>
              <w:fldChar w:fldCharType="begin"/>
            </w:r>
            <w:r w:rsidR="00683837">
              <w:rPr>
                <w:noProof/>
                <w:webHidden/>
              </w:rPr>
              <w:instrText xml:space="preserve"> PAGEREF _Toc57666846 \h </w:instrText>
            </w:r>
            <w:r w:rsidR="00683837">
              <w:rPr>
                <w:noProof/>
                <w:webHidden/>
              </w:rPr>
            </w:r>
            <w:r w:rsidR="00683837">
              <w:rPr>
                <w:noProof/>
                <w:webHidden/>
              </w:rPr>
              <w:fldChar w:fldCharType="separate"/>
            </w:r>
            <w:r w:rsidR="00683837">
              <w:rPr>
                <w:noProof/>
                <w:webHidden/>
              </w:rPr>
              <w:t>2</w:t>
            </w:r>
            <w:r w:rsidR="00683837">
              <w:rPr>
                <w:noProof/>
                <w:webHidden/>
              </w:rPr>
              <w:fldChar w:fldCharType="end"/>
            </w:r>
          </w:hyperlink>
        </w:p>
        <w:p w14:paraId="26BFCCCE" w14:textId="5B89B0AB" w:rsidR="00683837" w:rsidRDefault="00683837">
          <w:pPr>
            <w:pStyle w:val="TOC2"/>
            <w:tabs>
              <w:tab w:val="right" w:leader="dot" w:pos="8296"/>
            </w:tabs>
            <w:rPr>
              <w:rFonts w:eastAsiaTheme="minorEastAsia"/>
              <w:noProof/>
            </w:rPr>
          </w:pPr>
          <w:hyperlink w:anchor="_Toc57666847" w:history="1">
            <w:r w:rsidRPr="00DF1F1C">
              <w:rPr>
                <w:rStyle w:val="a8"/>
                <w:noProof/>
              </w:rPr>
              <w:t xml:space="preserve">1.1. </w:t>
            </w:r>
            <w:r w:rsidRPr="00DF1F1C">
              <w:rPr>
                <w:rStyle w:val="a8"/>
                <w:noProof/>
              </w:rPr>
              <w:t>结直肠癌</w:t>
            </w:r>
            <w:r>
              <w:rPr>
                <w:noProof/>
                <w:webHidden/>
              </w:rPr>
              <w:tab/>
            </w:r>
            <w:r>
              <w:rPr>
                <w:noProof/>
                <w:webHidden/>
              </w:rPr>
              <w:fldChar w:fldCharType="begin"/>
            </w:r>
            <w:r>
              <w:rPr>
                <w:noProof/>
                <w:webHidden/>
              </w:rPr>
              <w:instrText xml:space="preserve"> PAGEREF _Toc57666847 \h </w:instrText>
            </w:r>
            <w:r>
              <w:rPr>
                <w:noProof/>
                <w:webHidden/>
              </w:rPr>
            </w:r>
            <w:r>
              <w:rPr>
                <w:noProof/>
                <w:webHidden/>
              </w:rPr>
              <w:fldChar w:fldCharType="separate"/>
            </w:r>
            <w:r>
              <w:rPr>
                <w:noProof/>
                <w:webHidden/>
              </w:rPr>
              <w:t>2</w:t>
            </w:r>
            <w:r>
              <w:rPr>
                <w:noProof/>
                <w:webHidden/>
              </w:rPr>
              <w:fldChar w:fldCharType="end"/>
            </w:r>
          </w:hyperlink>
        </w:p>
        <w:p w14:paraId="2720B3DC" w14:textId="1177D681" w:rsidR="00683837" w:rsidRDefault="00683837">
          <w:pPr>
            <w:pStyle w:val="TOC3"/>
            <w:tabs>
              <w:tab w:val="right" w:leader="dot" w:pos="8296"/>
            </w:tabs>
            <w:rPr>
              <w:rFonts w:eastAsiaTheme="minorEastAsia"/>
              <w:noProof/>
            </w:rPr>
          </w:pPr>
          <w:hyperlink w:anchor="_Toc57666848" w:history="1">
            <w:r w:rsidRPr="00DF1F1C">
              <w:rPr>
                <w:rStyle w:val="a8"/>
                <w:noProof/>
              </w:rPr>
              <w:t xml:space="preserve">1.1.1. </w:t>
            </w:r>
            <w:r w:rsidRPr="00DF1F1C">
              <w:rPr>
                <w:rStyle w:val="a8"/>
                <w:noProof/>
              </w:rPr>
              <w:t>结直肠癌发病过程和相关信号通路</w:t>
            </w:r>
            <w:r>
              <w:rPr>
                <w:noProof/>
                <w:webHidden/>
              </w:rPr>
              <w:tab/>
            </w:r>
            <w:r>
              <w:rPr>
                <w:noProof/>
                <w:webHidden/>
              </w:rPr>
              <w:fldChar w:fldCharType="begin"/>
            </w:r>
            <w:r>
              <w:rPr>
                <w:noProof/>
                <w:webHidden/>
              </w:rPr>
              <w:instrText xml:space="preserve"> PAGEREF _Toc57666848 \h </w:instrText>
            </w:r>
            <w:r>
              <w:rPr>
                <w:noProof/>
                <w:webHidden/>
              </w:rPr>
            </w:r>
            <w:r>
              <w:rPr>
                <w:noProof/>
                <w:webHidden/>
              </w:rPr>
              <w:fldChar w:fldCharType="separate"/>
            </w:r>
            <w:r>
              <w:rPr>
                <w:noProof/>
                <w:webHidden/>
              </w:rPr>
              <w:t>3</w:t>
            </w:r>
            <w:r>
              <w:rPr>
                <w:noProof/>
                <w:webHidden/>
              </w:rPr>
              <w:fldChar w:fldCharType="end"/>
            </w:r>
          </w:hyperlink>
        </w:p>
        <w:p w14:paraId="2CA0BB2A" w14:textId="05FC9AB3" w:rsidR="00683837" w:rsidRDefault="00683837">
          <w:pPr>
            <w:pStyle w:val="TOC3"/>
            <w:tabs>
              <w:tab w:val="right" w:leader="dot" w:pos="8296"/>
            </w:tabs>
            <w:rPr>
              <w:rFonts w:eastAsiaTheme="minorEastAsia"/>
              <w:noProof/>
            </w:rPr>
          </w:pPr>
          <w:hyperlink w:anchor="_Toc57666849" w:history="1">
            <w:r w:rsidRPr="00DF1F1C">
              <w:rPr>
                <w:rStyle w:val="a8"/>
                <w:noProof/>
              </w:rPr>
              <w:t xml:space="preserve">1.1.2. </w:t>
            </w:r>
            <w:r w:rsidRPr="00DF1F1C">
              <w:rPr>
                <w:rStyle w:val="a8"/>
                <w:noProof/>
              </w:rPr>
              <w:t>结直肠癌临床诊断及预防</w:t>
            </w:r>
            <w:r>
              <w:rPr>
                <w:noProof/>
                <w:webHidden/>
              </w:rPr>
              <w:tab/>
            </w:r>
            <w:r>
              <w:rPr>
                <w:noProof/>
                <w:webHidden/>
              </w:rPr>
              <w:fldChar w:fldCharType="begin"/>
            </w:r>
            <w:r>
              <w:rPr>
                <w:noProof/>
                <w:webHidden/>
              </w:rPr>
              <w:instrText xml:space="preserve"> PAGEREF _Toc57666849 \h </w:instrText>
            </w:r>
            <w:r>
              <w:rPr>
                <w:noProof/>
                <w:webHidden/>
              </w:rPr>
            </w:r>
            <w:r>
              <w:rPr>
                <w:noProof/>
                <w:webHidden/>
              </w:rPr>
              <w:fldChar w:fldCharType="separate"/>
            </w:r>
            <w:r>
              <w:rPr>
                <w:noProof/>
                <w:webHidden/>
              </w:rPr>
              <w:t>5</w:t>
            </w:r>
            <w:r>
              <w:rPr>
                <w:noProof/>
                <w:webHidden/>
              </w:rPr>
              <w:fldChar w:fldCharType="end"/>
            </w:r>
          </w:hyperlink>
        </w:p>
        <w:p w14:paraId="2D391599" w14:textId="1D9F6AB4" w:rsidR="00683837" w:rsidRDefault="00683837">
          <w:pPr>
            <w:pStyle w:val="TOC2"/>
            <w:tabs>
              <w:tab w:val="right" w:leader="dot" w:pos="8296"/>
            </w:tabs>
            <w:rPr>
              <w:rFonts w:eastAsiaTheme="minorEastAsia"/>
              <w:noProof/>
            </w:rPr>
          </w:pPr>
          <w:hyperlink w:anchor="_Toc57666850" w:history="1">
            <w:r w:rsidRPr="00DF1F1C">
              <w:rPr>
                <w:rStyle w:val="a8"/>
                <w:noProof/>
              </w:rPr>
              <w:t xml:space="preserve">1.2. </w:t>
            </w:r>
            <w:r w:rsidRPr="00DF1F1C">
              <w:rPr>
                <w:rStyle w:val="a8"/>
                <w:noProof/>
              </w:rPr>
              <w:t>长链非编码</w:t>
            </w:r>
            <w:r w:rsidRPr="00DF1F1C">
              <w:rPr>
                <w:rStyle w:val="a8"/>
                <w:noProof/>
              </w:rPr>
              <w:t>RNA</w:t>
            </w:r>
            <w:r>
              <w:rPr>
                <w:noProof/>
                <w:webHidden/>
              </w:rPr>
              <w:tab/>
            </w:r>
            <w:r>
              <w:rPr>
                <w:noProof/>
                <w:webHidden/>
              </w:rPr>
              <w:fldChar w:fldCharType="begin"/>
            </w:r>
            <w:r>
              <w:rPr>
                <w:noProof/>
                <w:webHidden/>
              </w:rPr>
              <w:instrText xml:space="preserve"> PAGEREF _Toc57666850 \h </w:instrText>
            </w:r>
            <w:r>
              <w:rPr>
                <w:noProof/>
                <w:webHidden/>
              </w:rPr>
            </w:r>
            <w:r>
              <w:rPr>
                <w:noProof/>
                <w:webHidden/>
              </w:rPr>
              <w:fldChar w:fldCharType="separate"/>
            </w:r>
            <w:r>
              <w:rPr>
                <w:noProof/>
                <w:webHidden/>
              </w:rPr>
              <w:t>6</w:t>
            </w:r>
            <w:r>
              <w:rPr>
                <w:noProof/>
                <w:webHidden/>
              </w:rPr>
              <w:fldChar w:fldCharType="end"/>
            </w:r>
          </w:hyperlink>
        </w:p>
        <w:p w14:paraId="01FE522C" w14:textId="1BF462D0" w:rsidR="00683837" w:rsidRDefault="00683837">
          <w:pPr>
            <w:pStyle w:val="TOC3"/>
            <w:tabs>
              <w:tab w:val="right" w:leader="dot" w:pos="8296"/>
            </w:tabs>
            <w:rPr>
              <w:rFonts w:eastAsiaTheme="minorEastAsia"/>
              <w:noProof/>
            </w:rPr>
          </w:pPr>
          <w:hyperlink w:anchor="_Toc57666851" w:history="1">
            <w:r w:rsidRPr="00DF1F1C">
              <w:rPr>
                <w:rStyle w:val="a8"/>
                <w:noProof/>
              </w:rPr>
              <w:t xml:space="preserve">1.2.1. </w:t>
            </w:r>
            <w:r w:rsidRPr="00DF1F1C">
              <w:rPr>
                <w:rStyle w:val="a8"/>
                <w:noProof/>
              </w:rPr>
              <w:t>非编码</w:t>
            </w:r>
            <w:r w:rsidRPr="00DF1F1C">
              <w:rPr>
                <w:rStyle w:val="a8"/>
                <w:noProof/>
              </w:rPr>
              <w:t>RNA</w:t>
            </w:r>
            <w:r>
              <w:rPr>
                <w:noProof/>
                <w:webHidden/>
              </w:rPr>
              <w:tab/>
            </w:r>
            <w:r>
              <w:rPr>
                <w:noProof/>
                <w:webHidden/>
              </w:rPr>
              <w:fldChar w:fldCharType="begin"/>
            </w:r>
            <w:r>
              <w:rPr>
                <w:noProof/>
                <w:webHidden/>
              </w:rPr>
              <w:instrText xml:space="preserve"> PAGEREF _Toc57666851 \h </w:instrText>
            </w:r>
            <w:r>
              <w:rPr>
                <w:noProof/>
                <w:webHidden/>
              </w:rPr>
            </w:r>
            <w:r>
              <w:rPr>
                <w:noProof/>
                <w:webHidden/>
              </w:rPr>
              <w:fldChar w:fldCharType="separate"/>
            </w:r>
            <w:r>
              <w:rPr>
                <w:noProof/>
                <w:webHidden/>
              </w:rPr>
              <w:t>6</w:t>
            </w:r>
            <w:r>
              <w:rPr>
                <w:noProof/>
                <w:webHidden/>
              </w:rPr>
              <w:fldChar w:fldCharType="end"/>
            </w:r>
          </w:hyperlink>
        </w:p>
        <w:p w14:paraId="14A30F52" w14:textId="20AB7C2A" w:rsidR="00683837" w:rsidRDefault="00683837">
          <w:pPr>
            <w:pStyle w:val="TOC3"/>
            <w:tabs>
              <w:tab w:val="right" w:leader="dot" w:pos="8296"/>
            </w:tabs>
            <w:rPr>
              <w:rFonts w:eastAsiaTheme="minorEastAsia"/>
              <w:noProof/>
            </w:rPr>
          </w:pPr>
          <w:hyperlink w:anchor="_Toc57666852" w:history="1">
            <w:r w:rsidRPr="00DF1F1C">
              <w:rPr>
                <w:rStyle w:val="a8"/>
                <w:noProof/>
              </w:rPr>
              <w:t>1.2.2. LncRNA</w:t>
            </w:r>
            <w:r w:rsidRPr="00DF1F1C">
              <w:rPr>
                <w:rStyle w:val="a8"/>
                <w:noProof/>
              </w:rPr>
              <w:t>的功能</w:t>
            </w:r>
            <w:r>
              <w:rPr>
                <w:noProof/>
                <w:webHidden/>
              </w:rPr>
              <w:tab/>
            </w:r>
            <w:r>
              <w:rPr>
                <w:noProof/>
                <w:webHidden/>
              </w:rPr>
              <w:fldChar w:fldCharType="begin"/>
            </w:r>
            <w:r>
              <w:rPr>
                <w:noProof/>
                <w:webHidden/>
              </w:rPr>
              <w:instrText xml:space="preserve"> PAGEREF _Toc57666852 \h </w:instrText>
            </w:r>
            <w:r>
              <w:rPr>
                <w:noProof/>
                <w:webHidden/>
              </w:rPr>
            </w:r>
            <w:r>
              <w:rPr>
                <w:noProof/>
                <w:webHidden/>
              </w:rPr>
              <w:fldChar w:fldCharType="separate"/>
            </w:r>
            <w:r>
              <w:rPr>
                <w:noProof/>
                <w:webHidden/>
              </w:rPr>
              <w:t>6</w:t>
            </w:r>
            <w:r>
              <w:rPr>
                <w:noProof/>
                <w:webHidden/>
              </w:rPr>
              <w:fldChar w:fldCharType="end"/>
            </w:r>
          </w:hyperlink>
        </w:p>
        <w:p w14:paraId="4E8F6C25" w14:textId="18D33411" w:rsidR="00683837" w:rsidRDefault="00683837">
          <w:pPr>
            <w:pStyle w:val="TOC3"/>
            <w:tabs>
              <w:tab w:val="right" w:leader="dot" w:pos="8296"/>
            </w:tabs>
            <w:rPr>
              <w:rFonts w:eastAsiaTheme="minorEastAsia"/>
              <w:noProof/>
            </w:rPr>
          </w:pPr>
          <w:hyperlink w:anchor="_Toc57666853" w:history="1">
            <w:r w:rsidRPr="00DF1F1C">
              <w:rPr>
                <w:rStyle w:val="a8"/>
                <w:noProof/>
              </w:rPr>
              <w:t>1.2.3. lncRNA</w:t>
            </w:r>
            <w:r w:rsidRPr="00DF1F1C">
              <w:rPr>
                <w:rStyle w:val="a8"/>
                <w:noProof/>
              </w:rPr>
              <w:t>与结直肠癌</w:t>
            </w:r>
            <w:r>
              <w:rPr>
                <w:noProof/>
                <w:webHidden/>
              </w:rPr>
              <w:tab/>
            </w:r>
            <w:r>
              <w:rPr>
                <w:noProof/>
                <w:webHidden/>
              </w:rPr>
              <w:fldChar w:fldCharType="begin"/>
            </w:r>
            <w:r>
              <w:rPr>
                <w:noProof/>
                <w:webHidden/>
              </w:rPr>
              <w:instrText xml:space="preserve"> PAGEREF _Toc57666853 \h </w:instrText>
            </w:r>
            <w:r>
              <w:rPr>
                <w:noProof/>
                <w:webHidden/>
              </w:rPr>
            </w:r>
            <w:r>
              <w:rPr>
                <w:noProof/>
                <w:webHidden/>
              </w:rPr>
              <w:fldChar w:fldCharType="separate"/>
            </w:r>
            <w:r>
              <w:rPr>
                <w:noProof/>
                <w:webHidden/>
              </w:rPr>
              <w:t>9</w:t>
            </w:r>
            <w:r>
              <w:rPr>
                <w:noProof/>
                <w:webHidden/>
              </w:rPr>
              <w:fldChar w:fldCharType="end"/>
            </w:r>
          </w:hyperlink>
        </w:p>
        <w:p w14:paraId="6F34B07D" w14:textId="2F27E9C7" w:rsidR="00683837" w:rsidRDefault="00683837">
          <w:pPr>
            <w:pStyle w:val="TOC2"/>
            <w:tabs>
              <w:tab w:val="right" w:leader="dot" w:pos="8296"/>
            </w:tabs>
            <w:rPr>
              <w:rFonts w:eastAsiaTheme="minorEastAsia"/>
              <w:noProof/>
            </w:rPr>
          </w:pPr>
          <w:hyperlink w:anchor="_Toc57666854" w:history="1">
            <w:r w:rsidRPr="00DF1F1C">
              <w:rPr>
                <w:rStyle w:val="a8"/>
                <w:noProof/>
              </w:rPr>
              <w:t>1.3. AOM/DSS</w:t>
            </w:r>
            <w:r w:rsidRPr="00DF1F1C">
              <w:rPr>
                <w:rStyle w:val="a8"/>
                <w:noProof/>
              </w:rPr>
              <w:t>结直肠癌小鼠模型</w:t>
            </w:r>
            <w:r>
              <w:rPr>
                <w:noProof/>
                <w:webHidden/>
              </w:rPr>
              <w:tab/>
            </w:r>
            <w:r>
              <w:rPr>
                <w:noProof/>
                <w:webHidden/>
              </w:rPr>
              <w:fldChar w:fldCharType="begin"/>
            </w:r>
            <w:r>
              <w:rPr>
                <w:noProof/>
                <w:webHidden/>
              </w:rPr>
              <w:instrText xml:space="preserve"> PAGEREF _Toc57666854 \h </w:instrText>
            </w:r>
            <w:r>
              <w:rPr>
                <w:noProof/>
                <w:webHidden/>
              </w:rPr>
            </w:r>
            <w:r>
              <w:rPr>
                <w:noProof/>
                <w:webHidden/>
              </w:rPr>
              <w:fldChar w:fldCharType="separate"/>
            </w:r>
            <w:r>
              <w:rPr>
                <w:noProof/>
                <w:webHidden/>
              </w:rPr>
              <w:t>10</w:t>
            </w:r>
            <w:r>
              <w:rPr>
                <w:noProof/>
                <w:webHidden/>
              </w:rPr>
              <w:fldChar w:fldCharType="end"/>
            </w:r>
          </w:hyperlink>
        </w:p>
        <w:p w14:paraId="53639E93" w14:textId="0CF66D12" w:rsidR="00683837" w:rsidRDefault="00683837">
          <w:pPr>
            <w:pStyle w:val="TOC3"/>
            <w:tabs>
              <w:tab w:val="right" w:leader="dot" w:pos="8296"/>
            </w:tabs>
            <w:rPr>
              <w:rFonts w:eastAsiaTheme="minorEastAsia"/>
              <w:noProof/>
            </w:rPr>
          </w:pPr>
          <w:hyperlink w:anchor="_Toc57666855" w:history="1">
            <w:r w:rsidRPr="00DF1F1C">
              <w:rPr>
                <w:rStyle w:val="a8"/>
                <w:noProof/>
              </w:rPr>
              <w:t>1.3.1. AOM/DSS</w:t>
            </w:r>
            <w:r w:rsidRPr="00DF1F1C">
              <w:rPr>
                <w:rStyle w:val="a8"/>
                <w:noProof/>
              </w:rPr>
              <w:t>小鼠模型组织病理学</w:t>
            </w:r>
            <w:r>
              <w:rPr>
                <w:noProof/>
                <w:webHidden/>
              </w:rPr>
              <w:tab/>
            </w:r>
            <w:r>
              <w:rPr>
                <w:noProof/>
                <w:webHidden/>
              </w:rPr>
              <w:fldChar w:fldCharType="begin"/>
            </w:r>
            <w:r>
              <w:rPr>
                <w:noProof/>
                <w:webHidden/>
              </w:rPr>
              <w:instrText xml:space="preserve"> PAGEREF _Toc57666855 \h </w:instrText>
            </w:r>
            <w:r>
              <w:rPr>
                <w:noProof/>
                <w:webHidden/>
              </w:rPr>
            </w:r>
            <w:r>
              <w:rPr>
                <w:noProof/>
                <w:webHidden/>
              </w:rPr>
              <w:fldChar w:fldCharType="separate"/>
            </w:r>
            <w:r>
              <w:rPr>
                <w:noProof/>
                <w:webHidden/>
              </w:rPr>
              <w:t>10</w:t>
            </w:r>
            <w:r>
              <w:rPr>
                <w:noProof/>
                <w:webHidden/>
              </w:rPr>
              <w:fldChar w:fldCharType="end"/>
            </w:r>
          </w:hyperlink>
        </w:p>
        <w:p w14:paraId="2FC74E49" w14:textId="7E7E86E6" w:rsidR="00683837" w:rsidRDefault="00683837">
          <w:pPr>
            <w:pStyle w:val="TOC3"/>
            <w:tabs>
              <w:tab w:val="right" w:leader="dot" w:pos="8296"/>
            </w:tabs>
            <w:rPr>
              <w:rFonts w:eastAsiaTheme="minorEastAsia"/>
              <w:noProof/>
            </w:rPr>
          </w:pPr>
          <w:hyperlink w:anchor="_Toc57666856" w:history="1">
            <w:r w:rsidRPr="00DF1F1C">
              <w:rPr>
                <w:rStyle w:val="a8"/>
                <w:noProof/>
              </w:rPr>
              <w:t>1.3.2. AOM/DSS</w:t>
            </w:r>
            <w:r w:rsidRPr="00DF1F1C">
              <w:rPr>
                <w:rStyle w:val="a8"/>
                <w:noProof/>
              </w:rPr>
              <w:t>小鼠模型分子特征</w:t>
            </w:r>
            <w:r>
              <w:rPr>
                <w:noProof/>
                <w:webHidden/>
              </w:rPr>
              <w:tab/>
            </w:r>
            <w:r>
              <w:rPr>
                <w:noProof/>
                <w:webHidden/>
              </w:rPr>
              <w:fldChar w:fldCharType="begin"/>
            </w:r>
            <w:r>
              <w:rPr>
                <w:noProof/>
                <w:webHidden/>
              </w:rPr>
              <w:instrText xml:space="preserve"> PAGEREF _Toc57666856 \h </w:instrText>
            </w:r>
            <w:r>
              <w:rPr>
                <w:noProof/>
                <w:webHidden/>
              </w:rPr>
            </w:r>
            <w:r>
              <w:rPr>
                <w:noProof/>
                <w:webHidden/>
              </w:rPr>
              <w:fldChar w:fldCharType="separate"/>
            </w:r>
            <w:r>
              <w:rPr>
                <w:noProof/>
                <w:webHidden/>
              </w:rPr>
              <w:t>10</w:t>
            </w:r>
            <w:r>
              <w:rPr>
                <w:noProof/>
                <w:webHidden/>
              </w:rPr>
              <w:fldChar w:fldCharType="end"/>
            </w:r>
          </w:hyperlink>
        </w:p>
        <w:p w14:paraId="0C131B0B" w14:textId="01E4D88A" w:rsidR="00683837" w:rsidRDefault="00683837">
          <w:pPr>
            <w:pStyle w:val="TOC1"/>
            <w:tabs>
              <w:tab w:val="right" w:leader="dot" w:pos="8296"/>
            </w:tabs>
            <w:rPr>
              <w:rFonts w:eastAsiaTheme="minorEastAsia"/>
              <w:noProof/>
            </w:rPr>
          </w:pPr>
          <w:hyperlink w:anchor="_Toc57666857" w:history="1">
            <w:r w:rsidRPr="00DF1F1C">
              <w:rPr>
                <w:rStyle w:val="a8"/>
                <w:noProof/>
              </w:rPr>
              <w:t xml:space="preserve">2. </w:t>
            </w:r>
            <w:r w:rsidRPr="00DF1F1C">
              <w:rPr>
                <w:rStyle w:val="a8"/>
                <w:noProof/>
              </w:rPr>
              <w:t>材料与方法</w:t>
            </w:r>
            <w:r>
              <w:rPr>
                <w:noProof/>
                <w:webHidden/>
              </w:rPr>
              <w:tab/>
            </w:r>
            <w:r>
              <w:rPr>
                <w:noProof/>
                <w:webHidden/>
              </w:rPr>
              <w:fldChar w:fldCharType="begin"/>
            </w:r>
            <w:r>
              <w:rPr>
                <w:noProof/>
                <w:webHidden/>
              </w:rPr>
              <w:instrText xml:space="preserve"> PAGEREF _Toc57666857 \h </w:instrText>
            </w:r>
            <w:r>
              <w:rPr>
                <w:noProof/>
                <w:webHidden/>
              </w:rPr>
            </w:r>
            <w:r>
              <w:rPr>
                <w:noProof/>
                <w:webHidden/>
              </w:rPr>
              <w:fldChar w:fldCharType="separate"/>
            </w:r>
            <w:r>
              <w:rPr>
                <w:noProof/>
                <w:webHidden/>
              </w:rPr>
              <w:t>11</w:t>
            </w:r>
            <w:r>
              <w:rPr>
                <w:noProof/>
                <w:webHidden/>
              </w:rPr>
              <w:fldChar w:fldCharType="end"/>
            </w:r>
          </w:hyperlink>
        </w:p>
        <w:p w14:paraId="54012446" w14:textId="476C9BE4" w:rsidR="00683837" w:rsidRDefault="00683837">
          <w:pPr>
            <w:pStyle w:val="TOC2"/>
            <w:tabs>
              <w:tab w:val="right" w:leader="dot" w:pos="8296"/>
            </w:tabs>
            <w:rPr>
              <w:rFonts w:eastAsiaTheme="minorEastAsia"/>
              <w:noProof/>
            </w:rPr>
          </w:pPr>
          <w:hyperlink w:anchor="_Toc57666858" w:history="1">
            <w:r w:rsidRPr="00DF1F1C">
              <w:rPr>
                <w:rStyle w:val="a8"/>
                <w:noProof/>
              </w:rPr>
              <w:t xml:space="preserve">2.1. </w:t>
            </w:r>
            <w:r w:rsidRPr="00DF1F1C">
              <w:rPr>
                <w:rStyle w:val="a8"/>
                <w:noProof/>
              </w:rPr>
              <w:t>实验材料</w:t>
            </w:r>
            <w:r>
              <w:rPr>
                <w:noProof/>
                <w:webHidden/>
              </w:rPr>
              <w:tab/>
            </w:r>
            <w:r>
              <w:rPr>
                <w:noProof/>
                <w:webHidden/>
              </w:rPr>
              <w:fldChar w:fldCharType="begin"/>
            </w:r>
            <w:r>
              <w:rPr>
                <w:noProof/>
                <w:webHidden/>
              </w:rPr>
              <w:instrText xml:space="preserve"> PAGEREF _Toc57666858 \h </w:instrText>
            </w:r>
            <w:r>
              <w:rPr>
                <w:noProof/>
                <w:webHidden/>
              </w:rPr>
            </w:r>
            <w:r>
              <w:rPr>
                <w:noProof/>
                <w:webHidden/>
              </w:rPr>
              <w:fldChar w:fldCharType="separate"/>
            </w:r>
            <w:r>
              <w:rPr>
                <w:noProof/>
                <w:webHidden/>
              </w:rPr>
              <w:t>11</w:t>
            </w:r>
            <w:r>
              <w:rPr>
                <w:noProof/>
                <w:webHidden/>
              </w:rPr>
              <w:fldChar w:fldCharType="end"/>
            </w:r>
          </w:hyperlink>
        </w:p>
        <w:p w14:paraId="4AD982DF" w14:textId="62736553" w:rsidR="00683837" w:rsidRDefault="00683837">
          <w:pPr>
            <w:pStyle w:val="TOC2"/>
            <w:tabs>
              <w:tab w:val="right" w:leader="dot" w:pos="8296"/>
            </w:tabs>
            <w:rPr>
              <w:rFonts w:eastAsiaTheme="minorEastAsia"/>
              <w:noProof/>
            </w:rPr>
          </w:pPr>
          <w:hyperlink w:anchor="_Toc57666859" w:history="1">
            <w:r w:rsidRPr="00DF1F1C">
              <w:rPr>
                <w:rStyle w:val="a8"/>
                <w:noProof/>
              </w:rPr>
              <w:t xml:space="preserve">2.2. </w:t>
            </w:r>
            <w:r w:rsidRPr="00DF1F1C">
              <w:rPr>
                <w:rStyle w:val="a8"/>
                <w:noProof/>
              </w:rPr>
              <w:t>主要生物信息软件</w:t>
            </w:r>
            <w:r>
              <w:rPr>
                <w:noProof/>
                <w:webHidden/>
              </w:rPr>
              <w:tab/>
            </w:r>
            <w:r>
              <w:rPr>
                <w:noProof/>
                <w:webHidden/>
              </w:rPr>
              <w:fldChar w:fldCharType="begin"/>
            </w:r>
            <w:r>
              <w:rPr>
                <w:noProof/>
                <w:webHidden/>
              </w:rPr>
              <w:instrText xml:space="preserve"> PAGEREF _Toc57666859 \h </w:instrText>
            </w:r>
            <w:r>
              <w:rPr>
                <w:noProof/>
                <w:webHidden/>
              </w:rPr>
            </w:r>
            <w:r>
              <w:rPr>
                <w:noProof/>
                <w:webHidden/>
              </w:rPr>
              <w:fldChar w:fldCharType="separate"/>
            </w:r>
            <w:r>
              <w:rPr>
                <w:noProof/>
                <w:webHidden/>
              </w:rPr>
              <w:t>11</w:t>
            </w:r>
            <w:r>
              <w:rPr>
                <w:noProof/>
                <w:webHidden/>
              </w:rPr>
              <w:fldChar w:fldCharType="end"/>
            </w:r>
          </w:hyperlink>
        </w:p>
        <w:p w14:paraId="157E7F01" w14:textId="6F23F4A7" w:rsidR="00683837" w:rsidRDefault="00683837">
          <w:pPr>
            <w:pStyle w:val="TOC2"/>
            <w:tabs>
              <w:tab w:val="right" w:leader="dot" w:pos="8296"/>
            </w:tabs>
            <w:rPr>
              <w:rFonts w:eastAsiaTheme="minorEastAsia"/>
              <w:noProof/>
            </w:rPr>
          </w:pPr>
          <w:hyperlink w:anchor="_Toc57666860" w:history="1">
            <w:r w:rsidRPr="00DF1F1C">
              <w:rPr>
                <w:rStyle w:val="a8"/>
                <w:noProof/>
              </w:rPr>
              <w:t xml:space="preserve">2.3. </w:t>
            </w:r>
            <w:r w:rsidRPr="00DF1F1C">
              <w:rPr>
                <w:rStyle w:val="a8"/>
                <w:noProof/>
              </w:rPr>
              <w:t>实验方法</w:t>
            </w:r>
            <w:r>
              <w:rPr>
                <w:noProof/>
                <w:webHidden/>
              </w:rPr>
              <w:tab/>
            </w:r>
            <w:r>
              <w:rPr>
                <w:noProof/>
                <w:webHidden/>
              </w:rPr>
              <w:fldChar w:fldCharType="begin"/>
            </w:r>
            <w:r>
              <w:rPr>
                <w:noProof/>
                <w:webHidden/>
              </w:rPr>
              <w:instrText xml:space="preserve"> PAGEREF _Toc57666860 \h </w:instrText>
            </w:r>
            <w:r>
              <w:rPr>
                <w:noProof/>
                <w:webHidden/>
              </w:rPr>
            </w:r>
            <w:r>
              <w:rPr>
                <w:noProof/>
                <w:webHidden/>
              </w:rPr>
              <w:fldChar w:fldCharType="separate"/>
            </w:r>
            <w:r>
              <w:rPr>
                <w:noProof/>
                <w:webHidden/>
              </w:rPr>
              <w:t>11</w:t>
            </w:r>
            <w:r>
              <w:rPr>
                <w:noProof/>
                <w:webHidden/>
              </w:rPr>
              <w:fldChar w:fldCharType="end"/>
            </w:r>
          </w:hyperlink>
        </w:p>
        <w:p w14:paraId="30DB029C" w14:textId="7A3E6A69" w:rsidR="00683837" w:rsidRDefault="00683837">
          <w:pPr>
            <w:pStyle w:val="TOC3"/>
            <w:tabs>
              <w:tab w:val="right" w:leader="dot" w:pos="8296"/>
            </w:tabs>
            <w:rPr>
              <w:rFonts w:eastAsiaTheme="minorEastAsia"/>
              <w:noProof/>
            </w:rPr>
          </w:pPr>
          <w:hyperlink w:anchor="_Toc57666861" w:history="1">
            <w:r w:rsidRPr="00DF1F1C">
              <w:rPr>
                <w:rStyle w:val="a8"/>
                <w:noProof/>
              </w:rPr>
              <w:t>2.3.1. AOM/DSS</w:t>
            </w:r>
            <w:r w:rsidRPr="00DF1F1C">
              <w:rPr>
                <w:rStyle w:val="a8"/>
                <w:noProof/>
              </w:rPr>
              <w:t>小鼠模型构建</w:t>
            </w:r>
            <w:r>
              <w:rPr>
                <w:noProof/>
                <w:webHidden/>
              </w:rPr>
              <w:tab/>
            </w:r>
            <w:r>
              <w:rPr>
                <w:noProof/>
                <w:webHidden/>
              </w:rPr>
              <w:fldChar w:fldCharType="begin"/>
            </w:r>
            <w:r>
              <w:rPr>
                <w:noProof/>
                <w:webHidden/>
              </w:rPr>
              <w:instrText xml:space="preserve"> PAGEREF _Toc57666861 \h </w:instrText>
            </w:r>
            <w:r>
              <w:rPr>
                <w:noProof/>
                <w:webHidden/>
              </w:rPr>
            </w:r>
            <w:r>
              <w:rPr>
                <w:noProof/>
                <w:webHidden/>
              </w:rPr>
              <w:fldChar w:fldCharType="separate"/>
            </w:r>
            <w:r>
              <w:rPr>
                <w:noProof/>
                <w:webHidden/>
              </w:rPr>
              <w:t>11</w:t>
            </w:r>
            <w:r>
              <w:rPr>
                <w:noProof/>
                <w:webHidden/>
              </w:rPr>
              <w:fldChar w:fldCharType="end"/>
            </w:r>
          </w:hyperlink>
        </w:p>
        <w:p w14:paraId="5CFFEBD1" w14:textId="7A7CCDB6" w:rsidR="00683837" w:rsidRDefault="00683837">
          <w:pPr>
            <w:pStyle w:val="TOC3"/>
            <w:tabs>
              <w:tab w:val="right" w:leader="dot" w:pos="8296"/>
            </w:tabs>
            <w:rPr>
              <w:rFonts w:eastAsiaTheme="minorEastAsia"/>
              <w:noProof/>
            </w:rPr>
          </w:pPr>
          <w:hyperlink w:anchor="_Toc57666862" w:history="1">
            <w:r w:rsidRPr="00DF1F1C">
              <w:rPr>
                <w:rStyle w:val="a8"/>
                <w:noProof/>
              </w:rPr>
              <w:t>2.3.2. RNA-Seq</w:t>
            </w:r>
            <w:r w:rsidRPr="00DF1F1C">
              <w:rPr>
                <w:rStyle w:val="a8"/>
                <w:noProof/>
              </w:rPr>
              <w:t>数据分析</w:t>
            </w:r>
            <w:r>
              <w:rPr>
                <w:noProof/>
                <w:webHidden/>
              </w:rPr>
              <w:tab/>
            </w:r>
            <w:r>
              <w:rPr>
                <w:noProof/>
                <w:webHidden/>
              </w:rPr>
              <w:fldChar w:fldCharType="begin"/>
            </w:r>
            <w:r>
              <w:rPr>
                <w:noProof/>
                <w:webHidden/>
              </w:rPr>
              <w:instrText xml:space="preserve"> PAGEREF _Toc57666862 \h </w:instrText>
            </w:r>
            <w:r>
              <w:rPr>
                <w:noProof/>
                <w:webHidden/>
              </w:rPr>
            </w:r>
            <w:r>
              <w:rPr>
                <w:noProof/>
                <w:webHidden/>
              </w:rPr>
              <w:fldChar w:fldCharType="separate"/>
            </w:r>
            <w:r>
              <w:rPr>
                <w:noProof/>
                <w:webHidden/>
              </w:rPr>
              <w:t>11</w:t>
            </w:r>
            <w:r>
              <w:rPr>
                <w:noProof/>
                <w:webHidden/>
              </w:rPr>
              <w:fldChar w:fldCharType="end"/>
            </w:r>
          </w:hyperlink>
        </w:p>
        <w:p w14:paraId="6106A643" w14:textId="2F9578EE" w:rsidR="00683837" w:rsidRDefault="00683837">
          <w:pPr>
            <w:pStyle w:val="TOC3"/>
            <w:tabs>
              <w:tab w:val="right" w:leader="dot" w:pos="8296"/>
            </w:tabs>
            <w:rPr>
              <w:rFonts w:eastAsiaTheme="minorEastAsia"/>
              <w:noProof/>
            </w:rPr>
          </w:pPr>
          <w:hyperlink w:anchor="_Toc57666863" w:history="1">
            <w:r w:rsidRPr="00DF1F1C">
              <w:rPr>
                <w:rStyle w:val="a8"/>
                <w:noProof/>
              </w:rPr>
              <w:t>2.3.3. LncRNA</w:t>
            </w:r>
            <w:r w:rsidRPr="00DF1F1C">
              <w:rPr>
                <w:rStyle w:val="a8"/>
                <w:noProof/>
              </w:rPr>
              <w:t>基因位置分类</w:t>
            </w:r>
            <w:r>
              <w:rPr>
                <w:noProof/>
                <w:webHidden/>
              </w:rPr>
              <w:tab/>
            </w:r>
            <w:r>
              <w:rPr>
                <w:noProof/>
                <w:webHidden/>
              </w:rPr>
              <w:fldChar w:fldCharType="begin"/>
            </w:r>
            <w:r>
              <w:rPr>
                <w:noProof/>
                <w:webHidden/>
              </w:rPr>
              <w:instrText xml:space="preserve"> PAGEREF _Toc57666863 \h </w:instrText>
            </w:r>
            <w:r>
              <w:rPr>
                <w:noProof/>
                <w:webHidden/>
              </w:rPr>
            </w:r>
            <w:r>
              <w:rPr>
                <w:noProof/>
                <w:webHidden/>
              </w:rPr>
              <w:fldChar w:fldCharType="separate"/>
            </w:r>
            <w:r>
              <w:rPr>
                <w:noProof/>
                <w:webHidden/>
              </w:rPr>
              <w:t>12</w:t>
            </w:r>
            <w:r>
              <w:rPr>
                <w:noProof/>
                <w:webHidden/>
              </w:rPr>
              <w:fldChar w:fldCharType="end"/>
            </w:r>
          </w:hyperlink>
        </w:p>
        <w:p w14:paraId="57254369" w14:textId="23E1284B" w:rsidR="00683837" w:rsidRDefault="00683837">
          <w:pPr>
            <w:pStyle w:val="TOC3"/>
            <w:tabs>
              <w:tab w:val="right" w:leader="dot" w:pos="8296"/>
            </w:tabs>
            <w:rPr>
              <w:rFonts w:eastAsiaTheme="minorEastAsia"/>
              <w:noProof/>
            </w:rPr>
          </w:pPr>
          <w:hyperlink w:anchor="_Toc57666864" w:history="1">
            <w:r w:rsidRPr="00DF1F1C">
              <w:rPr>
                <w:rStyle w:val="a8"/>
                <w:noProof/>
              </w:rPr>
              <w:t xml:space="preserve">2.3.4. </w:t>
            </w:r>
            <w:r w:rsidRPr="00DF1F1C">
              <w:rPr>
                <w:rStyle w:val="a8"/>
                <w:noProof/>
              </w:rPr>
              <w:t>主成分分析和差异表达分析</w:t>
            </w:r>
            <w:r>
              <w:rPr>
                <w:noProof/>
                <w:webHidden/>
              </w:rPr>
              <w:tab/>
            </w:r>
            <w:r>
              <w:rPr>
                <w:noProof/>
                <w:webHidden/>
              </w:rPr>
              <w:fldChar w:fldCharType="begin"/>
            </w:r>
            <w:r>
              <w:rPr>
                <w:noProof/>
                <w:webHidden/>
              </w:rPr>
              <w:instrText xml:space="preserve"> PAGEREF _Toc57666864 \h </w:instrText>
            </w:r>
            <w:r>
              <w:rPr>
                <w:noProof/>
                <w:webHidden/>
              </w:rPr>
            </w:r>
            <w:r>
              <w:rPr>
                <w:noProof/>
                <w:webHidden/>
              </w:rPr>
              <w:fldChar w:fldCharType="separate"/>
            </w:r>
            <w:r>
              <w:rPr>
                <w:noProof/>
                <w:webHidden/>
              </w:rPr>
              <w:t>12</w:t>
            </w:r>
            <w:r>
              <w:rPr>
                <w:noProof/>
                <w:webHidden/>
              </w:rPr>
              <w:fldChar w:fldCharType="end"/>
            </w:r>
          </w:hyperlink>
        </w:p>
        <w:p w14:paraId="4B9802A3" w14:textId="437B318D" w:rsidR="00683837" w:rsidRDefault="00683837">
          <w:pPr>
            <w:pStyle w:val="TOC3"/>
            <w:tabs>
              <w:tab w:val="right" w:leader="dot" w:pos="8296"/>
            </w:tabs>
            <w:rPr>
              <w:rFonts w:eastAsiaTheme="minorEastAsia"/>
              <w:noProof/>
            </w:rPr>
          </w:pPr>
          <w:hyperlink w:anchor="_Toc57666865" w:history="1">
            <w:r w:rsidRPr="00DF1F1C">
              <w:rPr>
                <w:rStyle w:val="a8"/>
                <w:noProof/>
              </w:rPr>
              <w:t xml:space="preserve">2.3.5. </w:t>
            </w:r>
            <w:r w:rsidRPr="00DF1F1C">
              <w:rPr>
                <w:rStyle w:val="a8"/>
                <w:noProof/>
              </w:rPr>
              <w:t>基因功能富集分析</w:t>
            </w:r>
            <w:r>
              <w:rPr>
                <w:noProof/>
                <w:webHidden/>
              </w:rPr>
              <w:tab/>
            </w:r>
            <w:r>
              <w:rPr>
                <w:noProof/>
                <w:webHidden/>
              </w:rPr>
              <w:fldChar w:fldCharType="begin"/>
            </w:r>
            <w:r>
              <w:rPr>
                <w:noProof/>
                <w:webHidden/>
              </w:rPr>
              <w:instrText xml:space="preserve"> PAGEREF _Toc57666865 \h </w:instrText>
            </w:r>
            <w:r>
              <w:rPr>
                <w:noProof/>
                <w:webHidden/>
              </w:rPr>
            </w:r>
            <w:r>
              <w:rPr>
                <w:noProof/>
                <w:webHidden/>
              </w:rPr>
              <w:fldChar w:fldCharType="separate"/>
            </w:r>
            <w:r>
              <w:rPr>
                <w:noProof/>
                <w:webHidden/>
              </w:rPr>
              <w:t>13</w:t>
            </w:r>
            <w:r>
              <w:rPr>
                <w:noProof/>
                <w:webHidden/>
              </w:rPr>
              <w:fldChar w:fldCharType="end"/>
            </w:r>
          </w:hyperlink>
        </w:p>
        <w:p w14:paraId="21AA0BD9" w14:textId="7E3E0FD4" w:rsidR="00683837" w:rsidRDefault="00683837">
          <w:pPr>
            <w:pStyle w:val="TOC3"/>
            <w:tabs>
              <w:tab w:val="right" w:leader="dot" w:pos="8296"/>
            </w:tabs>
            <w:rPr>
              <w:rFonts w:eastAsiaTheme="minorEastAsia"/>
              <w:noProof/>
            </w:rPr>
          </w:pPr>
          <w:hyperlink w:anchor="_Toc57666866" w:history="1">
            <w:r w:rsidRPr="00DF1F1C">
              <w:rPr>
                <w:rStyle w:val="a8"/>
                <w:noProof/>
              </w:rPr>
              <w:t xml:space="preserve">2.3.6. </w:t>
            </w:r>
            <w:r w:rsidRPr="00DF1F1C">
              <w:rPr>
                <w:rStyle w:val="a8"/>
                <w:noProof/>
              </w:rPr>
              <w:t>时间序列分析</w:t>
            </w:r>
            <w:r>
              <w:rPr>
                <w:noProof/>
                <w:webHidden/>
              </w:rPr>
              <w:tab/>
            </w:r>
            <w:r>
              <w:rPr>
                <w:noProof/>
                <w:webHidden/>
              </w:rPr>
              <w:fldChar w:fldCharType="begin"/>
            </w:r>
            <w:r>
              <w:rPr>
                <w:noProof/>
                <w:webHidden/>
              </w:rPr>
              <w:instrText xml:space="preserve"> PAGEREF _Toc57666866 \h </w:instrText>
            </w:r>
            <w:r>
              <w:rPr>
                <w:noProof/>
                <w:webHidden/>
              </w:rPr>
            </w:r>
            <w:r>
              <w:rPr>
                <w:noProof/>
                <w:webHidden/>
              </w:rPr>
              <w:fldChar w:fldCharType="separate"/>
            </w:r>
            <w:r>
              <w:rPr>
                <w:noProof/>
                <w:webHidden/>
              </w:rPr>
              <w:t>13</w:t>
            </w:r>
            <w:r>
              <w:rPr>
                <w:noProof/>
                <w:webHidden/>
              </w:rPr>
              <w:fldChar w:fldCharType="end"/>
            </w:r>
          </w:hyperlink>
        </w:p>
        <w:p w14:paraId="13953523" w14:textId="2973556A" w:rsidR="00683837" w:rsidRDefault="00683837">
          <w:pPr>
            <w:pStyle w:val="TOC3"/>
            <w:tabs>
              <w:tab w:val="right" w:leader="dot" w:pos="8296"/>
            </w:tabs>
            <w:rPr>
              <w:rFonts w:eastAsiaTheme="minorEastAsia"/>
              <w:noProof/>
            </w:rPr>
          </w:pPr>
          <w:hyperlink w:anchor="_Toc57666867" w:history="1">
            <w:r w:rsidRPr="00DF1F1C">
              <w:rPr>
                <w:rStyle w:val="a8"/>
                <w:noProof/>
              </w:rPr>
              <w:t xml:space="preserve">2.3.7. </w:t>
            </w:r>
            <w:r w:rsidRPr="00DF1F1C">
              <w:rPr>
                <w:rStyle w:val="a8"/>
                <w:noProof/>
              </w:rPr>
              <w:t>构建</w:t>
            </w:r>
            <w:r w:rsidRPr="00DF1F1C">
              <w:rPr>
                <w:rStyle w:val="a8"/>
                <w:noProof/>
              </w:rPr>
              <w:t>mRNA-lncRNA</w:t>
            </w:r>
            <w:r w:rsidRPr="00DF1F1C">
              <w:rPr>
                <w:rStyle w:val="a8"/>
                <w:noProof/>
              </w:rPr>
              <w:t>共表达网络</w:t>
            </w:r>
            <w:r>
              <w:rPr>
                <w:noProof/>
                <w:webHidden/>
              </w:rPr>
              <w:tab/>
            </w:r>
            <w:r>
              <w:rPr>
                <w:noProof/>
                <w:webHidden/>
              </w:rPr>
              <w:fldChar w:fldCharType="begin"/>
            </w:r>
            <w:r>
              <w:rPr>
                <w:noProof/>
                <w:webHidden/>
              </w:rPr>
              <w:instrText xml:space="preserve"> PAGEREF _Toc57666867 \h </w:instrText>
            </w:r>
            <w:r>
              <w:rPr>
                <w:noProof/>
                <w:webHidden/>
              </w:rPr>
            </w:r>
            <w:r>
              <w:rPr>
                <w:noProof/>
                <w:webHidden/>
              </w:rPr>
              <w:fldChar w:fldCharType="separate"/>
            </w:r>
            <w:r>
              <w:rPr>
                <w:noProof/>
                <w:webHidden/>
              </w:rPr>
              <w:t>13</w:t>
            </w:r>
            <w:r>
              <w:rPr>
                <w:noProof/>
                <w:webHidden/>
              </w:rPr>
              <w:fldChar w:fldCharType="end"/>
            </w:r>
          </w:hyperlink>
        </w:p>
        <w:p w14:paraId="5E24471F" w14:textId="3A91F93A" w:rsidR="00683837" w:rsidRDefault="00683837">
          <w:pPr>
            <w:pStyle w:val="TOC3"/>
            <w:tabs>
              <w:tab w:val="right" w:leader="dot" w:pos="8296"/>
            </w:tabs>
            <w:rPr>
              <w:rFonts w:eastAsiaTheme="minorEastAsia"/>
              <w:noProof/>
            </w:rPr>
          </w:pPr>
          <w:hyperlink w:anchor="_Toc57666868" w:history="1">
            <w:r w:rsidRPr="00DF1F1C">
              <w:rPr>
                <w:rStyle w:val="a8"/>
                <w:noProof/>
              </w:rPr>
              <w:t>2.3.8. LncRNA</w:t>
            </w:r>
            <w:r w:rsidRPr="00DF1F1C">
              <w:rPr>
                <w:rStyle w:val="a8"/>
                <w:noProof/>
              </w:rPr>
              <w:t>的系统性分析</w:t>
            </w:r>
            <w:r>
              <w:rPr>
                <w:noProof/>
                <w:webHidden/>
              </w:rPr>
              <w:tab/>
            </w:r>
            <w:r>
              <w:rPr>
                <w:noProof/>
                <w:webHidden/>
              </w:rPr>
              <w:fldChar w:fldCharType="begin"/>
            </w:r>
            <w:r>
              <w:rPr>
                <w:noProof/>
                <w:webHidden/>
              </w:rPr>
              <w:instrText xml:space="preserve"> PAGEREF _Toc57666868 \h </w:instrText>
            </w:r>
            <w:r>
              <w:rPr>
                <w:noProof/>
                <w:webHidden/>
              </w:rPr>
            </w:r>
            <w:r>
              <w:rPr>
                <w:noProof/>
                <w:webHidden/>
              </w:rPr>
              <w:fldChar w:fldCharType="separate"/>
            </w:r>
            <w:r>
              <w:rPr>
                <w:noProof/>
                <w:webHidden/>
              </w:rPr>
              <w:t>14</w:t>
            </w:r>
            <w:r>
              <w:rPr>
                <w:noProof/>
                <w:webHidden/>
              </w:rPr>
              <w:fldChar w:fldCharType="end"/>
            </w:r>
          </w:hyperlink>
        </w:p>
        <w:p w14:paraId="30C94E13" w14:textId="292AAD67" w:rsidR="00683837" w:rsidRDefault="00683837">
          <w:pPr>
            <w:pStyle w:val="TOC3"/>
            <w:tabs>
              <w:tab w:val="right" w:leader="dot" w:pos="8296"/>
            </w:tabs>
            <w:rPr>
              <w:rFonts w:eastAsiaTheme="minorEastAsia"/>
              <w:noProof/>
            </w:rPr>
          </w:pPr>
          <w:hyperlink w:anchor="_Toc57666869" w:history="1">
            <w:r w:rsidRPr="00DF1F1C">
              <w:rPr>
                <w:rStyle w:val="a8"/>
                <w:noProof/>
              </w:rPr>
              <w:t xml:space="preserve">2.3.9. </w:t>
            </w:r>
            <w:r w:rsidRPr="00DF1F1C">
              <w:rPr>
                <w:rStyle w:val="a8"/>
                <w:noProof/>
              </w:rPr>
              <w:t>构建</w:t>
            </w:r>
            <w:r w:rsidRPr="00DF1F1C">
              <w:rPr>
                <w:rStyle w:val="a8"/>
                <w:noProof/>
              </w:rPr>
              <w:t>ceRNA</w:t>
            </w:r>
            <w:r w:rsidRPr="00DF1F1C">
              <w:rPr>
                <w:rStyle w:val="a8"/>
                <w:noProof/>
              </w:rPr>
              <w:t>网络</w:t>
            </w:r>
            <w:r>
              <w:rPr>
                <w:noProof/>
                <w:webHidden/>
              </w:rPr>
              <w:tab/>
            </w:r>
            <w:r>
              <w:rPr>
                <w:noProof/>
                <w:webHidden/>
              </w:rPr>
              <w:fldChar w:fldCharType="begin"/>
            </w:r>
            <w:r>
              <w:rPr>
                <w:noProof/>
                <w:webHidden/>
              </w:rPr>
              <w:instrText xml:space="preserve"> PAGEREF _Toc57666869 \h </w:instrText>
            </w:r>
            <w:r>
              <w:rPr>
                <w:noProof/>
                <w:webHidden/>
              </w:rPr>
            </w:r>
            <w:r>
              <w:rPr>
                <w:noProof/>
                <w:webHidden/>
              </w:rPr>
              <w:fldChar w:fldCharType="separate"/>
            </w:r>
            <w:r>
              <w:rPr>
                <w:noProof/>
                <w:webHidden/>
              </w:rPr>
              <w:t>14</w:t>
            </w:r>
            <w:r>
              <w:rPr>
                <w:noProof/>
                <w:webHidden/>
              </w:rPr>
              <w:fldChar w:fldCharType="end"/>
            </w:r>
          </w:hyperlink>
        </w:p>
        <w:p w14:paraId="35C4F244" w14:textId="726ABB69" w:rsidR="00683837" w:rsidRDefault="00683837">
          <w:pPr>
            <w:pStyle w:val="TOC2"/>
            <w:tabs>
              <w:tab w:val="right" w:leader="dot" w:pos="8296"/>
            </w:tabs>
            <w:rPr>
              <w:rFonts w:eastAsiaTheme="minorEastAsia"/>
              <w:noProof/>
            </w:rPr>
          </w:pPr>
          <w:hyperlink w:anchor="_Toc57666870" w:history="1">
            <w:r w:rsidRPr="00DF1F1C">
              <w:rPr>
                <w:rStyle w:val="a8"/>
                <w:noProof/>
              </w:rPr>
              <w:t xml:space="preserve">2.4. </w:t>
            </w:r>
            <w:r w:rsidRPr="00DF1F1C">
              <w:rPr>
                <w:rStyle w:val="a8"/>
                <w:noProof/>
              </w:rPr>
              <w:t>技术流程图</w:t>
            </w:r>
            <w:r>
              <w:rPr>
                <w:noProof/>
                <w:webHidden/>
              </w:rPr>
              <w:tab/>
            </w:r>
            <w:r>
              <w:rPr>
                <w:noProof/>
                <w:webHidden/>
              </w:rPr>
              <w:fldChar w:fldCharType="begin"/>
            </w:r>
            <w:r>
              <w:rPr>
                <w:noProof/>
                <w:webHidden/>
              </w:rPr>
              <w:instrText xml:space="preserve"> PAGEREF _Toc57666870 \h </w:instrText>
            </w:r>
            <w:r>
              <w:rPr>
                <w:noProof/>
                <w:webHidden/>
              </w:rPr>
            </w:r>
            <w:r>
              <w:rPr>
                <w:noProof/>
                <w:webHidden/>
              </w:rPr>
              <w:fldChar w:fldCharType="separate"/>
            </w:r>
            <w:r>
              <w:rPr>
                <w:noProof/>
                <w:webHidden/>
              </w:rPr>
              <w:t>15</w:t>
            </w:r>
            <w:r>
              <w:rPr>
                <w:noProof/>
                <w:webHidden/>
              </w:rPr>
              <w:fldChar w:fldCharType="end"/>
            </w:r>
          </w:hyperlink>
        </w:p>
        <w:p w14:paraId="5F8ED97E" w14:textId="7834038B" w:rsidR="00683837" w:rsidRDefault="00683837">
          <w:pPr>
            <w:pStyle w:val="TOC1"/>
            <w:tabs>
              <w:tab w:val="right" w:leader="dot" w:pos="8296"/>
            </w:tabs>
            <w:rPr>
              <w:rFonts w:eastAsiaTheme="minorEastAsia"/>
              <w:noProof/>
            </w:rPr>
          </w:pPr>
          <w:hyperlink w:anchor="_Toc57666871" w:history="1">
            <w:r w:rsidRPr="00DF1F1C">
              <w:rPr>
                <w:rStyle w:val="a8"/>
                <w:noProof/>
              </w:rPr>
              <w:t xml:space="preserve">3. </w:t>
            </w:r>
            <w:r w:rsidRPr="00DF1F1C">
              <w:rPr>
                <w:rStyle w:val="a8"/>
                <w:noProof/>
              </w:rPr>
              <w:t>结果与分析</w:t>
            </w:r>
            <w:r>
              <w:rPr>
                <w:noProof/>
                <w:webHidden/>
              </w:rPr>
              <w:tab/>
            </w:r>
            <w:r>
              <w:rPr>
                <w:noProof/>
                <w:webHidden/>
              </w:rPr>
              <w:fldChar w:fldCharType="begin"/>
            </w:r>
            <w:r>
              <w:rPr>
                <w:noProof/>
                <w:webHidden/>
              </w:rPr>
              <w:instrText xml:space="preserve"> PAGEREF _Toc57666871 \h </w:instrText>
            </w:r>
            <w:r>
              <w:rPr>
                <w:noProof/>
                <w:webHidden/>
              </w:rPr>
            </w:r>
            <w:r>
              <w:rPr>
                <w:noProof/>
                <w:webHidden/>
              </w:rPr>
              <w:fldChar w:fldCharType="separate"/>
            </w:r>
            <w:r>
              <w:rPr>
                <w:noProof/>
                <w:webHidden/>
              </w:rPr>
              <w:t>16</w:t>
            </w:r>
            <w:r>
              <w:rPr>
                <w:noProof/>
                <w:webHidden/>
              </w:rPr>
              <w:fldChar w:fldCharType="end"/>
            </w:r>
          </w:hyperlink>
        </w:p>
        <w:p w14:paraId="063A98DC" w14:textId="1AE6F8A2" w:rsidR="00683837" w:rsidRDefault="00683837">
          <w:pPr>
            <w:pStyle w:val="TOC2"/>
            <w:tabs>
              <w:tab w:val="right" w:leader="dot" w:pos="8296"/>
            </w:tabs>
            <w:rPr>
              <w:rFonts w:eastAsiaTheme="minorEastAsia"/>
              <w:noProof/>
            </w:rPr>
          </w:pPr>
          <w:hyperlink w:anchor="_Toc57666872" w:history="1">
            <w:r w:rsidRPr="00DF1F1C">
              <w:rPr>
                <w:rStyle w:val="a8"/>
                <w:noProof/>
              </w:rPr>
              <w:t xml:space="preserve">3.1. </w:t>
            </w:r>
            <w:r w:rsidRPr="00DF1F1C">
              <w:rPr>
                <w:rStyle w:val="a8"/>
                <w:noProof/>
              </w:rPr>
              <w:t>测序数据质量及比对率</w:t>
            </w:r>
            <w:r>
              <w:rPr>
                <w:noProof/>
                <w:webHidden/>
              </w:rPr>
              <w:tab/>
            </w:r>
            <w:r>
              <w:rPr>
                <w:noProof/>
                <w:webHidden/>
              </w:rPr>
              <w:fldChar w:fldCharType="begin"/>
            </w:r>
            <w:r>
              <w:rPr>
                <w:noProof/>
                <w:webHidden/>
              </w:rPr>
              <w:instrText xml:space="preserve"> PAGEREF _Toc57666872 \h </w:instrText>
            </w:r>
            <w:r>
              <w:rPr>
                <w:noProof/>
                <w:webHidden/>
              </w:rPr>
            </w:r>
            <w:r>
              <w:rPr>
                <w:noProof/>
                <w:webHidden/>
              </w:rPr>
              <w:fldChar w:fldCharType="separate"/>
            </w:r>
            <w:r>
              <w:rPr>
                <w:noProof/>
                <w:webHidden/>
              </w:rPr>
              <w:t>16</w:t>
            </w:r>
            <w:r>
              <w:rPr>
                <w:noProof/>
                <w:webHidden/>
              </w:rPr>
              <w:fldChar w:fldCharType="end"/>
            </w:r>
          </w:hyperlink>
        </w:p>
        <w:p w14:paraId="1106DA7C" w14:textId="2821CBFC" w:rsidR="00683837" w:rsidRDefault="00683837">
          <w:pPr>
            <w:pStyle w:val="TOC2"/>
            <w:tabs>
              <w:tab w:val="right" w:leader="dot" w:pos="8296"/>
            </w:tabs>
            <w:rPr>
              <w:rFonts w:eastAsiaTheme="minorEastAsia"/>
              <w:noProof/>
            </w:rPr>
          </w:pPr>
          <w:hyperlink w:anchor="_Toc57666873" w:history="1">
            <w:r w:rsidRPr="00DF1F1C">
              <w:rPr>
                <w:rStyle w:val="a8"/>
                <w:noProof/>
              </w:rPr>
              <w:t xml:space="preserve">3.2. </w:t>
            </w:r>
            <w:r w:rsidRPr="00DF1F1C">
              <w:rPr>
                <w:rStyle w:val="a8"/>
                <w:noProof/>
              </w:rPr>
              <w:t>样本间相关性分析</w:t>
            </w:r>
            <w:r>
              <w:rPr>
                <w:noProof/>
                <w:webHidden/>
              </w:rPr>
              <w:tab/>
            </w:r>
            <w:r>
              <w:rPr>
                <w:noProof/>
                <w:webHidden/>
              </w:rPr>
              <w:fldChar w:fldCharType="begin"/>
            </w:r>
            <w:r>
              <w:rPr>
                <w:noProof/>
                <w:webHidden/>
              </w:rPr>
              <w:instrText xml:space="preserve"> PAGEREF _Toc57666873 \h </w:instrText>
            </w:r>
            <w:r>
              <w:rPr>
                <w:noProof/>
                <w:webHidden/>
              </w:rPr>
            </w:r>
            <w:r>
              <w:rPr>
                <w:noProof/>
                <w:webHidden/>
              </w:rPr>
              <w:fldChar w:fldCharType="separate"/>
            </w:r>
            <w:r>
              <w:rPr>
                <w:noProof/>
                <w:webHidden/>
              </w:rPr>
              <w:t>18</w:t>
            </w:r>
            <w:r>
              <w:rPr>
                <w:noProof/>
                <w:webHidden/>
              </w:rPr>
              <w:fldChar w:fldCharType="end"/>
            </w:r>
          </w:hyperlink>
        </w:p>
        <w:p w14:paraId="4EF8811E" w14:textId="6A55398B" w:rsidR="00683837" w:rsidRDefault="00683837">
          <w:pPr>
            <w:pStyle w:val="TOC2"/>
            <w:tabs>
              <w:tab w:val="right" w:leader="dot" w:pos="8296"/>
            </w:tabs>
            <w:rPr>
              <w:rFonts w:eastAsiaTheme="minorEastAsia"/>
              <w:noProof/>
            </w:rPr>
          </w:pPr>
          <w:hyperlink w:anchor="_Toc57666874" w:history="1">
            <w:r w:rsidRPr="00DF1F1C">
              <w:rPr>
                <w:rStyle w:val="a8"/>
                <w:noProof/>
              </w:rPr>
              <w:t xml:space="preserve">3.3. </w:t>
            </w:r>
            <w:r w:rsidRPr="00DF1F1C">
              <w:rPr>
                <w:rStyle w:val="a8"/>
                <w:noProof/>
              </w:rPr>
              <w:t>差异表达分析</w:t>
            </w:r>
            <w:r>
              <w:rPr>
                <w:noProof/>
                <w:webHidden/>
              </w:rPr>
              <w:tab/>
            </w:r>
            <w:r>
              <w:rPr>
                <w:noProof/>
                <w:webHidden/>
              </w:rPr>
              <w:fldChar w:fldCharType="begin"/>
            </w:r>
            <w:r>
              <w:rPr>
                <w:noProof/>
                <w:webHidden/>
              </w:rPr>
              <w:instrText xml:space="preserve"> PAGEREF _Toc57666874 \h </w:instrText>
            </w:r>
            <w:r>
              <w:rPr>
                <w:noProof/>
                <w:webHidden/>
              </w:rPr>
            </w:r>
            <w:r>
              <w:rPr>
                <w:noProof/>
                <w:webHidden/>
              </w:rPr>
              <w:fldChar w:fldCharType="separate"/>
            </w:r>
            <w:r>
              <w:rPr>
                <w:noProof/>
                <w:webHidden/>
              </w:rPr>
              <w:t>20</w:t>
            </w:r>
            <w:r>
              <w:rPr>
                <w:noProof/>
                <w:webHidden/>
              </w:rPr>
              <w:fldChar w:fldCharType="end"/>
            </w:r>
          </w:hyperlink>
        </w:p>
        <w:p w14:paraId="2E7E2CF9" w14:textId="18BAC16C" w:rsidR="00683837" w:rsidRDefault="00683837">
          <w:pPr>
            <w:pStyle w:val="TOC2"/>
            <w:tabs>
              <w:tab w:val="right" w:leader="dot" w:pos="8296"/>
            </w:tabs>
            <w:rPr>
              <w:rFonts w:eastAsiaTheme="minorEastAsia"/>
              <w:noProof/>
            </w:rPr>
          </w:pPr>
          <w:hyperlink w:anchor="_Toc57666875" w:history="1">
            <w:r w:rsidRPr="00DF1F1C">
              <w:rPr>
                <w:rStyle w:val="a8"/>
                <w:noProof/>
              </w:rPr>
              <w:t>3.4. maSigPro</w:t>
            </w:r>
            <w:r w:rsidRPr="00DF1F1C">
              <w:rPr>
                <w:rStyle w:val="a8"/>
                <w:noProof/>
              </w:rPr>
              <w:t>时间序列分析</w:t>
            </w:r>
            <w:r>
              <w:rPr>
                <w:noProof/>
                <w:webHidden/>
              </w:rPr>
              <w:tab/>
            </w:r>
            <w:r>
              <w:rPr>
                <w:noProof/>
                <w:webHidden/>
              </w:rPr>
              <w:fldChar w:fldCharType="begin"/>
            </w:r>
            <w:r>
              <w:rPr>
                <w:noProof/>
                <w:webHidden/>
              </w:rPr>
              <w:instrText xml:space="preserve"> PAGEREF _Toc57666875 \h </w:instrText>
            </w:r>
            <w:r>
              <w:rPr>
                <w:noProof/>
                <w:webHidden/>
              </w:rPr>
            </w:r>
            <w:r>
              <w:rPr>
                <w:noProof/>
                <w:webHidden/>
              </w:rPr>
              <w:fldChar w:fldCharType="separate"/>
            </w:r>
            <w:r>
              <w:rPr>
                <w:noProof/>
                <w:webHidden/>
              </w:rPr>
              <w:t>22</w:t>
            </w:r>
            <w:r>
              <w:rPr>
                <w:noProof/>
                <w:webHidden/>
              </w:rPr>
              <w:fldChar w:fldCharType="end"/>
            </w:r>
          </w:hyperlink>
        </w:p>
        <w:p w14:paraId="39901477" w14:textId="0F780340" w:rsidR="00683837" w:rsidRDefault="00683837">
          <w:pPr>
            <w:pStyle w:val="TOC3"/>
            <w:tabs>
              <w:tab w:val="right" w:leader="dot" w:pos="8296"/>
            </w:tabs>
            <w:rPr>
              <w:rFonts w:eastAsiaTheme="minorEastAsia"/>
              <w:noProof/>
            </w:rPr>
          </w:pPr>
          <w:hyperlink w:anchor="_Toc57666876" w:history="1">
            <w:r w:rsidRPr="00DF1F1C">
              <w:rPr>
                <w:rStyle w:val="a8"/>
                <w:noProof/>
              </w:rPr>
              <w:t xml:space="preserve">3.4.1. </w:t>
            </w:r>
            <w:r w:rsidRPr="00DF1F1C">
              <w:rPr>
                <w:rStyle w:val="a8"/>
                <w:noProof/>
              </w:rPr>
              <w:t>鉴定动态表达基因</w:t>
            </w:r>
            <w:r>
              <w:rPr>
                <w:noProof/>
                <w:webHidden/>
              </w:rPr>
              <w:tab/>
            </w:r>
            <w:r>
              <w:rPr>
                <w:noProof/>
                <w:webHidden/>
              </w:rPr>
              <w:fldChar w:fldCharType="begin"/>
            </w:r>
            <w:r>
              <w:rPr>
                <w:noProof/>
                <w:webHidden/>
              </w:rPr>
              <w:instrText xml:space="preserve"> PAGEREF _Toc57666876 \h </w:instrText>
            </w:r>
            <w:r>
              <w:rPr>
                <w:noProof/>
                <w:webHidden/>
              </w:rPr>
            </w:r>
            <w:r>
              <w:rPr>
                <w:noProof/>
                <w:webHidden/>
              </w:rPr>
              <w:fldChar w:fldCharType="separate"/>
            </w:r>
            <w:r>
              <w:rPr>
                <w:noProof/>
                <w:webHidden/>
              </w:rPr>
              <w:t>22</w:t>
            </w:r>
            <w:r>
              <w:rPr>
                <w:noProof/>
                <w:webHidden/>
              </w:rPr>
              <w:fldChar w:fldCharType="end"/>
            </w:r>
          </w:hyperlink>
        </w:p>
        <w:p w14:paraId="676DE20F" w14:textId="2821D161" w:rsidR="00683837" w:rsidRDefault="00683837">
          <w:pPr>
            <w:pStyle w:val="TOC3"/>
            <w:tabs>
              <w:tab w:val="right" w:leader="dot" w:pos="8296"/>
            </w:tabs>
            <w:rPr>
              <w:rFonts w:eastAsiaTheme="minorEastAsia"/>
              <w:noProof/>
            </w:rPr>
          </w:pPr>
          <w:hyperlink w:anchor="_Toc57666877" w:history="1">
            <w:r w:rsidRPr="00DF1F1C">
              <w:rPr>
                <w:rStyle w:val="a8"/>
                <w:noProof/>
              </w:rPr>
              <w:t xml:space="preserve">3.4.2. </w:t>
            </w:r>
            <w:r w:rsidRPr="00DF1F1C">
              <w:rPr>
                <w:rStyle w:val="a8"/>
                <w:noProof/>
              </w:rPr>
              <w:t>动态表达的</w:t>
            </w:r>
            <w:r w:rsidRPr="00DF1F1C">
              <w:rPr>
                <w:rStyle w:val="a8"/>
                <w:noProof/>
              </w:rPr>
              <w:t>lncRNA</w:t>
            </w:r>
            <w:r w:rsidRPr="00DF1F1C">
              <w:rPr>
                <w:rStyle w:val="a8"/>
                <w:noProof/>
              </w:rPr>
              <w:t>基因特征</w:t>
            </w:r>
            <w:r>
              <w:rPr>
                <w:noProof/>
                <w:webHidden/>
              </w:rPr>
              <w:tab/>
            </w:r>
            <w:r>
              <w:rPr>
                <w:noProof/>
                <w:webHidden/>
              </w:rPr>
              <w:fldChar w:fldCharType="begin"/>
            </w:r>
            <w:r>
              <w:rPr>
                <w:noProof/>
                <w:webHidden/>
              </w:rPr>
              <w:instrText xml:space="preserve"> PAGEREF _Toc57666877 \h </w:instrText>
            </w:r>
            <w:r>
              <w:rPr>
                <w:noProof/>
                <w:webHidden/>
              </w:rPr>
            </w:r>
            <w:r>
              <w:rPr>
                <w:noProof/>
                <w:webHidden/>
              </w:rPr>
              <w:fldChar w:fldCharType="separate"/>
            </w:r>
            <w:r>
              <w:rPr>
                <w:noProof/>
                <w:webHidden/>
              </w:rPr>
              <w:t>24</w:t>
            </w:r>
            <w:r>
              <w:rPr>
                <w:noProof/>
                <w:webHidden/>
              </w:rPr>
              <w:fldChar w:fldCharType="end"/>
            </w:r>
          </w:hyperlink>
        </w:p>
        <w:p w14:paraId="7D864890" w14:textId="290F2585" w:rsidR="00683837" w:rsidRDefault="00683837">
          <w:pPr>
            <w:pStyle w:val="TOC3"/>
            <w:tabs>
              <w:tab w:val="right" w:leader="dot" w:pos="8296"/>
            </w:tabs>
            <w:rPr>
              <w:rFonts w:eastAsiaTheme="minorEastAsia"/>
              <w:noProof/>
            </w:rPr>
          </w:pPr>
          <w:hyperlink w:anchor="_Toc57666878" w:history="1">
            <w:r w:rsidRPr="00DF1F1C">
              <w:rPr>
                <w:rStyle w:val="a8"/>
                <w:noProof/>
              </w:rPr>
              <w:t xml:space="preserve">3.4.3. </w:t>
            </w:r>
            <w:r w:rsidRPr="00DF1F1C">
              <w:rPr>
                <w:rStyle w:val="a8"/>
                <w:noProof/>
              </w:rPr>
              <w:t>寻找与结直肠癌发展相关的动态基因</w:t>
            </w:r>
            <w:r>
              <w:rPr>
                <w:noProof/>
                <w:webHidden/>
              </w:rPr>
              <w:tab/>
            </w:r>
            <w:r>
              <w:rPr>
                <w:noProof/>
                <w:webHidden/>
              </w:rPr>
              <w:fldChar w:fldCharType="begin"/>
            </w:r>
            <w:r>
              <w:rPr>
                <w:noProof/>
                <w:webHidden/>
              </w:rPr>
              <w:instrText xml:space="preserve"> PAGEREF _Toc57666878 \h </w:instrText>
            </w:r>
            <w:r>
              <w:rPr>
                <w:noProof/>
                <w:webHidden/>
              </w:rPr>
            </w:r>
            <w:r>
              <w:rPr>
                <w:noProof/>
                <w:webHidden/>
              </w:rPr>
              <w:fldChar w:fldCharType="separate"/>
            </w:r>
            <w:r>
              <w:rPr>
                <w:noProof/>
                <w:webHidden/>
              </w:rPr>
              <w:t>25</w:t>
            </w:r>
            <w:r>
              <w:rPr>
                <w:noProof/>
                <w:webHidden/>
              </w:rPr>
              <w:fldChar w:fldCharType="end"/>
            </w:r>
          </w:hyperlink>
        </w:p>
        <w:p w14:paraId="239ACAD4" w14:textId="40A094BC" w:rsidR="00683837" w:rsidRDefault="00683837">
          <w:pPr>
            <w:pStyle w:val="TOC2"/>
            <w:tabs>
              <w:tab w:val="right" w:leader="dot" w:pos="8296"/>
            </w:tabs>
            <w:rPr>
              <w:rFonts w:eastAsiaTheme="minorEastAsia"/>
              <w:noProof/>
            </w:rPr>
          </w:pPr>
          <w:hyperlink w:anchor="_Toc57666879" w:history="1">
            <w:r w:rsidRPr="00DF1F1C">
              <w:rPr>
                <w:rStyle w:val="a8"/>
                <w:noProof/>
              </w:rPr>
              <w:t xml:space="preserve">3.5. </w:t>
            </w:r>
            <w:r w:rsidRPr="00DF1F1C">
              <w:rPr>
                <w:rStyle w:val="a8"/>
                <w:noProof/>
              </w:rPr>
              <w:t>构建</w:t>
            </w:r>
            <w:r w:rsidRPr="00DF1F1C">
              <w:rPr>
                <w:rStyle w:val="a8"/>
                <w:noProof/>
              </w:rPr>
              <w:t>mRNA-lncRNA</w:t>
            </w:r>
            <w:r w:rsidRPr="00DF1F1C">
              <w:rPr>
                <w:rStyle w:val="a8"/>
                <w:noProof/>
              </w:rPr>
              <w:t>共表达网络</w:t>
            </w:r>
            <w:r>
              <w:rPr>
                <w:noProof/>
                <w:webHidden/>
              </w:rPr>
              <w:tab/>
            </w:r>
            <w:r>
              <w:rPr>
                <w:noProof/>
                <w:webHidden/>
              </w:rPr>
              <w:fldChar w:fldCharType="begin"/>
            </w:r>
            <w:r>
              <w:rPr>
                <w:noProof/>
                <w:webHidden/>
              </w:rPr>
              <w:instrText xml:space="preserve"> PAGEREF _Toc57666879 \h </w:instrText>
            </w:r>
            <w:r>
              <w:rPr>
                <w:noProof/>
                <w:webHidden/>
              </w:rPr>
            </w:r>
            <w:r>
              <w:rPr>
                <w:noProof/>
                <w:webHidden/>
              </w:rPr>
              <w:fldChar w:fldCharType="separate"/>
            </w:r>
            <w:r>
              <w:rPr>
                <w:noProof/>
                <w:webHidden/>
              </w:rPr>
              <w:t>27</w:t>
            </w:r>
            <w:r>
              <w:rPr>
                <w:noProof/>
                <w:webHidden/>
              </w:rPr>
              <w:fldChar w:fldCharType="end"/>
            </w:r>
          </w:hyperlink>
        </w:p>
        <w:p w14:paraId="0463ED14" w14:textId="5F95FC58" w:rsidR="00683837" w:rsidRDefault="00683837">
          <w:pPr>
            <w:pStyle w:val="TOC2"/>
            <w:tabs>
              <w:tab w:val="right" w:leader="dot" w:pos="8296"/>
            </w:tabs>
            <w:rPr>
              <w:rFonts w:eastAsiaTheme="minorEastAsia"/>
              <w:noProof/>
            </w:rPr>
          </w:pPr>
          <w:hyperlink w:anchor="_Toc57666880" w:history="1">
            <w:r w:rsidRPr="00DF1F1C">
              <w:rPr>
                <w:rStyle w:val="a8"/>
                <w:noProof/>
              </w:rPr>
              <w:t>3.6. ceRNA</w:t>
            </w:r>
            <w:r w:rsidRPr="00DF1F1C">
              <w:rPr>
                <w:rStyle w:val="a8"/>
                <w:noProof/>
              </w:rPr>
              <w:t>调控网络构建</w:t>
            </w:r>
            <w:r>
              <w:rPr>
                <w:noProof/>
                <w:webHidden/>
              </w:rPr>
              <w:tab/>
            </w:r>
            <w:r>
              <w:rPr>
                <w:noProof/>
                <w:webHidden/>
              </w:rPr>
              <w:fldChar w:fldCharType="begin"/>
            </w:r>
            <w:r>
              <w:rPr>
                <w:noProof/>
                <w:webHidden/>
              </w:rPr>
              <w:instrText xml:space="preserve"> PAGEREF _Toc57666880 \h </w:instrText>
            </w:r>
            <w:r>
              <w:rPr>
                <w:noProof/>
                <w:webHidden/>
              </w:rPr>
            </w:r>
            <w:r>
              <w:rPr>
                <w:noProof/>
                <w:webHidden/>
              </w:rPr>
              <w:fldChar w:fldCharType="separate"/>
            </w:r>
            <w:r>
              <w:rPr>
                <w:noProof/>
                <w:webHidden/>
              </w:rPr>
              <w:t>28</w:t>
            </w:r>
            <w:r>
              <w:rPr>
                <w:noProof/>
                <w:webHidden/>
              </w:rPr>
              <w:fldChar w:fldCharType="end"/>
            </w:r>
          </w:hyperlink>
        </w:p>
        <w:p w14:paraId="088AC560" w14:textId="3387AE18" w:rsidR="00683837" w:rsidRDefault="00683837">
          <w:pPr>
            <w:pStyle w:val="TOC3"/>
            <w:tabs>
              <w:tab w:val="right" w:leader="dot" w:pos="8296"/>
            </w:tabs>
            <w:rPr>
              <w:rFonts w:eastAsiaTheme="minorEastAsia"/>
              <w:noProof/>
            </w:rPr>
          </w:pPr>
          <w:hyperlink w:anchor="_Toc57666881" w:history="1">
            <w:r w:rsidRPr="00DF1F1C">
              <w:rPr>
                <w:rStyle w:val="a8"/>
                <w:noProof/>
              </w:rPr>
              <w:t>3.6.1. lncRNA</w:t>
            </w:r>
            <w:r w:rsidRPr="00DF1F1C">
              <w:rPr>
                <w:rStyle w:val="a8"/>
                <w:noProof/>
              </w:rPr>
              <w:t>与</w:t>
            </w:r>
            <w:r w:rsidRPr="00DF1F1C">
              <w:rPr>
                <w:rStyle w:val="a8"/>
                <w:noProof/>
              </w:rPr>
              <w:t>miRNA</w:t>
            </w:r>
            <w:r w:rsidRPr="00DF1F1C">
              <w:rPr>
                <w:rStyle w:val="a8"/>
                <w:noProof/>
              </w:rPr>
              <w:t>结合靶位点预测</w:t>
            </w:r>
            <w:r>
              <w:rPr>
                <w:noProof/>
                <w:webHidden/>
              </w:rPr>
              <w:tab/>
            </w:r>
            <w:r>
              <w:rPr>
                <w:noProof/>
                <w:webHidden/>
              </w:rPr>
              <w:fldChar w:fldCharType="begin"/>
            </w:r>
            <w:r>
              <w:rPr>
                <w:noProof/>
                <w:webHidden/>
              </w:rPr>
              <w:instrText xml:space="preserve"> PAGEREF _Toc57666881 \h </w:instrText>
            </w:r>
            <w:r>
              <w:rPr>
                <w:noProof/>
                <w:webHidden/>
              </w:rPr>
            </w:r>
            <w:r>
              <w:rPr>
                <w:noProof/>
                <w:webHidden/>
              </w:rPr>
              <w:fldChar w:fldCharType="separate"/>
            </w:r>
            <w:r>
              <w:rPr>
                <w:noProof/>
                <w:webHidden/>
              </w:rPr>
              <w:t>28</w:t>
            </w:r>
            <w:r>
              <w:rPr>
                <w:noProof/>
                <w:webHidden/>
              </w:rPr>
              <w:fldChar w:fldCharType="end"/>
            </w:r>
          </w:hyperlink>
        </w:p>
        <w:p w14:paraId="4EC2B4B0" w14:textId="628BFEF1" w:rsidR="00683837" w:rsidRDefault="00683837">
          <w:pPr>
            <w:pStyle w:val="TOC3"/>
            <w:tabs>
              <w:tab w:val="right" w:leader="dot" w:pos="8296"/>
            </w:tabs>
            <w:rPr>
              <w:rFonts w:eastAsiaTheme="minorEastAsia"/>
              <w:noProof/>
            </w:rPr>
          </w:pPr>
          <w:hyperlink w:anchor="_Toc57666882" w:history="1">
            <w:r w:rsidRPr="00DF1F1C">
              <w:rPr>
                <w:rStyle w:val="a8"/>
                <w:noProof/>
              </w:rPr>
              <w:t>3.6.2. miRNA</w:t>
            </w:r>
            <w:r w:rsidRPr="00DF1F1C">
              <w:rPr>
                <w:rStyle w:val="a8"/>
                <w:noProof/>
              </w:rPr>
              <w:t>靶基因功能预测及功能分析</w:t>
            </w:r>
            <w:r>
              <w:rPr>
                <w:noProof/>
                <w:webHidden/>
              </w:rPr>
              <w:tab/>
            </w:r>
            <w:r>
              <w:rPr>
                <w:noProof/>
                <w:webHidden/>
              </w:rPr>
              <w:fldChar w:fldCharType="begin"/>
            </w:r>
            <w:r>
              <w:rPr>
                <w:noProof/>
                <w:webHidden/>
              </w:rPr>
              <w:instrText xml:space="preserve"> PAGEREF _Toc57666882 \h </w:instrText>
            </w:r>
            <w:r>
              <w:rPr>
                <w:noProof/>
                <w:webHidden/>
              </w:rPr>
            </w:r>
            <w:r>
              <w:rPr>
                <w:noProof/>
                <w:webHidden/>
              </w:rPr>
              <w:fldChar w:fldCharType="separate"/>
            </w:r>
            <w:r>
              <w:rPr>
                <w:noProof/>
                <w:webHidden/>
              </w:rPr>
              <w:t>29</w:t>
            </w:r>
            <w:r>
              <w:rPr>
                <w:noProof/>
                <w:webHidden/>
              </w:rPr>
              <w:fldChar w:fldCharType="end"/>
            </w:r>
          </w:hyperlink>
        </w:p>
        <w:p w14:paraId="1E9AA259" w14:textId="1F9CE2FA" w:rsidR="00683837" w:rsidRDefault="00683837">
          <w:pPr>
            <w:pStyle w:val="TOC3"/>
            <w:tabs>
              <w:tab w:val="right" w:leader="dot" w:pos="8296"/>
            </w:tabs>
            <w:rPr>
              <w:rFonts w:eastAsiaTheme="minorEastAsia"/>
              <w:noProof/>
            </w:rPr>
          </w:pPr>
          <w:hyperlink w:anchor="_Toc57666883" w:history="1">
            <w:r w:rsidRPr="00DF1F1C">
              <w:rPr>
                <w:rStyle w:val="a8"/>
                <w:noProof/>
              </w:rPr>
              <w:t>3.6.3. miRNA</w:t>
            </w:r>
            <w:r w:rsidRPr="00DF1F1C">
              <w:rPr>
                <w:rStyle w:val="a8"/>
                <w:noProof/>
              </w:rPr>
              <w:t>生存分析及差异表达分析</w:t>
            </w:r>
            <w:r>
              <w:rPr>
                <w:noProof/>
                <w:webHidden/>
              </w:rPr>
              <w:tab/>
            </w:r>
            <w:r>
              <w:rPr>
                <w:noProof/>
                <w:webHidden/>
              </w:rPr>
              <w:fldChar w:fldCharType="begin"/>
            </w:r>
            <w:r>
              <w:rPr>
                <w:noProof/>
                <w:webHidden/>
              </w:rPr>
              <w:instrText xml:space="preserve"> PAGEREF _Toc57666883 \h </w:instrText>
            </w:r>
            <w:r>
              <w:rPr>
                <w:noProof/>
                <w:webHidden/>
              </w:rPr>
            </w:r>
            <w:r>
              <w:rPr>
                <w:noProof/>
                <w:webHidden/>
              </w:rPr>
              <w:fldChar w:fldCharType="separate"/>
            </w:r>
            <w:r>
              <w:rPr>
                <w:noProof/>
                <w:webHidden/>
              </w:rPr>
              <w:t>29</w:t>
            </w:r>
            <w:r>
              <w:rPr>
                <w:noProof/>
                <w:webHidden/>
              </w:rPr>
              <w:fldChar w:fldCharType="end"/>
            </w:r>
          </w:hyperlink>
        </w:p>
        <w:p w14:paraId="2D530514" w14:textId="2051C98A" w:rsidR="00683837" w:rsidRDefault="00683837">
          <w:pPr>
            <w:pStyle w:val="TOC3"/>
            <w:tabs>
              <w:tab w:val="right" w:leader="dot" w:pos="8296"/>
            </w:tabs>
            <w:rPr>
              <w:rFonts w:eastAsiaTheme="minorEastAsia"/>
              <w:noProof/>
            </w:rPr>
          </w:pPr>
          <w:hyperlink w:anchor="_Toc57666884" w:history="1">
            <w:r w:rsidRPr="00DF1F1C">
              <w:rPr>
                <w:rStyle w:val="a8"/>
                <w:noProof/>
              </w:rPr>
              <w:t>3.6.4. CeRNA</w:t>
            </w:r>
            <w:r w:rsidRPr="00DF1F1C">
              <w:rPr>
                <w:rStyle w:val="a8"/>
                <w:noProof/>
              </w:rPr>
              <w:t>的构建</w:t>
            </w:r>
            <w:r>
              <w:rPr>
                <w:noProof/>
                <w:webHidden/>
              </w:rPr>
              <w:tab/>
            </w:r>
            <w:r>
              <w:rPr>
                <w:noProof/>
                <w:webHidden/>
              </w:rPr>
              <w:fldChar w:fldCharType="begin"/>
            </w:r>
            <w:r>
              <w:rPr>
                <w:noProof/>
                <w:webHidden/>
              </w:rPr>
              <w:instrText xml:space="preserve"> PAGEREF _Toc57666884 \h </w:instrText>
            </w:r>
            <w:r>
              <w:rPr>
                <w:noProof/>
                <w:webHidden/>
              </w:rPr>
            </w:r>
            <w:r>
              <w:rPr>
                <w:noProof/>
                <w:webHidden/>
              </w:rPr>
              <w:fldChar w:fldCharType="separate"/>
            </w:r>
            <w:r>
              <w:rPr>
                <w:noProof/>
                <w:webHidden/>
              </w:rPr>
              <w:t>32</w:t>
            </w:r>
            <w:r>
              <w:rPr>
                <w:noProof/>
                <w:webHidden/>
              </w:rPr>
              <w:fldChar w:fldCharType="end"/>
            </w:r>
          </w:hyperlink>
        </w:p>
        <w:p w14:paraId="64F69473" w14:textId="4B641E0C" w:rsidR="00683837" w:rsidRDefault="00683837">
          <w:pPr>
            <w:pStyle w:val="TOC2"/>
            <w:tabs>
              <w:tab w:val="right" w:leader="dot" w:pos="8296"/>
            </w:tabs>
            <w:rPr>
              <w:rFonts w:eastAsiaTheme="minorEastAsia"/>
              <w:noProof/>
            </w:rPr>
          </w:pPr>
          <w:hyperlink w:anchor="_Toc57666885" w:history="1">
            <w:r w:rsidRPr="00DF1F1C">
              <w:rPr>
                <w:rStyle w:val="a8"/>
                <w:noProof/>
              </w:rPr>
              <w:t xml:space="preserve">3.7. </w:t>
            </w:r>
            <w:r w:rsidRPr="00DF1F1C">
              <w:rPr>
                <w:rStyle w:val="a8"/>
                <w:noProof/>
              </w:rPr>
              <w:t>动态表达</w:t>
            </w:r>
            <w:r w:rsidRPr="00DF1F1C">
              <w:rPr>
                <w:rStyle w:val="a8"/>
                <w:noProof/>
              </w:rPr>
              <w:t>lncRNA</w:t>
            </w:r>
            <w:r w:rsidRPr="00DF1F1C">
              <w:rPr>
                <w:rStyle w:val="a8"/>
                <w:noProof/>
              </w:rPr>
              <w:t>与蛋白质互作分析</w:t>
            </w:r>
            <w:r>
              <w:rPr>
                <w:noProof/>
                <w:webHidden/>
              </w:rPr>
              <w:tab/>
            </w:r>
            <w:r>
              <w:rPr>
                <w:noProof/>
                <w:webHidden/>
              </w:rPr>
              <w:fldChar w:fldCharType="begin"/>
            </w:r>
            <w:r>
              <w:rPr>
                <w:noProof/>
                <w:webHidden/>
              </w:rPr>
              <w:instrText xml:space="preserve"> PAGEREF _Toc57666885 \h </w:instrText>
            </w:r>
            <w:r>
              <w:rPr>
                <w:noProof/>
                <w:webHidden/>
              </w:rPr>
            </w:r>
            <w:r>
              <w:rPr>
                <w:noProof/>
                <w:webHidden/>
              </w:rPr>
              <w:fldChar w:fldCharType="separate"/>
            </w:r>
            <w:r>
              <w:rPr>
                <w:noProof/>
                <w:webHidden/>
              </w:rPr>
              <w:t>33</w:t>
            </w:r>
            <w:r>
              <w:rPr>
                <w:noProof/>
                <w:webHidden/>
              </w:rPr>
              <w:fldChar w:fldCharType="end"/>
            </w:r>
          </w:hyperlink>
        </w:p>
        <w:p w14:paraId="62A9E4DB" w14:textId="4F2D9759" w:rsidR="00683837" w:rsidRDefault="00683837">
          <w:pPr>
            <w:pStyle w:val="TOC2"/>
            <w:tabs>
              <w:tab w:val="right" w:leader="dot" w:pos="8296"/>
            </w:tabs>
            <w:rPr>
              <w:rFonts w:eastAsiaTheme="minorEastAsia"/>
              <w:noProof/>
            </w:rPr>
          </w:pPr>
          <w:hyperlink w:anchor="_Toc57666886" w:history="1">
            <w:r w:rsidRPr="00DF1F1C">
              <w:rPr>
                <w:rStyle w:val="a8"/>
                <w:noProof/>
              </w:rPr>
              <w:t xml:space="preserve">3.8. </w:t>
            </w:r>
            <w:r w:rsidRPr="00DF1F1C">
              <w:rPr>
                <w:rStyle w:val="a8"/>
                <w:noProof/>
              </w:rPr>
              <w:t>动态表达</w:t>
            </w:r>
            <w:r w:rsidRPr="00DF1F1C">
              <w:rPr>
                <w:rStyle w:val="a8"/>
                <w:noProof/>
              </w:rPr>
              <w:t>lncRNA</w:t>
            </w:r>
            <w:r w:rsidRPr="00DF1F1C">
              <w:rPr>
                <w:rStyle w:val="a8"/>
                <w:noProof/>
              </w:rPr>
              <w:t>与转录因子互作分析</w:t>
            </w:r>
            <w:r>
              <w:rPr>
                <w:noProof/>
                <w:webHidden/>
              </w:rPr>
              <w:tab/>
            </w:r>
            <w:r>
              <w:rPr>
                <w:noProof/>
                <w:webHidden/>
              </w:rPr>
              <w:fldChar w:fldCharType="begin"/>
            </w:r>
            <w:r>
              <w:rPr>
                <w:noProof/>
                <w:webHidden/>
              </w:rPr>
              <w:instrText xml:space="preserve"> PAGEREF _Toc57666886 \h </w:instrText>
            </w:r>
            <w:r>
              <w:rPr>
                <w:noProof/>
                <w:webHidden/>
              </w:rPr>
            </w:r>
            <w:r>
              <w:rPr>
                <w:noProof/>
                <w:webHidden/>
              </w:rPr>
              <w:fldChar w:fldCharType="separate"/>
            </w:r>
            <w:r>
              <w:rPr>
                <w:noProof/>
                <w:webHidden/>
              </w:rPr>
              <w:t>33</w:t>
            </w:r>
            <w:r>
              <w:rPr>
                <w:noProof/>
                <w:webHidden/>
              </w:rPr>
              <w:fldChar w:fldCharType="end"/>
            </w:r>
          </w:hyperlink>
        </w:p>
        <w:p w14:paraId="5F8D2BD8" w14:textId="2ABD80AC" w:rsidR="00745F62" w:rsidRDefault="00745F62">
          <w:r>
            <w:rPr>
              <w:b/>
              <w:bCs/>
              <w:lang w:val="zh-CN"/>
            </w:rPr>
            <w:fldChar w:fldCharType="end"/>
          </w:r>
        </w:p>
      </w:sdtContent>
    </w:sdt>
    <w:p w14:paraId="045A8427" w14:textId="48BB5462" w:rsidR="00745F62" w:rsidRDefault="00745F62">
      <w:pPr>
        <w:rPr>
          <w:b/>
          <w:bCs/>
          <w:kern w:val="44"/>
          <w:sz w:val="44"/>
          <w:szCs w:val="44"/>
          <w:highlight w:val="lightGray"/>
        </w:rPr>
      </w:pPr>
    </w:p>
    <w:p w14:paraId="1F8C718F" w14:textId="77777777" w:rsidR="0060652D" w:rsidRPr="00951E48" w:rsidRDefault="0060652D" w:rsidP="00951E48">
      <w:pPr>
        <w:pStyle w:val="1"/>
      </w:pPr>
      <w:bookmarkStart w:id="6" w:name="_Toc53507576"/>
      <w:bookmarkStart w:id="7" w:name="_Toc53509630"/>
      <w:bookmarkStart w:id="8" w:name="_Toc57666846"/>
      <w:r w:rsidRPr="00951E48">
        <w:rPr>
          <w:rFonts w:hint="eastAsia"/>
        </w:rPr>
        <w:lastRenderedPageBreak/>
        <w:t>前言</w:t>
      </w:r>
      <w:bookmarkEnd w:id="5"/>
      <w:bookmarkEnd w:id="4"/>
      <w:bookmarkEnd w:id="3"/>
      <w:bookmarkEnd w:id="2"/>
      <w:bookmarkEnd w:id="1"/>
      <w:bookmarkEnd w:id="0"/>
      <w:bookmarkEnd w:id="6"/>
      <w:bookmarkEnd w:id="7"/>
      <w:bookmarkEnd w:id="8"/>
    </w:p>
    <w:p w14:paraId="69ED46ED" w14:textId="3ADE47A5" w:rsidR="0060652D" w:rsidRDefault="0060652D" w:rsidP="006161AF">
      <w:pPr>
        <w:pStyle w:val="2"/>
      </w:pPr>
      <w:bookmarkStart w:id="9" w:name="_Toc53505857"/>
      <w:bookmarkStart w:id="10" w:name="_Toc53506527"/>
      <w:bookmarkStart w:id="11" w:name="_Toc53506554"/>
      <w:bookmarkStart w:id="12" w:name="_Toc53506764"/>
      <w:bookmarkStart w:id="13" w:name="_Toc53506858"/>
      <w:bookmarkStart w:id="14" w:name="_Toc53507408"/>
      <w:bookmarkStart w:id="15" w:name="_Toc53507577"/>
      <w:bookmarkStart w:id="16" w:name="_Toc53509631"/>
      <w:bookmarkStart w:id="17" w:name="_Toc57666847"/>
      <w:r w:rsidRPr="006161AF">
        <w:t>结直肠癌</w:t>
      </w:r>
      <w:bookmarkEnd w:id="9"/>
      <w:bookmarkEnd w:id="10"/>
      <w:bookmarkEnd w:id="11"/>
      <w:bookmarkEnd w:id="12"/>
      <w:bookmarkEnd w:id="13"/>
      <w:bookmarkEnd w:id="14"/>
      <w:bookmarkEnd w:id="15"/>
      <w:bookmarkEnd w:id="16"/>
      <w:bookmarkEnd w:id="17"/>
    </w:p>
    <w:p w14:paraId="721B5E33" w14:textId="0098DA5D" w:rsidR="00FC2F5C" w:rsidRPr="00B83F7A" w:rsidRDefault="002816BD" w:rsidP="00B83F7A">
      <w:pPr>
        <w:spacing w:line="360" w:lineRule="auto"/>
        <w:ind w:firstLineChars="200" w:firstLine="480"/>
        <w:rPr>
          <w:rFonts w:ascii="宋体" w:hAnsi="宋体"/>
          <w:sz w:val="24"/>
          <w:szCs w:val="24"/>
        </w:rPr>
      </w:pPr>
      <w:r w:rsidRPr="00B83F7A">
        <w:rPr>
          <w:rFonts w:ascii="宋体" w:hAnsi="宋体" w:hint="eastAsia"/>
          <w:sz w:val="24"/>
          <w:szCs w:val="24"/>
        </w:rPr>
        <w:t>结直肠癌</w:t>
      </w:r>
      <w:r w:rsidRPr="00B83F7A">
        <w:rPr>
          <w:rFonts w:ascii="宋体" w:hAnsi="宋体"/>
          <w:sz w:val="24"/>
          <w:szCs w:val="24"/>
        </w:rPr>
        <w:t>(Colorectal cancer)，又称大肠癌，直肠癌，大肠直肠癌或肠癌。根据国际癌症研究机构2018年的估计，结直肠癌在全球范围内每年构成约180万例新病例，900000例死亡</w:t>
      </w:r>
      <w:r w:rsidR="00386E49" w:rsidRPr="00B83F7A">
        <w:rPr>
          <w:rFonts w:ascii="宋体" w:hAnsi="宋体" w:hint="eastAsia"/>
          <w:sz w:val="24"/>
          <w:szCs w:val="24"/>
        </w:rPr>
        <w:t>病例</w:t>
      </w:r>
      <w:r w:rsidRPr="00B83F7A">
        <w:rPr>
          <w:rFonts w:ascii="宋体" w:hAnsi="宋体"/>
          <w:sz w:val="24"/>
          <w:szCs w:val="24"/>
        </w:rPr>
        <w:t>，使其成为是第三大最常被诊断为恶性肿瘤，并且是由癌症导致死亡的第二大主要原因</w:t>
      </w:r>
      <w:r w:rsidR="00DF68C7" w:rsidRPr="00B83F7A">
        <w:rPr>
          <w:rFonts w:ascii="宋体" w:hAnsi="宋体"/>
          <w:sz w:val="24"/>
          <w:szCs w:val="24"/>
        </w:rPr>
        <w:fldChar w:fldCharType="begin">
          <w:fldData xml:space="preserve">PEVuZE5vdGU+PENpdGU+PEF1dGhvcj5CcmF5PC9BdXRob3I+PFllYXI+MjAxODwvWWVhcj48UmVj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</w:fldData>
        </w:fldChar>
      </w:r>
      <w:r w:rsidR="00DF68C7" w:rsidRPr="00B83F7A">
        <w:rPr>
          <w:rFonts w:ascii="宋体" w:hAnsi="宋体"/>
          <w:sz w:val="24"/>
          <w:szCs w:val="24"/>
        </w:rPr>
        <w:instrText xml:space="preserve"> ADDIN EN.CITE </w:instrText>
      </w:r>
      <w:r w:rsidR="00DF68C7" w:rsidRPr="00B83F7A">
        <w:rPr>
          <w:rFonts w:ascii="宋体" w:hAnsi="宋体"/>
          <w:sz w:val="24"/>
          <w:szCs w:val="24"/>
        </w:rPr>
        <w:fldChar w:fldCharType="begin">
          <w:fldData xml:space="preserve">PEVuZE5vdGU+PENpdGU+PEF1dGhvcj5CcmF5PC9BdXRob3I+PFllYXI+MjAxODwvWWVhcj48UmVj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</w:fldData>
        </w:fldChar>
      </w:r>
      <w:r w:rsidR="00DF68C7" w:rsidRPr="00B83F7A">
        <w:rPr>
          <w:rFonts w:ascii="宋体" w:hAnsi="宋体"/>
          <w:sz w:val="24"/>
          <w:szCs w:val="24"/>
        </w:rPr>
        <w:instrText xml:space="preserve"> ADDIN EN.CITE.DATA </w:instrText>
      </w:r>
      <w:r w:rsidR="00DF68C7" w:rsidRPr="00B83F7A">
        <w:rPr>
          <w:rFonts w:ascii="宋体" w:hAnsi="宋体"/>
          <w:sz w:val="24"/>
          <w:szCs w:val="24"/>
        </w:rPr>
      </w:r>
      <w:r w:rsidR="00DF68C7" w:rsidRPr="00B83F7A">
        <w:rPr>
          <w:rFonts w:ascii="宋体" w:hAnsi="宋体"/>
          <w:sz w:val="24"/>
          <w:szCs w:val="24"/>
        </w:rPr>
        <w:fldChar w:fldCharType="end"/>
      </w:r>
      <w:r w:rsidR="00DF68C7" w:rsidRPr="00B83F7A">
        <w:rPr>
          <w:rFonts w:ascii="宋体" w:hAnsi="宋体"/>
          <w:sz w:val="24"/>
          <w:szCs w:val="24"/>
        </w:rPr>
      </w:r>
      <w:r w:rsidR="00DF68C7" w:rsidRPr="00B83F7A">
        <w:rPr>
          <w:rFonts w:ascii="宋体" w:hAnsi="宋体"/>
          <w:sz w:val="24"/>
          <w:szCs w:val="24"/>
        </w:rPr>
        <w:fldChar w:fldCharType="separate"/>
      </w:r>
      <w:r w:rsidR="00DF68C7" w:rsidRPr="00B83F7A">
        <w:rPr>
          <w:rFonts w:ascii="宋体" w:hAnsi="宋体"/>
          <w:noProof/>
          <w:sz w:val="24"/>
          <w:szCs w:val="24"/>
        </w:rPr>
        <w:t>(Bray et al., 2018)</w:t>
      </w:r>
      <w:r w:rsidR="00DF68C7" w:rsidRPr="00B83F7A">
        <w:rPr>
          <w:rFonts w:ascii="宋体" w:hAnsi="宋体"/>
          <w:sz w:val="24"/>
          <w:szCs w:val="24"/>
        </w:rPr>
        <w:fldChar w:fldCharType="end"/>
      </w:r>
      <w:r w:rsidRPr="00B83F7A">
        <w:rPr>
          <w:rFonts w:ascii="宋体" w:hAnsi="宋体"/>
          <w:sz w:val="24"/>
          <w:szCs w:val="24"/>
        </w:rPr>
        <w:t>。大多数结直肠癌（&gt;90%）是腺癌，是一种从结肠和直肠的腺上皮细胞发展而来的恶性肿瘤</w:t>
      </w:r>
      <w:r w:rsidR="00DF68C7" w:rsidRPr="00B83F7A">
        <w:rPr>
          <w:rFonts w:ascii="宋体" w:hAnsi="宋体"/>
          <w:sz w:val="24"/>
          <w:szCs w:val="24"/>
        </w:rPr>
        <w:fldChar w:fldCharType="begin"/>
      </w:r>
      <w:r w:rsidR="00DF68C7" w:rsidRPr="00B83F7A">
        <w:rPr>
          <w:rFonts w:ascii="宋体" w:hAnsi="宋体"/>
          <w:sz w:val="24"/>
          <w:szCs w:val="24"/>
        </w:rPr>
        <w:instrText xml:space="preserve"> ADDIN EN.CITE &lt;EndNote&gt;&lt;Cite&gt;&lt;Author&gt;Fleming&lt;/Author&gt;&lt;Year&gt;2012&lt;/Year&gt;&lt;RecNum&gt;5&lt;/RecNum&gt;&lt;DisplayText&gt;(Fleming et al., 2012)&lt;/DisplayText&gt;&lt;record&gt;&lt;rec-number&gt;5&lt;/rec-number&gt;&lt;foreign-keys&gt;&lt;key app="EN" db-id="axtrzrvdhpxtr4esvf3pssxcteswza29w2tf" timestamp="1602586661"&gt;5&lt;/key&gt;&lt;/foreign-keys&gt;&lt;ref-type name="Journal Article"&gt;17&lt;/ref-type&gt;&lt;contributors&gt;&lt;authors&gt;&lt;author&gt;Fleming, M.&lt;/author&gt;&lt;author&gt;Ravula, S.&lt;/author&gt;&lt;author&gt;Tatishchev, S. F.&lt;/author&gt;&lt;author&gt;Wang, H. L.&lt;/author&gt;&lt;/authors&gt;&lt;/contributors&gt;&lt;auth-address&gt;Department of Pathology and Laboratory Medicine, David Geffen School of Medicine at University of California, Los Angeles, California, USA.&lt;/auth-address&gt;&lt;titles&gt;&lt;title&gt;Colorectal carcinoma: Pathologic aspects&lt;/title&gt;&lt;secondary-title&gt;J Gastrointest Oncol&lt;/secondary-title&gt;&lt;/titles&gt;&lt;periodical&gt;&lt;full-title&gt;J Gastrointest Oncol&lt;/full-title&gt;&lt;/periodical&gt;&lt;pages&gt;153-73&lt;/pages&gt;&lt;volume&gt;3&lt;/volume&gt;&lt;number&gt;3&lt;/number&gt;&lt;edition&gt;2012/09/04&lt;/edition&gt;&lt;keywords&gt;&lt;keyword&gt;Braf&lt;/keyword&gt;&lt;keyword&gt;Colorectal carcinoma&lt;/keyword&gt;&lt;keyword&gt;Kras&lt;/keyword&gt;&lt;keyword&gt;Msi&lt;/keyword&gt;&lt;keyword&gt;adenoma&lt;/keyword&gt;&lt;keyword&gt;molecular&lt;/keyword&gt;&lt;keyword&gt;pathology&lt;/keyword&gt;&lt;/keywords&gt;&lt;dates&gt;&lt;year&gt;2012&lt;/year&gt;&lt;pub-dates&gt;&lt;date&gt;Sep&lt;/date&gt;&lt;/pub-dates&gt;&lt;/dates&gt;&lt;isbn&gt;2219-679X (Electronic)&amp;#xD;2078-6891 (Linking)&lt;/isbn&gt;&lt;accession-num&gt;22943008&lt;/accession-num&gt;&lt;urls&gt;&lt;related-urls&gt;&lt;url&gt;https://www.ncbi.nlm.nih.gov/pubmed/22943008&lt;/url&gt;&lt;/related-urls&gt;&lt;/urls&gt;&lt;custom2&gt;PMC3418538&lt;/custom2&gt;&lt;electronic-resource-num&gt;10.3978/j.issn.2078-6891.2012.030&lt;/electronic-resource-num&gt;&lt;/record&gt;&lt;/Cite&gt;&lt;/EndNote&gt;</w:instrText>
      </w:r>
      <w:r w:rsidR="00DF68C7" w:rsidRPr="00B83F7A">
        <w:rPr>
          <w:rFonts w:ascii="宋体" w:hAnsi="宋体"/>
          <w:sz w:val="24"/>
          <w:szCs w:val="24"/>
        </w:rPr>
        <w:fldChar w:fldCharType="separate"/>
      </w:r>
      <w:r w:rsidR="00DF68C7" w:rsidRPr="00B83F7A">
        <w:rPr>
          <w:rFonts w:ascii="宋体" w:hAnsi="宋体"/>
          <w:noProof/>
          <w:sz w:val="24"/>
          <w:szCs w:val="24"/>
        </w:rPr>
        <w:t>(Fleming et al., 2012)</w:t>
      </w:r>
      <w:r w:rsidR="00DF68C7" w:rsidRPr="00B83F7A">
        <w:rPr>
          <w:rFonts w:ascii="宋体" w:hAnsi="宋体"/>
          <w:sz w:val="24"/>
          <w:szCs w:val="24"/>
        </w:rPr>
        <w:fldChar w:fldCharType="end"/>
      </w:r>
      <w:r w:rsidR="008A1BA8" w:rsidRPr="00B83F7A">
        <w:rPr>
          <w:rFonts w:ascii="宋体" w:hAnsi="宋体" w:hint="eastAsia"/>
          <w:sz w:val="24"/>
          <w:szCs w:val="24"/>
        </w:rPr>
        <w:t>，结直肠癌是一种涉及</w:t>
      </w:r>
      <w:r w:rsidR="00386E49" w:rsidRPr="00B83F7A">
        <w:rPr>
          <w:rFonts w:ascii="宋体" w:hAnsi="宋体" w:hint="eastAsia"/>
          <w:sz w:val="24"/>
          <w:szCs w:val="24"/>
        </w:rPr>
        <w:t>到</w:t>
      </w:r>
      <w:r w:rsidR="008A1BA8" w:rsidRPr="00B83F7A">
        <w:rPr>
          <w:rFonts w:ascii="宋体" w:hAnsi="宋体" w:hint="eastAsia"/>
          <w:sz w:val="24"/>
          <w:szCs w:val="24"/>
        </w:rPr>
        <w:t>遗传，环境，生活方式等多风险</w:t>
      </w:r>
      <w:r w:rsidR="00386E49" w:rsidRPr="00B83F7A">
        <w:rPr>
          <w:rFonts w:ascii="宋体" w:hAnsi="宋体" w:hint="eastAsia"/>
          <w:sz w:val="24"/>
          <w:szCs w:val="24"/>
        </w:rPr>
        <w:t>因素</w:t>
      </w:r>
      <w:r w:rsidR="008A1BA8" w:rsidRPr="00B83F7A">
        <w:rPr>
          <w:rFonts w:ascii="宋体" w:hAnsi="宋体" w:hint="eastAsia"/>
          <w:sz w:val="24"/>
          <w:szCs w:val="24"/>
        </w:rPr>
        <w:t>影响</w:t>
      </w:r>
      <w:r w:rsidR="00386E49" w:rsidRPr="00B83F7A">
        <w:rPr>
          <w:rFonts w:ascii="宋体" w:hAnsi="宋体" w:hint="eastAsia"/>
          <w:sz w:val="24"/>
          <w:szCs w:val="24"/>
        </w:rPr>
        <w:t>复杂疾病</w:t>
      </w:r>
      <w:r w:rsidR="009D0D94" w:rsidRPr="00B83F7A">
        <w:rPr>
          <w:rFonts w:ascii="宋体" w:hAnsi="宋体"/>
          <w:sz w:val="24"/>
          <w:szCs w:val="24"/>
        </w:rPr>
        <w:fldChar w:fldCharType="begin"/>
      </w:r>
      <w:r w:rsidR="009D0D94" w:rsidRPr="00B83F7A">
        <w:rPr>
          <w:rFonts w:ascii="宋体" w:hAnsi="宋体"/>
          <w:sz w:val="24"/>
          <w:szCs w:val="24"/>
        </w:rPr>
        <w:instrText xml:space="preserve"> ADDIN EN.CITE &lt;EndNote&gt;&lt;Cite&gt;&lt;Author&gt;Walsh&lt;/Author&gt;&lt;Year&gt;2003&lt;/Year&gt;&lt;RecNum&gt;46&lt;/RecNum&gt;&lt;DisplayText&gt;(Walsh and Terdiman, 2003)&lt;/DisplayText&gt;&lt;record&gt;&lt;rec-number&gt;46&lt;/rec-number&gt;&lt;foreign-keys&gt;&lt;key app="EN" db-id="axtrzrvdhpxtr4esvf3pssxcteswza29w2tf" timestamp="1603499688"&gt;46&lt;/key&gt;&lt;/foreign-keys&gt;&lt;ref-type name="Journal Article"&gt;17&lt;/ref-type&gt;&lt;contributors&gt;&lt;authors&gt;&lt;author&gt;Walsh, J. M.&lt;/author&gt;&lt;author&gt;Terdiman, J. P.&lt;/author&gt;&lt;/authors&gt;&lt;/contributors&gt;&lt;auth-address&gt;Division of General Internal Medicine, Department of Medicine, Women&amp;apos;s Health Clinical Research Center, University of California San Francisco, Campus Box 1793, 1635 Divisadero Suite 600, San Francisco, CA 94115, USA. Jwalsh@medicine.ucsf.edu&lt;/auth-address&gt;&lt;titles&gt;&lt;title&gt;Colorectal cancer screening: scientific review&lt;/title&gt;&lt;secondary-title&gt;JAMA&lt;/secondary-title&gt;&lt;/titles&gt;&lt;periodical&gt;&lt;full-title&gt;JAMA&lt;/full-title&gt;&lt;/periodical&gt;&lt;pages&gt;1288-96&lt;/pages&gt;&lt;volume&gt;289&lt;/volume&gt;&lt;number&gt;10&lt;/number&gt;&lt;edition&gt;2003/03/14&lt;/edition&gt;&lt;keywords&gt;&lt;keyword&gt;Aged&lt;/keyword&gt;&lt;keyword&gt;Barium Sulfate&lt;/keyword&gt;&lt;keyword&gt;Colonoscopy&lt;/keyword&gt;&lt;keyword&gt;Colorectal Neoplasms/*diagnosis/diagnostic imaging/genetics/prevention &amp;amp; control&lt;/keyword&gt;&lt;keyword&gt;Contrast Media&lt;/keyword&gt;&lt;keyword&gt;DNA Mutational Analysis&lt;/keyword&gt;&lt;keyword&gt;DNA, Neoplasm/analysis&lt;/keyword&gt;&lt;keyword&gt;Enema&lt;/keyword&gt;&lt;keyword&gt;Female&lt;/keyword&gt;&lt;keyword&gt;Humans&lt;/keyword&gt;&lt;keyword&gt;Male&lt;/keyword&gt;&lt;keyword&gt;Mass Screening/*methods&lt;/keyword&gt;&lt;keyword&gt;Middle Aged&lt;/keyword&gt;&lt;keyword&gt;Occult Blood&lt;/keyword&gt;&lt;keyword&gt;Sigmoidoscopy&lt;/keyword&gt;&lt;keyword&gt;Tomography, X-Ray Computed&lt;/keyword&gt;&lt;/keywords&gt;&lt;dates&gt;&lt;year&gt;2003&lt;/year&gt;&lt;pub-dates&gt;&lt;date&gt;Mar 12&lt;/date&gt;&lt;/pub-dates&gt;&lt;/dates&gt;&lt;isbn&gt;0098-7484 (Print)&amp;#xD;0098-7484 (Linking)&lt;/isbn&gt;&lt;accession-num&gt;12633191&lt;/accession-num&gt;&lt;urls&gt;&lt;related-urls&gt;&lt;url&gt;https://www.ncbi.nlm.nih.gov/pubmed/12633191&lt;/url&gt;&lt;/related-urls&gt;&lt;/urls&gt;&lt;electronic-resource-num&gt;10.1001/jama.289.10.1288&lt;/electronic-resource-num&gt;&lt;/record&gt;&lt;/Cite&gt;&lt;/EndNote&gt;</w:instrText>
      </w:r>
      <w:r w:rsidR="009D0D94" w:rsidRPr="00B83F7A">
        <w:rPr>
          <w:rFonts w:ascii="宋体" w:hAnsi="宋体"/>
          <w:sz w:val="24"/>
          <w:szCs w:val="24"/>
        </w:rPr>
        <w:fldChar w:fldCharType="separate"/>
      </w:r>
      <w:r w:rsidR="009D0D94" w:rsidRPr="00B83F7A">
        <w:rPr>
          <w:rFonts w:ascii="宋体" w:hAnsi="宋体"/>
          <w:noProof/>
          <w:sz w:val="24"/>
          <w:szCs w:val="24"/>
        </w:rPr>
        <w:t>(Walsh and Terdiman, 2003)</w:t>
      </w:r>
      <w:r w:rsidR="009D0D94" w:rsidRPr="00B83F7A">
        <w:rPr>
          <w:rFonts w:ascii="宋体" w:hAnsi="宋体"/>
          <w:sz w:val="24"/>
          <w:szCs w:val="24"/>
        </w:rPr>
        <w:fldChar w:fldCharType="end"/>
      </w:r>
      <w:r w:rsidR="009D0D94" w:rsidRPr="00B83F7A">
        <w:rPr>
          <w:rFonts w:ascii="宋体" w:hAnsi="宋体" w:hint="eastAsia"/>
          <w:sz w:val="24"/>
          <w:szCs w:val="24"/>
        </w:rPr>
        <w:t>。</w:t>
      </w:r>
    </w:p>
    <w:p w14:paraId="4EC6D2FB" w14:textId="63A38F8E" w:rsidR="002816BD" w:rsidRPr="00B83F7A" w:rsidRDefault="00720939" w:rsidP="00B83F7A">
      <w:pPr>
        <w:spacing w:line="360" w:lineRule="auto"/>
        <w:ind w:firstLineChars="200" w:firstLine="480"/>
        <w:rPr>
          <w:rFonts w:ascii="宋体" w:hAnsi="宋体"/>
          <w:sz w:val="24"/>
          <w:szCs w:val="24"/>
        </w:rPr>
      </w:pPr>
      <w:r w:rsidRPr="00B83F7A">
        <w:rPr>
          <w:rFonts w:ascii="宋体" w:hAnsi="宋体" w:hint="eastAsia"/>
          <w:sz w:val="24"/>
          <w:szCs w:val="24"/>
        </w:rPr>
        <w:t>通常</w:t>
      </w:r>
      <w:r w:rsidR="00BA1C15" w:rsidRPr="00B83F7A">
        <w:rPr>
          <w:rFonts w:ascii="宋体" w:hAnsi="宋体" w:hint="eastAsia"/>
          <w:sz w:val="24"/>
          <w:szCs w:val="24"/>
        </w:rPr>
        <w:t>结直肠癌在经济发达</w:t>
      </w:r>
      <w:r w:rsidR="00285CBB" w:rsidRPr="00B83F7A">
        <w:rPr>
          <w:rFonts w:ascii="宋体" w:hAnsi="宋体" w:hint="eastAsia"/>
          <w:sz w:val="24"/>
          <w:szCs w:val="24"/>
        </w:rPr>
        <w:t>和经济迅速增长的地区</w:t>
      </w:r>
      <w:r w:rsidR="00BA1C15" w:rsidRPr="00B83F7A">
        <w:rPr>
          <w:rFonts w:ascii="宋体" w:hAnsi="宋体" w:hint="eastAsia"/>
          <w:sz w:val="24"/>
          <w:szCs w:val="24"/>
        </w:rPr>
        <w:t>发病</w:t>
      </w:r>
      <w:r w:rsidR="003E44EF" w:rsidRPr="00B83F7A">
        <w:rPr>
          <w:rFonts w:ascii="宋体" w:hAnsi="宋体" w:hint="eastAsia"/>
          <w:sz w:val="24"/>
          <w:szCs w:val="24"/>
        </w:rPr>
        <w:t>率</w:t>
      </w:r>
      <w:r w:rsidR="00BA1C15" w:rsidRPr="00B83F7A">
        <w:rPr>
          <w:rFonts w:ascii="宋体" w:hAnsi="宋体" w:hint="eastAsia"/>
          <w:sz w:val="24"/>
          <w:szCs w:val="24"/>
        </w:rPr>
        <w:t>较高，</w:t>
      </w:r>
      <w:r w:rsidR="00FC2F5C" w:rsidRPr="00B83F7A">
        <w:rPr>
          <w:rFonts w:ascii="宋体" w:hAnsi="宋体" w:hint="eastAsia"/>
          <w:sz w:val="24"/>
          <w:szCs w:val="24"/>
        </w:rPr>
        <w:t>加大</w:t>
      </w:r>
      <w:r w:rsidR="00240487" w:rsidRPr="00B83F7A">
        <w:rPr>
          <w:rFonts w:ascii="宋体" w:hAnsi="宋体" w:hint="eastAsia"/>
          <w:sz w:val="24"/>
          <w:szCs w:val="24"/>
        </w:rPr>
        <w:t>筛查力度</w:t>
      </w:r>
      <w:r w:rsidR="003D3FF3" w:rsidRPr="00B83F7A">
        <w:rPr>
          <w:rFonts w:ascii="宋体" w:hAnsi="宋体" w:hint="eastAsia"/>
          <w:sz w:val="24"/>
          <w:szCs w:val="24"/>
        </w:rPr>
        <w:t>会提升</w:t>
      </w:r>
      <w:r w:rsidR="00465431" w:rsidRPr="00B83F7A">
        <w:rPr>
          <w:rFonts w:ascii="宋体" w:hAnsi="宋体" w:hint="eastAsia"/>
          <w:sz w:val="24"/>
          <w:szCs w:val="24"/>
        </w:rPr>
        <w:t>早期发现和改善治疗，</w:t>
      </w:r>
      <w:r w:rsidR="003D3FF3" w:rsidRPr="00B83F7A">
        <w:rPr>
          <w:rFonts w:ascii="宋体" w:hAnsi="宋体" w:hint="eastAsia"/>
          <w:sz w:val="24"/>
          <w:szCs w:val="24"/>
        </w:rPr>
        <w:t>因此</w:t>
      </w:r>
      <w:r w:rsidR="00BA1C15" w:rsidRPr="00B83F7A">
        <w:rPr>
          <w:rFonts w:ascii="宋体" w:hAnsi="宋体" w:hint="eastAsia"/>
          <w:sz w:val="24"/>
          <w:szCs w:val="24"/>
        </w:rPr>
        <w:t>结直肠癌的</w:t>
      </w:r>
      <w:r w:rsidR="00C4704B" w:rsidRPr="00B83F7A">
        <w:rPr>
          <w:rFonts w:ascii="宋体" w:hAnsi="宋体" w:hint="eastAsia"/>
          <w:sz w:val="24"/>
          <w:szCs w:val="24"/>
        </w:rPr>
        <w:t>发病率的增加并不一定会导致死亡率上升</w:t>
      </w:r>
      <w:r w:rsidR="00FC2F5C" w:rsidRPr="00B83F7A">
        <w:rPr>
          <w:rFonts w:ascii="宋体" w:hAnsi="宋体"/>
          <w:sz w:val="24"/>
          <w:szCs w:val="24"/>
        </w:rPr>
        <w:fldChar w:fldCharType="begin">
          <w:fldData xml:space="preserve">PEVuZE5vdGU+PENpdGU+PEF1dGhvcj5Bcm5vbGQ8L0F1dGhvcj48WWVhcj4yMDE3PC9ZZWFyPjxS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</w:fldData>
        </w:fldChar>
      </w:r>
      <w:r w:rsidR="00FC2F5C" w:rsidRPr="00B83F7A">
        <w:rPr>
          <w:rFonts w:ascii="宋体" w:hAnsi="宋体"/>
          <w:sz w:val="24"/>
          <w:szCs w:val="24"/>
        </w:rPr>
        <w:instrText xml:space="preserve"> ADDIN EN.CITE </w:instrText>
      </w:r>
      <w:r w:rsidR="00FC2F5C" w:rsidRPr="00B83F7A">
        <w:rPr>
          <w:rFonts w:ascii="宋体" w:hAnsi="宋体"/>
          <w:sz w:val="24"/>
          <w:szCs w:val="24"/>
        </w:rPr>
        <w:fldChar w:fldCharType="begin">
          <w:fldData xml:space="preserve">PEVuZE5vdGU+PENpdGU+PEF1dGhvcj5Bcm5vbGQ8L0F1dGhvcj48WWVhcj4yMDE3PC9ZZWFyPjxS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</w:fldData>
        </w:fldChar>
      </w:r>
      <w:r w:rsidR="00FC2F5C" w:rsidRPr="00B83F7A">
        <w:rPr>
          <w:rFonts w:ascii="宋体" w:hAnsi="宋体"/>
          <w:sz w:val="24"/>
          <w:szCs w:val="24"/>
        </w:rPr>
        <w:instrText xml:space="preserve"> ADDIN EN.CITE.DATA </w:instrText>
      </w:r>
      <w:r w:rsidR="00FC2F5C" w:rsidRPr="00B83F7A">
        <w:rPr>
          <w:rFonts w:ascii="宋体" w:hAnsi="宋体"/>
          <w:sz w:val="24"/>
          <w:szCs w:val="24"/>
        </w:rPr>
      </w:r>
      <w:r w:rsidR="00FC2F5C" w:rsidRPr="00B83F7A">
        <w:rPr>
          <w:rFonts w:ascii="宋体" w:hAnsi="宋体"/>
          <w:sz w:val="24"/>
          <w:szCs w:val="24"/>
        </w:rPr>
        <w:fldChar w:fldCharType="end"/>
      </w:r>
      <w:r w:rsidR="00FC2F5C" w:rsidRPr="00B83F7A">
        <w:rPr>
          <w:rFonts w:ascii="宋体" w:hAnsi="宋体"/>
          <w:sz w:val="24"/>
          <w:szCs w:val="24"/>
        </w:rPr>
      </w:r>
      <w:r w:rsidR="00FC2F5C" w:rsidRPr="00B83F7A">
        <w:rPr>
          <w:rFonts w:ascii="宋体" w:hAnsi="宋体"/>
          <w:sz w:val="24"/>
          <w:szCs w:val="24"/>
        </w:rPr>
        <w:fldChar w:fldCharType="separate"/>
      </w:r>
      <w:r w:rsidR="00FC2F5C" w:rsidRPr="00B83F7A">
        <w:rPr>
          <w:rFonts w:ascii="宋体" w:hAnsi="宋体"/>
          <w:noProof/>
          <w:sz w:val="24"/>
          <w:szCs w:val="24"/>
        </w:rPr>
        <w:t>(Arnold et al., 2017)</w:t>
      </w:r>
      <w:r w:rsidR="00FC2F5C" w:rsidRPr="00B83F7A">
        <w:rPr>
          <w:rFonts w:ascii="宋体" w:hAnsi="宋体"/>
          <w:sz w:val="24"/>
          <w:szCs w:val="24"/>
        </w:rPr>
        <w:fldChar w:fldCharType="end"/>
      </w:r>
      <w:r w:rsidR="00F02030" w:rsidRPr="00B83F7A">
        <w:rPr>
          <w:rFonts w:ascii="宋体" w:hAnsi="宋体" w:hint="eastAsia"/>
          <w:sz w:val="24"/>
          <w:szCs w:val="24"/>
        </w:rPr>
        <w:t>。结直肠癌是老龄化疾病，</w:t>
      </w:r>
      <w:r w:rsidR="00317A65" w:rsidRPr="00B83F7A">
        <w:rPr>
          <w:rFonts w:ascii="宋体" w:hAnsi="宋体" w:hint="eastAsia"/>
          <w:sz w:val="24"/>
          <w:szCs w:val="24"/>
        </w:rPr>
        <w:t>2018年全球约90%的病例和死亡发生</w:t>
      </w:r>
      <w:r w:rsidR="00F02030" w:rsidRPr="00B83F7A">
        <w:rPr>
          <w:rFonts w:ascii="宋体" w:hAnsi="宋体" w:hint="eastAsia"/>
          <w:sz w:val="24"/>
          <w:szCs w:val="24"/>
        </w:rPr>
        <w:t>在50</w:t>
      </w:r>
      <w:r w:rsidR="000655C1" w:rsidRPr="00B83F7A">
        <w:rPr>
          <w:rFonts w:ascii="宋体" w:hAnsi="宋体" w:hint="eastAsia"/>
          <w:sz w:val="24"/>
          <w:szCs w:val="24"/>
        </w:rPr>
        <w:t>以后</w:t>
      </w:r>
      <w:r w:rsidR="00F0661F" w:rsidRPr="00B83F7A">
        <w:rPr>
          <w:rFonts w:ascii="宋体" w:hAnsi="宋体" w:hint="eastAsia"/>
          <w:sz w:val="24"/>
          <w:szCs w:val="24"/>
        </w:rPr>
        <w:t>。男性的发病率和死亡率都高于女性，分别约为女性的1.4倍和1.5倍</w:t>
      </w:r>
      <w:r w:rsidR="008B49E3" w:rsidRPr="00B83F7A">
        <w:rPr>
          <w:rFonts w:ascii="宋体" w:hAnsi="宋体" w:hint="eastAsia"/>
          <w:sz w:val="24"/>
          <w:szCs w:val="24"/>
        </w:rPr>
        <w:t>，在50岁以后差距更为明显</w:t>
      </w:r>
      <w:r w:rsidR="008B49E3" w:rsidRPr="00B83F7A">
        <w:rPr>
          <w:rFonts w:ascii="宋体" w:hAnsi="宋体"/>
          <w:sz w:val="24"/>
          <w:szCs w:val="24"/>
        </w:rPr>
        <w:fldChar w:fldCharType="begin">
          <w:fldData xml:space="preserve">PEVuZE5vdGU+PENpdGU+PEF1dGhvcj5KaWFvPC9BdXRob3I+PFllYXI+MjAxNDwvWWVhcj48UmVj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=
</w:fldData>
        </w:fldChar>
      </w:r>
      <w:r w:rsidR="008B49E3" w:rsidRPr="00B83F7A">
        <w:rPr>
          <w:rFonts w:ascii="宋体" w:hAnsi="宋体"/>
          <w:sz w:val="24"/>
          <w:szCs w:val="24"/>
        </w:rPr>
        <w:instrText xml:space="preserve"> ADDIN EN.CITE </w:instrText>
      </w:r>
      <w:r w:rsidR="008B49E3" w:rsidRPr="00B83F7A">
        <w:rPr>
          <w:rFonts w:ascii="宋体" w:hAnsi="宋体"/>
          <w:sz w:val="24"/>
          <w:szCs w:val="24"/>
        </w:rPr>
        <w:fldChar w:fldCharType="begin">
          <w:fldData xml:space="preserve">PEVuZE5vdGU+PENpdGU+PEF1dGhvcj5KaWFvPC9BdXRob3I+PFllYXI+MjAxNDwvWWVhcj48UmVj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=
</w:fldData>
        </w:fldChar>
      </w:r>
      <w:r w:rsidR="008B49E3" w:rsidRPr="00B83F7A">
        <w:rPr>
          <w:rFonts w:ascii="宋体" w:hAnsi="宋体"/>
          <w:sz w:val="24"/>
          <w:szCs w:val="24"/>
        </w:rPr>
        <w:instrText xml:space="preserve"> ADDIN EN.CITE.DATA </w:instrText>
      </w:r>
      <w:r w:rsidR="008B49E3" w:rsidRPr="00B83F7A">
        <w:rPr>
          <w:rFonts w:ascii="宋体" w:hAnsi="宋体"/>
          <w:sz w:val="24"/>
          <w:szCs w:val="24"/>
        </w:rPr>
      </w:r>
      <w:r w:rsidR="008B49E3" w:rsidRPr="00B83F7A">
        <w:rPr>
          <w:rFonts w:ascii="宋体" w:hAnsi="宋体"/>
          <w:sz w:val="24"/>
          <w:szCs w:val="24"/>
        </w:rPr>
        <w:fldChar w:fldCharType="end"/>
      </w:r>
      <w:r w:rsidR="008B49E3" w:rsidRPr="00B83F7A">
        <w:rPr>
          <w:rFonts w:ascii="宋体" w:hAnsi="宋体"/>
          <w:sz w:val="24"/>
          <w:szCs w:val="24"/>
        </w:rPr>
      </w:r>
      <w:r w:rsidR="008B49E3" w:rsidRPr="00B83F7A">
        <w:rPr>
          <w:rFonts w:ascii="宋体" w:hAnsi="宋体"/>
          <w:sz w:val="24"/>
          <w:szCs w:val="24"/>
        </w:rPr>
        <w:fldChar w:fldCharType="separate"/>
      </w:r>
      <w:r w:rsidR="008B49E3" w:rsidRPr="00B83F7A">
        <w:rPr>
          <w:rFonts w:ascii="宋体" w:hAnsi="宋体"/>
          <w:noProof/>
          <w:sz w:val="24"/>
          <w:szCs w:val="24"/>
        </w:rPr>
        <w:t>(Jiao et al., 2014)</w:t>
      </w:r>
      <w:r w:rsidR="008B49E3" w:rsidRPr="00B83F7A">
        <w:rPr>
          <w:rFonts w:ascii="宋体" w:hAnsi="宋体"/>
          <w:sz w:val="24"/>
          <w:szCs w:val="24"/>
        </w:rPr>
        <w:fldChar w:fldCharType="end"/>
      </w:r>
      <w:r w:rsidR="00E668A9" w:rsidRPr="00B83F7A">
        <w:rPr>
          <w:rFonts w:ascii="宋体" w:hAnsi="宋体" w:hint="eastAsia"/>
          <w:sz w:val="24"/>
          <w:szCs w:val="24"/>
        </w:rPr>
        <w:t>，这可能与多种因素相关，男性在结直肠癌</w:t>
      </w:r>
      <w:r w:rsidR="007A06D0" w:rsidRPr="00B83F7A">
        <w:rPr>
          <w:rFonts w:ascii="宋体" w:hAnsi="宋体" w:hint="eastAsia"/>
          <w:sz w:val="24"/>
          <w:szCs w:val="24"/>
        </w:rPr>
        <w:t>发生受环境因素的影响比遗传因素的影响更大，研究估计男性的结直肠癌遗传力为28%而女性的为45%</w:t>
      </w:r>
      <w:r w:rsidR="006A0996" w:rsidRPr="00B83F7A">
        <w:rPr>
          <w:rFonts w:ascii="宋体" w:hAnsi="宋体"/>
          <w:sz w:val="24"/>
          <w:szCs w:val="24"/>
        </w:rPr>
        <w:fldChar w:fldCharType="begin">
          <w:fldData xml:space="preserve">PEVuZE5vdGU+PENpdGU+PEF1dGhvcj5HcmFmZjwvQXV0aG9yPjxZZWFyPjIwMTc8L1llYXI+PFJl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</w:fldData>
        </w:fldChar>
      </w:r>
      <w:r w:rsidR="006A0996" w:rsidRPr="00B83F7A">
        <w:rPr>
          <w:rFonts w:ascii="宋体" w:hAnsi="宋体"/>
          <w:sz w:val="24"/>
          <w:szCs w:val="24"/>
        </w:rPr>
        <w:instrText xml:space="preserve"> ADDIN EN.CITE </w:instrText>
      </w:r>
      <w:r w:rsidR="006A0996" w:rsidRPr="00B83F7A">
        <w:rPr>
          <w:rFonts w:ascii="宋体" w:hAnsi="宋体"/>
          <w:sz w:val="24"/>
          <w:szCs w:val="24"/>
        </w:rPr>
        <w:fldChar w:fldCharType="begin">
          <w:fldData xml:space="preserve">PEVuZE5vdGU+PENpdGU+PEF1dGhvcj5HcmFmZjwvQXV0aG9yPjxZZWFyPjIwMTc8L1llYXI+PFJl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</w:fldData>
        </w:fldChar>
      </w:r>
      <w:r w:rsidR="006A0996" w:rsidRPr="00B83F7A">
        <w:rPr>
          <w:rFonts w:ascii="宋体" w:hAnsi="宋体"/>
          <w:sz w:val="24"/>
          <w:szCs w:val="24"/>
        </w:rPr>
        <w:instrText xml:space="preserve"> ADDIN EN.CITE.DATA </w:instrText>
      </w:r>
      <w:r w:rsidR="006A0996" w:rsidRPr="00B83F7A">
        <w:rPr>
          <w:rFonts w:ascii="宋体" w:hAnsi="宋体"/>
          <w:sz w:val="24"/>
          <w:szCs w:val="24"/>
        </w:rPr>
      </w:r>
      <w:r w:rsidR="006A0996" w:rsidRPr="00B83F7A">
        <w:rPr>
          <w:rFonts w:ascii="宋体" w:hAnsi="宋体"/>
          <w:sz w:val="24"/>
          <w:szCs w:val="24"/>
        </w:rPr>
        <w:fldChar w:fldCharType="end"/>
      </w:r>
      <w:r w:rsidR="006A0996" w:rsidRPr="00B83F7A">
        <w:rPr>
          <w:rFonts w:ascii="宋体" w:hAnsi="宋体"/>
          <w:sz w:val="24"/>
          <w:szCs w:val="24"/>
        </w:rPr>
      </w:r>
      <w:r w:rsidR="006A0996" w:rsidRPr="00B83F7A">
        <w:rPr>
          <w:rFonts w:ascii="宋体" w:hAnsi="宋体"/>
          <w:sz w:val="24"/>
          <w:szCs w:val="24"/>
        </w:rPr>
        <w:fldChar w:fldCharType="separate"/>
      </w:r>
      <w:r w:rsidR="006A0996" w:rsidRPr="00B83F7A">
        <w:rPr>
          <w:rFonts w:ascii="宋体" w:hAnsi="宋体"/>
          <w:noProof/>
          <w:sz w:val="24"/>
          <w:szCs w:val="24"/>
        </w:rPr>
        <w:t>(Graff et al., 2017)</w:t>
      </w:r>
      <w:r w:rsidR="006A0996" w:rsidRPr="00B83F7A">
        <w:rPr>
          <w:rFonts w:ascii="宋体" w:hAnsi="宋体"/>
          <w:sz w:val="24"/>
          <w:szCs w:val="24"/>
        </w:rPr>
        <w:fldChar w:fldCharType="end"/>
      </w:r>
      <w:r w:rsidR="00E716D8" w:rsidRPr="00B83F7A">
        <w:rPr>
          <w:rFonts w:ascii="宋体" w:hAnsi="宋体" w:hint="eastAsia"/>
          <w:sz w:val="24"/>
          <w:szCs w:val="24"/>
        </w:rPr>
        <w:t>，男性也更容易接触类风险因素如</w:t>
      </w:r>
      <w:r w:rsidR="00F11B18" w:rsidRPr="00B83F7A">
        <w:rPr>
          <w:rFonts w:ascii="宋体" w:hAnsi="宋体" w:hint="eastAsia"/>
          <w:sz w:val="24"/>
          <w:szCs w:val="24"/>
        </w:rPr>
        <w:t>内脏脂肪，酒精饮料，吸烟和不良的饮食习惯</w:t>
      </w:r>
      <w:r w:rsidR="00A83D6B" w:rsidRPr="00B83F7A">
        <w:rPr>
          <w:rFonts w:ascii="宋体" w:hAnsi="宋体" w:hint="eastAsia"/>
          <w:sz w:val="24"/>
          <w:szCs w:val="24"/>
        </w:rPr>
        <w:t>，此外</w:t>
      </w:r>
      <w:r w:rsidR="003E44EF" w:rsidRPr="00B83F7A">
        <w:rPr>
          <w:rFonts w:ascii="宋体" w:hAnsi="宋体" w:hint="eastAsia"/>
          <w:sz w:val="24"/>
          <w:szCs w:val="24"/>
        </w:rPr>
        <w:t>有可能</w:t>
      </w:r>
      <w:r w:rsidR="00A83D6B" w:rsidRPr="00B83F7A">
        <w:rPr>
          <w:rFonts w:ascii="宋体" w:hAnsi="宋体" w:hint="eastAsia"/>
          <w:sz w:val="24"/>
          <w:szCs w:val="24"/>
        </w:rPr>
        <w:t>女性</w:t>
      </w:r>
      <w:r w:rsidR="00123302" w:rsidRPr="00B83F7A">
        <w:rPr>
          <w:rFonts w:ascii="宋体" w:hAnsi="宋体" w:hint="eastAsia"/>
          <w:sz w:val="24"/>
          <w:szCs w:val="24"/>
        </w:rPr>
        <w:t>受益于内源性雌激素的保护作用</w:t>
      </w:r>
      <w:r w:rsidR="00123302" w:rsidRPr="00B83F7A">
        <w:rPr>
          <w:rFonts w:ascii="宋体" w:hAnsi="宋体"/>
          <w:sz w:val="24"/>
          <w:szCs w:val="24"/>
        </w:rPr>
        <w:fldChar w:fldCharType="begin">
          <w:fldData xml:space="preserve">PEVuZE5vdGU+PENpdGU+PEF1dGhvcj5NdXJwaHk8L0F1dGhvcj48WWVhcj4yMDE1PC9ZZWFyPjxS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</w:fldData>
        </w:fldChar>
      </w:r>
      <w:r w:rsidR="00123302" w:rsidRPr="00B83F7A">
        <w:rPr>
          <w:rFonts w:ascii="宋体" w:hAnsi="宋体"/>
          <w:sz w:val="24"/>
          <w:szCs w:val="24"/>
        </w:rPr>
        <w:instrText xml:space="preserve"> ADDIN EN.CITE </w:instrText>
      </w:r>
      <w:r w:rsidR="00123302" w:rsidRPr="00B83F7A">
        <w:rPr>
          <w:rFonts w:ascii="宋体" w:hAnsi="宋体"/>
          <w:sz w:val="24"/>
          <w:szCs w:val="24"/>
        </w:rPr>
        <w:fldChar w:fldCharType="begin">
          <w:fldData xml:space="preserve">PEVuZE5vdGU+PENpdGU+PEF1dGhvcj5NdXJwaHk8L0F1dGhvcj48WWVhcj4yMDE1PC9ZZWFyPjxS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</w:fldData>
        </w:fldChar>
      </w:r>
      <w:r w:rsidR="00123302" w:rsidRPr="00B83F7A">
        <w:rPr>
          <w:rFonts w:ascii="宋体" w:hAnsi="宋体"/>
          <w:sz w:val="24"/>
          <w:szCs w:val="24"/>
        </w:rPr>
        <w:instrText xml:space="preserve"> ADDIN EN.CITE.DATA </w:instrText>
      </w:r>
      <w:r w:rsidR="00123302" w:rsidRPr="00B83F7A">
        <w:rPr>
          <w:rFonts w:ascii="宋体" w:hAnsi="宋体"/>
          <w:sz w:val="24"/>
          <w:szCs w:val="24"/>
        </w:rPr>
      </w:r>
      <w:r w:rsidR="00123302" w:rsidRPr="00B83F7A">
        <w:rPr>
          <w:rFonts w:ascii="宋体" w:hAnsi="宋体"/>
          <w:sz w:val="24"/>
          <w:szCs w:val="24"/>
        </w:rPr>
        <w:fldChar w:fldCharType="end"/>
      </w:r>
      <w:r w:rsidR="00123302" w:rsidRPr="00B83F7A">
        <w:rPr>
          <w:rFonts w:ascii="宋体" w:hAnsi="宋体"/>
          <w:sz w:val="24"/>
          <w:szCs w:val="24"/>
        </w:rPr>
      </w:r>
      <w:r w:rsidR="00123302" w:rsidRPr="00B83F7A">
        <w:rPr>
          <w:rFonts w:ascii="宋体" w:hAnsi="宋体"/>
          <w:sz w:val="24"/>
          <w:szCs w:val="24"/>
        </w:rPr>
        <w:fldChar w:fldCharType="separate"/>
      </w:r>
      <w:r w:rsidR="00123302" w:rsidRPr="00B83F7A">
        <w:rPr>
          <w:rFonts w:ascii="宋体" w:hAnsi="宋体"/>
          <w:noProof/>
          <w:sz w:val="24"/>
          <w:szCs w:val="24"/>
        </w:rPr>
        <w:t>(Murphy et al., 2015)</w:t>
      </w:r>
      <w:r w:rsidR="00123302" w:rsidRPr="00B83F7A">
        <w:rPr>
          <w:rFonts w:ascii="宋体" w:hAnsi="宋体"/>
          <w:sz w:val="24"/>
          <w:szCs w:val="24"/>
        </w:rPr>
        <w:fldChar w:fldCharType="end"/>
      </w:r>
      <w:r w:rsidR="00123302" w:rsidRPr="00B83F7A">
        <w:rPr>
          <w:rFonts w:ascii="宋体" w:hAnsi="宋体" w:hint="eastAsia"/>
          <w:sz w:val="24"/>
          <w:szCs w:val="24"/>
        </w:rPr>
        <w:t>。</w:t>
      </w:r>
    </w:p>
    <w:p w14:paraId="0724C360" w14:textId="2A3DC28B" w:rsidR="00C81028" w:rsidRPr="00B83F7A" w:rsidRDefault="00A610BE" w:rsidP="00B83F7A">
      <w:pPr>
        <w:spacing w:line="360" w:lineRule="auto"/>
        <w:ind w:firstLineChars="200" w:firstLine="480"/>
        <w:rPr>
          <w:rFonts w:ascii="宋体" w:hAnsi="宋体"/>
          <w:sz w:val="24"/>
          <w:szCs w:val="24"/>
        </w:rPr>
      </w:pPr>
      <w:r w:rsidRPr="00B83F7A">
        <w:rPr>
          <w:rFonts w:ascii="宋体" w:hAnsi="宋体" w:hint="eastAsia"/>
          <w:sz w:val="24"/>
          <w:szCs w:val="24"/>
        </w:rPr>
        <w:t>结直肠癌是有高度异质性疾病，</w:t>
      </w:r>
      <w:r w:rsidR="003E44EF" w:rsidRPr="00B83F7A">
        <w:rPr>
          <w:rFonts w:ascii="宋体" w:hAnsi="宋体" w:hint="eastAsia"/>
          <w:sz w:val="24"/>
          <w:szCs w:val="24"/>
        </w:rPr>
        <w:t>由</w:t>
      </w:r>
      <w:r w:rsidRPr="00B83F7A">
        <w:rPr>
          <w:rFonts w:ascii="宋体" w:hAnsi="宋体" w:hint="eastAsia"/>
          <w:sz w:val="24"/>
          <w:szCs w:val="24"/>
        </w:rPr>
        <w:t>不同病因和临床结果的亚型组成。</w:t>
      </w:r>
      <w:r w:rsidR="001E1D5E" w:rsidRPr="00B83F7A">
        <w:rPr>
          <w:rFonts w:ascii="宋体" w:hAnsi="宋体" w:hint="eastAsia"/>
          <w:sz w:val="24"/>
          <w:szCs w:val="24"/>
        </w:rPr>
        <w:t>一般情况下</w:t>
      </w:r>
      <w:r w:rsidR="00265EA4" w:rsidRPr="00B83F7A">
        <w:rPr>
          <w:rFonts w:ascii="宋体" w:hAnsi="宋体" w:hint="eastAsia"/>
          <w:sz w:val="24"/>
          <w:szCs w:val="24"/>
        </w:rPr>
        <w:t>按照</w:t>
      </w:r>
      <w:r w:rsidR="001E1D5E" w:rsidRPr="00B83F7A">
        <w:rPr>
          <w:rFonts w:ascii="宋体" w:hAnsi="宋体" w:hint="eastAsia"/>
          <w:sz w:val="24"/>
          <w:szCs w:val="24"/>
        </w:rPr>
        <w:t>结</w:t>
      </w:r>
      <w:r w:rsidR="00265EA4" w:rsidRPr="00B83F7A">
        <w:rPr>
          <w:rFonts w:ascii="宋体" w:hAnsi="宋体" w:hint="eastAsia"/>
          <w:sz w:val="24"/>
          <w:szCs w:val="24"/>
        </w:rPr>
        <w:t>直肠肿瘤解剖部位可</w:t>
      </w:r>
      <w:r w:rsidR="001E1D5E" w:rsidRPr="00B83F7A">
        <w:rPr>
          <w:rFonts w:ascii="宋体" w:hAnsi="宋体" w:hint="eastAsia"/>
          <w:sz w:val="24"/>
          <w:szCs w:val="24"/>
        </w:rPr>
        <w:t>定义</w:t>
      </w:r>
      <w:r w:rsidR="00265EA4" w:rsidRPr="00B83F7A">
        <w:rPr>
          <w:rFonts w:ascii="宋体" w:hAnsi="宋体" w:hint="eastAsia"/>
          <w:sz w:val="24"/>
          <w:szCs w:val="24"/>
        </w:rPr>
        <w:t>为</w:t>
      </w:r>
      <w:r w:rsidR="001E1D5E" w:rsidRPr="00B83F7A">
        <w:rPr>
          <w:rFonts w:ascii="宋体" w:hAnsi="宋体" w:hint="eastAsia"/>
          <w:sz w:val="24"/>
          <w:szCs w:val="24"/>
        </w:rPr>
        <w:t>：近端结肠，远端结肠</w:t>
      </w:r>
      <w:r w:rsidR="004E0367" w:rsidRPr="00B83F7A">
        <w:rPr>
          <w:rFonts w:ascii="宋体" w:hAnsi="宋体" w:hint="eastAsia"/>
          <w:sz w:val="24"/>
          <w:szCs w:val="24"/>
        </w:rPr>
        <w:t>和直肠</w:t>
      </w:r>
      <w:r w:rsidR="00971C5D" w:rsidRPr="00B83F7A">
        <w:rPr>
          <w:rFonts w:ascii="宋体" w:hAnsi="宋体"/>
          <w:sz w:val="24"/>
          <w:szCs w:val="24"/>
        </w:rPr>
        <w:fldChar w:fldCharType="begin"/>
      </w:r>
      <w:r w:rsidR="00971C5D" w:rsidRPr="00B83F7A">
        <w:rPr>
          <w:rFonts w:ascii="宋体" w:hAnsi="宋体"/>
          <w:sz w:val="24"/>
          <w:szCs w:val="24"/>
        </w:rPr>
        <w:instrText xml:space="preserve"> ADDIN EN.CITE &lt;EndNote&gt;&lt;Cite&gt;&lt;Author&gt;Li&lt;/Author&gt;&lt;Year&gt;2009&lt;/Year&gt;&lt;RecNum&gt;49&lt;/RecNum&gt;&lt;DisplayText&gt;(Li and Lai, 2009)&lt;/DisplayText&gt;&lt;record&gt;&lt;rec-number&gt;49&lt;/rec-number&gt;&lt;foreign-keys&gt;&lt;key app="EN" db-id="axtrzrvdhpxtr4esvf3pssxcteswza29w2tf" timestamp="1603504132"&gt;49&lt;/key&gt;&lt;/foreign-keys&gt;&lt;ref-type name="Journal Article"&gt;17&lt;/ref-type&gt;&lt;contributors&gt;&lt;authors&gt;&lt;author&gt;Li, F. Y.&lt;/author&gt;&lt;author&gt;Lai, M. D.&lt;/author&gt;&lt;/authors&gt;&lt;/contributors&gt;&lt;auth-address&gt;Department of Pathology, School of Medicine, Zhejiang University, Hangzhou 310058, China.&lt;/auth-address&gt;&lt;titles&gt;&lt;title&gt;Colorectal cancer, one entity or three&lt;/title&gt;&lt;secondary-title&gt;J Zhejiang Univ Sci B&lt;/secondary-title&gt;&lt;/titles&gt;&lt;periodical&gt;&lt;full-title&gt;J Zhejiang Univ Sci B&lt;/full-title&gt;&lt;/periodical&gt;&lt;pages&gt;219-29&lt;/pages&gt;&lt;volume&gt;10&lt;/volume&gt;&lt;number&gt;3&lt;/number&gt;&lt;edition&gt;2009/03/14&lt;/edition&gt;&lt;keywords&gt;&lt;keyword&gt;Animals&lt;/keyword&gt;&lt;keyword&gt;Colorectal Neoplasms/classification/genetics/*metabolism/pathology&lt;/keyword&gt;&lt;keyword&gt;Humans&lt;/keyword&gt;&lt;keyword&gt;Neoplasm Staging&lt;/keyword&gt;&lt;keyword&gt;Prognosis&lt;/keyword&gt;&lt;keyword&gt;Risk Factors&lt;/keyword&gt;&lt;/keywords&gt;&lt;dates&gt;&lt;year&gt;2009&lt;/year&gt;&lt;pub-dates&gt;&lt;date&gt;Mar&lt;/date&gt;&lt;/pub-dates&gt;&lt;/dates&gt;&lt;isbn&gt;1673-1581 (Print)&amp;#xD;1673-1581 (Linking)&lt;/isbn&gt;&lt;accession-num&gt;19283877&lt;/accession-num&gt;&lt;urls&gt;&lt;related-urls&gt;&lt;url&gt;https://www.ncbi.nlm.nih.gov/pubmed/19283877&lt;/url&gt;&lt;/related-urls&gt;&lt;/urls&gt;&lt;custom2&gt;PMC2650032&lt;/custom2&gt;&lt;electronic-resource-num&gt;10.1631/jzus.B0820273&lt;/electronic-resource-num&gt;&lt;/record&gt;&lt;/Cite&gt;&lt;/EndNote&gt;</w:instrText>
      </w:r>
      <w:r w:rsidR="00971C5D" w:rsidRPr="00B83F7A">
        <w:rPr>
          <w:rFonts w:ascii="宋体" w:hAnsi="宋体"/>
          <w:sz w:val="24"/>
          <w:szCs w:val="24"/>
        </w:rPr>
        <w:fldChar w:fldCharType="separate"/>
      </w:r>
      <w:r w:rsidR="00971C5D" w:rsidRPr="00B83F7A">
        <w:rPr>
          <w:rFonts w:ascii="宋体" w:hAnsi="宋体"/>
          <w:noProof/>
          <w:sz w:val="24"/>
          <w:szCs w:val="24"/>
        </w:rPr>
        <w:t>(Li and Lai, 2009)</w:t>
      </w:r>
      <w:r w:rsidR="00971C5D" w:rsidRPr="00B83F7A">
        <w:rPr>
          <w:rFonts w:ascii="宋体" w:hAnsi="宋体"/>
          <w:sz w:val="24"/>
          <w:szCs w:val="24"/>
        </w:rPr>
        <w:fldChar w:fldCharType="end"/>
      </w:r>
      <w:r w:rsidR="008338D4" w:rsidRPr="00B83F7A">
        <w:rPr>
          <w:rFonts w:ascii="宋体" w:hAnsi="宋体" w:hint="eastAsia"/>
          <w:sz w:val="24"/>
          <w:szCs w:val="24"/>
        </w:rPr>
        <w:t>。研究表明不同的</w:t>
      </w:r>
      <w:r w:rsidR="00135637" w:rsidRPr="00B83F7A">
        <w:rPr>
          <w:rFonts w:ascii="宋体" w:hAnsi="宋体" w:hint="eastAsia"/>
          <w:sz w:val="24"/>
          <w:szCs w:val="24"/>
        </w:rPr>
        <w:t>风险因素和不同的</w:t>
      </w:r>
      <w:r w:rsidR="00A65F83" w:rsidRPr="00B83F7A">
        <w:rPr>
          <w:rFonts w:ascii="宋体" w:hAnsi="宋体" w:hint="eastAsia"/>
          <w:sz w:val="24"/>
          <w:szCs w:val="24"/>
        </w:rPr>
        <w:t>肿瘤解剖部位相关，如吸烟与近端结直肠和直肠癌的风险相关但与远端</w:t>
      </w:r>
      <w:r w:rsidR="004E6F14" w:rsidRPr="00B83F7A">
        <w:rPr>
          <w:rFonts w:ascii="宋体" w:hAnsi="宋体" w:hint="eastAsia"/>
          <w:sz w:val="24"/>
          <w:szCs w:val="24"/>
        </w:rPr>
        <w:t>结直肠癌不相关</w:t>
      </w:r>
      <w:r w:rsidR="002E41D9" w:rsidRPr="00B83F7A">
        <w:rPr>
          <w:rFonts w:ascii="宋体" w:hAnsi="宋体" w:hint="eastAsia"/>
          <w:sz w:val="24"/>
          <w:szCs w:val="24"/>
        </w:rPr>
        <w:t>。</w:t>
      </w:r>
      <w:r w:rsidR="000B01EF" w:rsidRPr="00B83F7A">
        <w:rPr>
          <w:rFonts w:ascii="宋体" w:hAnsi="宋体" w:hint="eastAsia"/>
          <w:sz w:val="24"/>
          <w:szCs w:val="24"/>
        </w:rPr>
        <w:t>女性的近端结直肠癌比男性更普遍，比例随着年龄的增加而增加，</w:t>
      </w:r>
      <w:r w:rsidR="00E4490B" w:rsidRPr="00B83F7A">
        <w:rPr>
          <w:rFonts w:ascii="宋体" w:hAnsi="宋体" w:hint="eastAsia"/>
          <w:sz w:val="24"/>
          <w:szCs w:val="24"/>
        </w:rPr>
        <w:t>亚洲人直肠癌患者的比例最高</w:t>
      </w:r>
      <w:r w:rsidR="00494C73" w:rsidRPr="00B83F7A">
        <w:rPr>
          <w:rFonts w:ascii="宋体" w:hAnsi="宋体"/>
          <w:sz w:val="24"/>
          <w:szCs w:val="24"/>
        </w:rPr>
        <w:fldChar w:fldCharType="begin"/>
      </w:r>
      <w:r w:rsidR="00494C73" w:rsidRPr="00B83F7A">
        <w:rPr>
          <w:rFonts w:ascii="宋体" w:hAnsi="宋体"/>
          <w:sz w:val="24"/>
          <w:szCs w:val="24"/>
        </w:rPr>
        <w:instrText xml:space="preserve"> ADDIN EN.CITE &lt;EndNote&gt;&lt;Cite&gt;&lt;Author&gt;Shin&lt;/Author&gt;&lt;Year&gt;2012&lt;/Year&gt;&lt;RecNum&gt;47&lt;/RecNum&gt;&lt;DisplayText&gt;(Shin et al., 2012)&lt;/DisplayText&gt;&lt;record&gt;&lt;rec-number&gt;47&lt;/rec-number&gt;&lt;foreign-keys&gt;&lt;key app="EN" db-id="axtrzrvdhpxtr4esvf3pssxcteswza29w2tf" timestamp="1603503855"&gt;47&lt;/key&gt;&lt;/foreign-keys&gt;&lt;ref-type name="Journal Article"&gt;17&lt;/ref-type&gt;&lt;contributors&gt;&lt;authors&gt;&lt;author&gt;Shin, A.&lt;/author&gt;&lt;author&gt;Kim, K. Z.&lt;/author&gt;&lt;author&gt;Jung, K. W.&lt;/author&gt;&lt;author&gt;Park, S.&lt;/author&gt;&lt;author&gt;Won, Y. J.&lt;/author&gt;&lt;author&gt;Kim, J.&lt;/author&gt;&lt;author&gt;Kim, D. Y.&lt;/author&gt;&lt;author&gt;Oh, J. H.&lt;/author&gt;&lt;/authors&gt;&lt;/contributors&gt;&lt;auth-address&gt;Molecular Epidemiology Branch, National Cancer Center, Goyang, Korea. ; Cancer Registration and Statistics Branch, National Cancer Center, Goyang, Korea.&lt;/auth-address&gt;&lt;titles&gt;&lt;title&gt;Increasing trend of colorectal cancer incidence in Korea, 1999-2009&lt;/title&gt;&lt;secondary-title&gt;Cancer Res Treat&lt;/secondary-title&gt;&lt;/titles&gt;&lt;periodical&gt;&lt;full-title&gt;Cancer Res Treat&lt;/full-title&gt;&lt;/periodical&gt;&lt;pages&gt;219-26&lt;/pages&gt;&lt;volume&gt;44&lt;/volume&gt;&lt;number&gt;4&lt;/number&gt;&lt;edition&gt;2013/01/24&lt;/edition&gt;&lt;keywords&gt;&lt;keyword&gt;Colorectal neoplasms&lt;/keyword&gt;&lt;keyword&gt;Incidence&lt;/keyword&gt;&lt;keyword&gt;Korea&lt;/keyword&gt;&lt;keyword&gt;Trends&lt;/keyword&gt;&lt;/keywords&gt;&lt;dates&gt;&lt;year&gt;2012&lt;/year&gt;&lt;pub-dates&gt;&lt;date&gt;Dec&lt;/date&gt;&lt;/pub-dates&gt;&lt;/dates&gt;&lt;isbn&gt;1598-2998 (Print)&amp;#xD;1598-2998 (Linking)&lt;/isbn&gt;&lt;accession-num&gt;23341785&lt;/accession-num&gt;&lt;urls&gt;&lt;related-urls&gt;&lt;url&gt;https://www.ncbi.nlm.nih.gov/pubmed/23341785&lt;/url&gt;&lt;/related-urls&gt;&lt;/urls&gt;&lt;custom2&gt;PMC3546268&lt;/custom2&gt;&lt;electronic-resource-num&gt;10.4143/crt.2012.44.4.219&lt;/electronic-resource-num&gt;&lt;/record&gt;&lt;/Cite&gt;&lt;/EndNote&gt;</w:instrText>
      </w:r>
      <w:r w:rsidR="00494C73" w:rsidRPr="00B83F7A">
        <w:rPr>
          <w:rFonts w:ascii="宋体" w:hAnsi="宋体"/>
          <w:sz w:val="24"/>
          <w:szCs w:val="24"/>
        </w:rPr>
        <w:fldChar w:fldCharType="separate"/>
      </w:r>
      <w:r w:rsidR="00494C73" w:rsidRPr="00B83F7A">
        <w:rPr>
          <w:rFonts w:ascii="宋体" w:hAnsi="宋体"/>
          <w:noProof/>
          <w:sz w:val="24"/>
          <w:szCs w:val="24"/>
        </w:rPr>
        <w:t>(Shin et al., 2012)</w:t>
      </w:r>
      <w:r w:rsidR="00494C73" w:rsidRPr="00B83F7A">
        <w:rPr>
          <w:rFonts w:ascii="宋体" w:hAnsi="宋体"/>
          <w:sz w:val="24"/>
          <w:szCs w:val="24"/>
        </w:rPr>
        <w:fldChar w:fldCharType="end"/>
      </w:r>
      <w:r w:rsidR="00E4490B" w:rsidRPr="00B83F7A">
        <w:rPr>
          <w:rFonts w:ascii="宋体" w:hAnsi="宋体" w:hint="eastAsia"/>
          <w:sz w:val="24"/>
          <w:szCs w:val="24"/>
        </w:rPr>
        <w:t>，而欧美人</w:t>
      </w:r>
      <w:r w:rsidR="00B60B55" w:rsidRPr="00B83F7A">
        <w:rPr>
          <w:rFonts w:ascii="宋体" w:hAnsi="宋体" w:hint="eastAsia"/>
          <w:sz w:val="24"/>
          <w:szCs w:val="24"/>
        </w:rPr>
        <w:t>近端结肠癌的比例最高</w:t>
      </w:r>
      <w:r w:rsidR="00494C73" w:rsidRPr="00B83F7A">
        <w:rPr>
          <w:rFonts w:ascii="宋体" w:hAnsi="宋体"/>
          <w:sz w:val="24"/>
          <w:szCs w:val="24"/>
        </w:rPr>
        <w:fldChar w:fldCharType="begin"/>
      </w:r>
      <w:r w:rsidR="00494C73" w:rsidRPr="00B83F7A">
        <w:rPr>
          <w:rFonts w:ascii="宋体" w:hAnsi="宋体"/>
          <w:sz w:val="24"/>
          <w:szCs w:val="24"/>
        </w:rPr>
        <w:instrText xml:space="preserve"> ADDIN EN.CITE &lt;EndNote&gt;&lt;Cite&gt;&lt;Author&gt;Yang&lt;/Author&gt;&lt;Year&gt;2018&lt;/Year&gt;&lt;RecNum&gt;48&lt;/RecNum&gt;&lt;DisplayText&gt;(Yang et al., 2018)&lt;/DisplayText&gt;&lt;record&gt;&lt;rec-number&gt;48&lt;/rec-number&gt;&lt;foreign-keys&gt;&lt;key app="EN" db-id="axtrzrvdhpxtr4esvf3pssxcteswza29w2tf" timestamp="1603503897"&gt;48&lt;/key&gt;&lt;/foreign-keys&gt;&lt;ref-type name="Journal Article"&gt;17&lt;/ref-type&gt;&lt;contributors&gt;&lt;authors&gt;&lt;author&gt;Yang, L.&lt;/author&gt;&lt;author&gt;Xiong, Z.&lt;/author&gt;&lt;author&gt;He, W.&lt;/author&gt;&lt;author&gt;Xie, K.&lt;/author&gt;&lt;author&gt;Liu, S.&lt;/author&gt;&lt;author&gt;Kong, P.&lt;/author&gt;&lt;author&gt;Jiang, C.&lt;/author&gt;&lt;author&gt;Guo, G.&lt;/author&gt;&lt;author&gt;Xia, L.&lt;/author&gt;&lt;/authors&gt;&lt;/contributors&gt;&lt;auth-address&gt;Department of VIP, Sun Yat-sen University Cancer Center, Guangzhou, China, guogf@sysucc.org.cn, xialp@sysucc.org.cn.&amp;#xD;State Key Laboratory of Oncology in Southern China, Guangzhou, China, guogf@sysucc.org.cn, xialp@sysucc.org.cn.&amp;#xD;Collaborative Innovation Center for Cancer Medicine, Guangzhou, China, guogf@sysucc.org.cn, xialp@sysucc.org.cn.&lt;/auth-address&gt;&lt;titles&gt;&lt;title&gt;Proximal shift of colorectal cancer with increasing age in different ethnicities&lt;/title&gt;&lt;secondary-title&gt;Cancer Manag Res&lt;/secondary-title&gt;&lt;/titles&gt;&lt;periodical&gt;&lt;full-title&gt;Cancer Manag Res&lt;/full-title&gt;&lt;/periodical&gt;&lt;pages&gt;2663-2673&lt;/pages&gt;&lt;volume&gt;10&lt;/volume&gt;&lt;edition&gt;2018/08/28&lt;/edition&gt;&lt;keywords&gt;&lt;keyword&gt;Seer&lt;/keyword&gt;&lt;keyword&gt;age&lt;/keyword&gt;&lt;keyword&gt;colorectal cancer&lt;/keyword&gt;&lt;keyword&gt;ethnicity&lt;/keyword&gt;&lt;keyword&gt;proximal shift&lt;/keyword&gt;&lt;keyword&gt;tumor location&lt;/keyword&gt;&lt;/keywords&gt;&lt;dates&gt;&lt;year&gt;2018&lt;/year&gt;&lt;/dates&gt;&lt;isbn&gt;1179-1322 (Print)&amp;#xD;1179-1322 (Linking)&lt;/isbn&gt;&lt;accession-num&gt;30147365&lt;/accession-num&gt;&lt;urls&gt;&lt;related-urls&gt;&lt;url&gt;https://www.ncbi.nlm.nih.gov/pubmed/30147365&lt;/url&gt;&lt;/related-urls&gt;&lt;/urls&gt;&lt;custom2&gt;PMC6101018&lt;/custom2&gt;&lt;electronic-resource-num&gt;10.2147/CMAR.S166548&lt;/electronic-resource-num&gt;&lt;/record&gt;&lt;/Cite&gt;&lt;/EndNote&gt;</w:instrText>
      </w:r>
      <w:r w:rsidR="00494C73" w:rsidRPr="00B83F7A">
        <w:rPr>
          <w:rFonts w:ascii="宋体" w:hAnsi="宋体"/>
          <w:sz w:val="24"/>
          <w:szCs w:val="24"/>
        </w:rPr>
        <w:fldChar w:fldCharType="separate"/>
      </w:r>
      <w:r w:rsidR="00494C73" w:rsidRPr="00B83F7A">
        <w:rPr>
          <w:rFonts w:ascii="宋体" w:hAnsi="宋体"/>
          <w:noProof/>
          <w:sz w:val="24"/>
          <w:szCs w:val="24"/>
        </w:rPr>
        <w:t>(Yang et al., 2018)</w:t>
      </w:r>
      <w:r w:rsidR="00494C73" w:rsidRPr="00B83F7A">
        <w:rPr>
          <w:rFonts w:ascii="宋体" w:hAnsi="宋体"/>
          <w:sz w:val="24"/>
          <w:szCs w:val="24"/>
        </w:rPr>
        <w:fldChar w:fldCharType="end"/>
      </w:r>
      <w:r w:rsidR="00B60B55" w:rsidRPr="00B83F7A">
        <w:rPr>
          <w:rFonts w:ascii="宋体" w:hAnsi="宋体" w:hint="eastAsia"/>
          <w:sz w:val="24"/>
          <w:szCs w:val="24"/>
        </w:rPr>
        <w:t>，这表明</w:t>
      </w:r>
      <w:r w:rsidR="00B474F1" w:rsidRPr="00B83F7A">
        <w:rPr>
          <w:rFonts w:ascii="宋体" w:hAnsi="宋体" w:hint="eastAsia"/>
          <w:sz w:val="24"/>
          <w:szCs w:val="24"/>
        </w:rPr>
        <w:t>结直肠癌发病机制中</w:t>
      </w:r>
      <w:r w:rsidR="00B60B55" w:rsidRPr="00B83F7A">
        <w:rPr>
          <w:rFonts w:ascii="宋体" w:hAnsi="宋体" w:hint="eastAsia"/>
          <w:sz w:val="24"/>
          <w:szCs w:val="24"/>
        </w:rPr>
        <w:t>环境因素比遗传因素的影响更大。</w:t>
      </w:r>
      <w:r w:rsidR="002E41D9" w:rsidRPr="00B83F7A">
        <w:rPr>
          <w:rFonts w:ascii="宋体" w:hAnsi="宋体" w:hint="eastAsia"/>
          <w:sz w:val="24"/>
          <w:szCs w:val="24"/>
        </w:rPr>
        <w:t>此外整个结直肠癌肿瘤部位很可能部分与</w:t>
      </w:r>
      <w:r w:rsidR="00250191" w:rsidRPr="00B83F7A">
        <w:rPr>
          <w:rFonts w:ascii="宋体" w:hAnsi="宋体" w:hint="eastAsia"/>
          <w:sz w:val="24"/>
          <w:szCs w:val="24"/>
        </w:rPr>
        <w:t>肠道</w:t>
      </w:r>
      <w:r w:rsidR="002E41D9" w:rsidRPr="00B83F7A">
        <w:rPr>
          <w:rFonts w:ascii="宋体" w:hAnsi="宋体" w:hint="eastAsia"/>
          <w:sz w:val="24"/>
          <w:szCs w:val="24"/>
        </w:rPr>
        <w:t>微生物和宿主特征的变化有关。</w:t>
      </w:r>
      <w:r w:rsidR="00C81028" w:rsidRPr="00B83F7A">
        <w:rPr>
          <w:rFonts w:ascii="宋体" w:hAnsi="宋体" w:hint="eastAsia"/>
          <w:sz w:val="24"/>
          <w:szCs w:val="24"/>
        </w:rPr>
        <w:t>结直肠癌</w:t>
      </w:r>
      <w:r w:rsidR="00C81028" w:rsidRPr="00B83F7A">
        <w:rPr>
          <w:rFonts w:ascii="宋体" w:hAnsi="宋体" w:hint="eastAsia"/>
          <w:sz w:val="24"/>
          <w:szCs w:val="24"/>
        </w:rPr>
        <w:lastRenderedPageBreak/>
        <w:t>的发展是一个多步骤过程，基因组的不稳定性目前被确定为一种主要的分子特征，</w:t>
      </w:r>
      <w:r w:rsidR="00F05356" w:rsidRPr="00B83F7A">
        <w:rPr>
          <w:rFonts w:ascii="宋体" w:hAnsi="宋体" w:hint="eastAsia"/>
          <w:sz w:val="24"/>
          <w:szCs w:val="24"/>
        </w:rPr>
        <w:t>会导致潜在遗传畸变增加，大量研究表明，至少存在三种</w:t>
      </w:r>
      <w:r w:rsidR="00C77283" w:rsidRPr="00B83F7A">
        <w:rPr>
          <w:rFonts w:ascii="宋体" w:hAnsi="宋体" w:hint="eastAsia"/>
          <w:sz w:val="24"/>
          <w:szCs w:val="24"/>
        </w:rPr>
        <w:t>涉及结直肠癌起源和发展的途径：染色体不稳定(</w:t>
      </w:r>
      <w:r w:rsidR="00C77283" w:rsidRPr="00B83F7A">
        <w:rPr>
          <w:rFonts w:ascii="宋体" w:hAnsi="宋体"/>
          <w:sz w:val="24"/>
          <w:szCs w:val="24"/>
        </w:rPr>
        <w:t>CIN)</w:t>
      </w:r>
      <w:r w:rsidR="009F0249" w:rsidRPr="00B83F7A">
        <w:rPr>
          <w:rFonts w:ascii="宋体" w:hAnsi="宋体" w:hint="eastAsia"/>
          <w:sz w:val="24"/>
          <w:szCs w:val="24"/>
        </w:rPr>
        <w:t>，</w:t>
      </w:r>
      <w:r w:rsidR="00C77283" w:rsidRPr="00B83F7A">
        <w:rPr>
          <w:rFonts w:ascii="宋体" w:hAnsi="宋体" w:hint="eastAsia"/>
          <w:sz w:val="24"/>
          <w:szCs w:val="24"/>
        </w:rPr>
        <w:t>微卫星不稳定(</w:t>
      </w:r>
      <w:r w:rsidR="00C77283" w:rsidRPr="00B83F7A">
        <w:rPr>
          <w:rFonts w:ascii="宋体" w:hAnsi="宋体"/>
          <w:sz w:val="24"/>
          <w:szCs w:val="24"/>
        </w:rPr>
        <w:t>MSI)</w:t>
      </w:r>
      <w:r w:rsidR="009F0249" w:rsidRPr="00B83F7A">
        <w:rPr>
          <w:rFonts w:ascii="宋体" w:hAnsi="宋体" w:hint="eastAsia"/>
          <w:sz w:val="24"/>
          <w:szCs w:val="24"/>
        </w:rPr>
        <w:t>，</w:t>
      </w:r>
      <w:r w:rsidR="00C77283" w:rsidRPr="00B83F7A">
        <w:rPr>
          <w:rFonts w:ascii="宋体" w:hAnsi="宋体" w:hint="eastAsia"/>
          <w:sz w:val="24"/>
          <w:szCs w:val="24"/>
        </w:rPr>
        <w:t>CpG岛甲基化</w:t>
      </w:r>
      <w:r w:rsidR="00B3566D" w:rsidRPr="00B83F7A">
        <w:rPr>
          <w:rFonts w:ascii="宋体" w:hAnsi="宋体" w:hint="eastAsia"/>
          <w:sz w:val="24"/>
          <w:szCs w:val="24"/>
        </w:rPr>
        <w:t>表型(</w:t>
      </w:r>
      <w:r w:rsidR="00B3566D" w:rsidRPr="00B83F7A">
        <w:rPr>
          <w:rFonts w:ascii="宋体" w:hAnsi="宋体"/>
          <w:sz w:val="24"/>
          <w:szCs w:val="24"/>
        </w:rPr>
        <w:t>CIMP)</w:t>
      </w:r>
      <w:r w:rsidR="00B3566D" w:rsidRPr="00B83F7A">
        <w:rPr>
          <w:rFonts w:ascii="宋体" w:hAnsi="宋体"/>
          <w:sz w:val="24"/>
          <w:szCs w:val="24"/>
        </w:rPr>
        <w:fldChar w:fldCharType="begin"/>
      </w:r>
      <w:r w:rsidR="00B3566D" w:rsidRPr="00B83F7A">
        <w:rPr>
          <w:rFonts w:ascii="宋体" w:hAnsi="宋体"/>
          <w:sz w:val="24"/>
          <w:szCs w:val="24"/>
        </w:rPr>
        <w:instrText xml:space="preserve"> ADDIN EN.CITE &lt;EndNote&gt;&lt;Cite&gt;&lt;Author&gt;Pino&lt;/Author&gt;&lt;Year&gt;2010&lt;/Year&gt;&lt;RecNum&gt;50&lt;/RecNum&gt;&lt;DisplayText&gt;(Pino and Chung, 2010)&lt;/DisplayText&gt;&lt;record&gt;&lt;rec-number&gt;50&lt;/rec-number&gt;&lt;foreign-keys&gt;&lt;key app="EN" db-id="axtrzrvdhpxtr4esvf3pssxcteswza29w2tf" timestamp="1603506565"&gt;50&lt;/key&gt;&lt;/foreign-keys&gt;&lt;ref-type name="Journal Article"&gt;17&lt;/ref-type&gt;&lt;contributors&gt;&lt;authors&gt;&lt;author&gt;Pino, M. S.&lt;/author&gt;&lt;author&gt;Chung, D. C.&lt;/author&gt;&lt;/authors&gt;&lt;/contributors&gt;&lt;auth-address&gt;Gastrointestinal Unit, Massachusetts General Hospital, Harvard Medical School, Boston, Massachusetts, USA.&lt;/auth-address&gt;&lt;titles&gt;&lt;title&gt;The chromosomal instability pathway in colon cancer&lt;/title&gt;&lt;secondary-title&gt;Gastroenterology&lt;/secondary-title&gt;&lt;/titles&gt;&lt;periodical&gt;&lt;full-title&gt;Gastroenterology&lt;/full-title&gt;&lt;/periodical&gt;&lt;pages&gt;2059-72&lt;/pages&gt;&lt;volume&gt;138&lt;/volume&gt;&lt;number&gt;6&lt;/number&gt;&lt;edition&gt;2010/04/28&lt;/edition&gt;&lt;keywords&gt;&lt;keyword&gt;Aneuploidy&lt;/keyword&gt;&lt;keyword&gt;Animals&lt;/keyword&gt;&lt;keyword&gt;Cell Transformation, Neoplastic/*genetics/metabolism&lt;/keyword&gt;&lt;keyword&gt;*Chromosomal Instability&lt;/keyword&gt;&lt;keyword&gt;Colonic Neoplasms/*genetics/metabolism&lt;/keyword&gt;&lt;keyword&gt;*Gene Expression Regulation, Neoplastic&lt;/keyword&gt;&lt;keyword&gt;Genotype&lt;/keyword&gt;&lt;keyword&gt;Humans&lt;/keyword&gt;&lt;keyword&gt;Loss of Heterozygosity&lt;/keyword&gt;&lt;keyword&gt;Mutation&lt;/keyword&gt;&lt;keyword&gt;Neoplastic Stem Cells/metabolism&lt;/keyword&gt;&lt;keyword&gt;Phenotype&lt;/keyword&gt;&lt;keyword&gt;Precancerous Conditions/*genetics/metabolism&lt;/keyword&gt;&lt;keyword&gt;Signal Transduction/genetics&lt;/keyword&gt;&lt;/keywords&gt;&lt;dates&gt;&lt;year&gt;2010&lt;/year&gt;&lt;pub-dates&gt;&lt;date&gt;Jun&lt;/date&gt;&lt;/pub-dates&gt;&lt;/dates&gt;&lt;isbn&gt;1528-0012 (Electronic)&amp;#xD;0016-5085 (Linking)&lt;/isbn&gt;&lt;accession-num&gt;20420946&lt;/accession-num&gt;&lt;urls&gt;&lt;related-urls&gt;&lt;url&gt;https://www.ncbi.nlm.nih.gov/pubmed/20420946&lt;/url&gt;&lt;/related-urls&gt;&lt;/urls&gt;&lt;custom2&gt;PMC4243705&lt;/custom2&gt;&lt;electronic-resource-num&gt;10.1053/j.gastro.2009.12.065&lt;/electronic-resource-num&gt;&lt;/record&gt;&lt;/Cite&gt;&lt;/EndNote&gt;</w:instrText>
      </w:r>
      <w:r w:rsidR="00B3566D" w:rsidRPr="00B83F7A">
        <w:rPr>
          <w:rFonts w:ascii="宋体" w:hAnsi="宋体"/>
          <w:sz w:val="24"/>
          <w:szCs w:val="24"/>
        </w:rPr>
        <w:fldChar w:fldCharType="separate"/>
      </w:r>
      <w:r w:rsidR="00B3566D" w:rsidRPr="00B83F7A">
        <w:rPr>
          <w:rFonts w:ascii="宋体" w:hAnsi="宋体"/>
          <w:noProof/>
          <w:sz w:val="24"/>
          <w:szCs w:val="24"/>
        </w:rPr>
        <w:t>(Pino and Chung, 2010)</w:t>
      </w:r>
      <w:r w:rsidR="00B3566D" w:rsidRPr="00B83F7A">
        <w:rPr>
          <w:rFonts w:ascii="宋体" w:hAnsi="宋体"/>
          <w:sz w:val="24"/>
          <w:szCs w:val="24"/>
        </w:rPr>
        <w:fldChar w:fldCharType="end"/>
      </w:r>
      <w:r w:rsidR="00DB13B1" w:rsidRPr="00B83F7A">
        <w:rPr>
          <w:rFonts w:ascii="宋体" w:hAnsi="宋体" w:hint="eastAsia"/>
          <w:sz w:val="24"/>
          <w:szCs w:val="24"/>
        </w:rPr>
        <w:t>。CIN途径占85%</w:t>
      </w:r>
      <w:r w:rsidR="00D032B5" w:rsidRPr="00B83F7A">
        <w:rPr>
          <w:rFonts w:ascii="宋体" w:hAnsi="宋体" w:hint="eastAsia"/>
          <w:sz w:val="24"/>
          <w:szCs w:val="24"/>
        </w:rPr>
        <w:t>，</w:t>
      </w:r>
      <w:r w:rsidR="00406417" w:rsidRPr="00B83F7A">
        <w:rPr>
          <w:rFonts w:ascii="宋体" w:hAnsi="宋体" w:hint="eastAsia"/>
          <w:sz w:val="24"/>
          <w:szCs w:val="24"/>
        </w:rPr>
        <w:t>CIN肿瘤的核型分析表明一些特定的抑癌基因和癌症基因染色体异常</w:t>
      </w:r>
      <w:r w:rsidR="0096614D" w:rsidRPr="00B83F7A">
        <w:rPr>
          <w:rFonts w:ascii="宋体" w:hAnsi="宋体" w:hint="eastAsia"/>
          <w:sz w:val="24"/>
          <w:szCs w:val="24"/>
        </w:rPr>
        <w:t>，而这些突变和异常基因在</w:t>
      </w:r>
      <w:r w:rsidR="005F2999" w:rsidRPr="00B83F7A">
        <w:rPr>
          <w:rFonts w:ascii="宋体" w:hAnsi="宋体" w:hint="eastAsia"/>
          <w:sz w:val="24"/>
          <w:szCs w:val="24"/>
        </w:rPr>
        <w:t>肿瘤发展途径的作用是公认的</w:t>
      </w:r>
      <w:r w:rsidR="005F2999" w:rsidRPr="00B83F7A">
        <w:rPr>
          <w:rFonts w:ascii="宋体" w:hAnsi="宋体"/>
          <w:sz w:val="24"/>
          <w:szCs w:val="24"/>
        </w:rPr>
        <w:fldChar w:fldCharType="begin"/>
      </w:r>
      <w:r w:rsidR="005F2999" w:rsidRPr="00B83F7A">
        <w:rPr>
          <w:rFonts w:ascii="宋体" w:hAnsi="宋体"/>
          <w:sz w:val="24"/>
          <w:szCs w:val="24"/>
        </w:rPr>
        <w:instrText xml:space="preserve"> ADDIN EN.CITE &lt;EndNote&gt;&lt;Cite&gt;&lt;Author&gt;Esteller&lt;/Author&gt;&lt;Year&gt;2001&lt;/Year&gt;&lt;RecNum&gt;51&lt;/RecNum&gt;&lt;DisplayText&gt;(Esteller et al., 2001)&lt;/DisplayText&gt;&lt;record&gt;&lt;rec-number&gt;51&lt;/rec-number&gt;&lt;foreign-keys&gt;&lt;key app="EN" db-id="axtrzrvdhpxtr4esvf3pssxcteswza29w2tf" timestamp="1603508188"&gt;51&lt;/key&gt;&lt;/foreign-keys&gt;&lt;ref-type name="Journal Article"&gt;17&lt;/ref-type&gt;&lt;contributors&gt;&lt;authors&gt;&lt;author&gt;Esteller, M.&lt;/author&gt;&lt;author&gt;Corn, P. G.&lt;/author&gt;&lt;author&gt;Baylin, S. B.&lt;/author&gt;&lt;author&gt;Herman, J. G.&lt;/author&gt;&lt;/authors&gt;&lt;/contributors&gt;&lt;auth-address&gt;The Johns Hopkins Comprehensive Cancer Center, 1650 Orleans Street, Baltimore, MD 21231, USA.&lt;/auth-address&gt;&lt;titles&gt;&lt;title&gt;A gene hypermethylation profile of human cancer&lt;/title&gt;&lt;secondary-title&gt;Cancer Res&lt;/secondary-title&gt;&lt;/titles&gt;&lt;periodical&gt;&lt;full-title&gt;Cancer Res&lt;/full-title&gt;&lt;/periodical&gt;&lt;pages&gt;3225-9&lt;/pages&gt;&lt;volume&gt;61&lt;/volume&gt;&lt;number&gt;8&lt;/number&gt;&lt;edition&gt;2001/04/20&lt;/edition&gt;&lt;keywords&gt;&lt;keyword&gt;*DNA Methylation&lt;/keyword&gt;&lt;keyword&gt;Gene Expression Regulation, Neoplastic&lt;/keyword&gt;&lt;keyword&gt;Gene Silencing&lt;/keyword&gt;&lt;keyword&gt;Genes, Tumor Suppressor&lt;/keyword&gt;&lt;keyword&gt;Genetic Markers&lt;/keyword&gt;&lt;keyword&gt;Humans&lt;/keyword&gt;&lt;keyword&gt;Neoplasms/*genetics&lt;/keyword&gt;&lt;keyword&gt;Promoter Regions, Genetic&lt;/keyword&gt;&lt;/keywords&gt;&lt;dates&gt;&lt;year&gt;2001&lt;/year&gt;&lt;pub-dates&gt;&lt;date&gt;Apr 15&lt;/date&gt;&lt;/pub-dates&gt;&lt;/dates&gt;&lt;isbn&gt;0008-5472 (Print)&amp;#xD;0008-5472 (Linking)&lt;/isbn&gt;&lt;accession-num&gt;11309270&lt;/accession-num&gt;&lt;urls&gt;&lt;related-urls&gt;&lt;url&gt;https://www.ncbi.nlm.nih.gov/pubmed/11309270&lt;/url&gt;&lt;/related-urls&gt;&lt;/urls&gt;&lt;/record&gt;&lt;/Cite&gt;&lt;/EndNote&gt;</w:instrText>
      </w:r>
      <w:r w:rsidR="005F2999" w:rsidRPr="00B83F7A">
        <w:rPr>
          <w:rFonts w:ascii="宋体" w:hAnsi="宋体"/>
          <w:sz w:val="24"/>
          <w:szCs w:val="24"/>
        </w:rPr>
        <w:fldChar w:fldCharType="separate"/>
      </w:r>
      <w:r w:rsidR="005F2999" w:rsidRPr="00B83F7A">
        <w:rPr>
          <w:rFonts w:ascii="宋体" w:hAnsi="宋体"/>
          <w:noProof/>
          <w:sz w:val="24"/>
          <w:szCs w:val="24"/>
        </w:rPr>
        <w:t>(Esteller et al., 2001)</w:t>
      </w:r>
      <w:r w:rsidR="005F2999" w:rsidRPr="00B83F7A">
        <w:rPr>
          <w:rFonts w:ascii="宋体" w:hAnsi="宋体"/>
          <w:sz w:val="24"/>
          <w:szCs w:val="24"/>
        </w:rPr>
        <w:fldChar w:fldCharType="end"/>
      </w:r>
      <w:r w:rsidR="005F2999" w:rsidRPr="00B83F7A">
        <w:rPr>
          <w:rFonts w:ascii="宋体" w:hAnsi="宋体" w:hint="eastAsia"/>
          <w:sz w:val="24"/>
          <w:szCs w:val="24"/>
        </w:rPr>
        <w:t>。</w:t>
      </w:r>
      <w:r w:rsidR="00E44D71" w:rsidRPr="00B83F7A">
        <w:rPr>
          <w:rFonts w:ascii="宋体" w:hAnsi="宋体" w:hint="eastAsia"/>
          <w:sz w:val="24"/>
          <w:szCs w:val="24"/>
        </w:rPr>
        <w:t>MSI途径是指包含微卫星区域的反复变化，但不会</w:t>
      </w:r>
      <w:r w:rsidR="00091F89" w:rsidRPr="00B83F7A">
        <w:rPr>
          <w:rFonts w:ascii="宋体" w:hAnsi="宋体" w:hint="eastAsia"/>
          <w:sz w:val="24"/>
          <w:szCs w:val="24"/>
        </w:rPr>
        <w:t>造成</w:t>
      </w:r>
      <w:r w:rsidR="00E44D71" w:rsidRPr="00B83F7A">
        <w:rPr>
          <w:rFonts w:ascii="宋体" w:hAnsi="宋体" w:hint="eastAsia"/>
          <w:sz w:val="24"/>
          <w:szCs w:val="24"/>
        </w:rPr>
        <w:t>基因组中明显的结构和</w:t>
      </w:r>
      <w:r w:rsidR="00091F89" w:rsidRPr="00B83F7A">
        <w:rPr>
          <w:rFonts w:ascii="宋体" w:hAnsi="宋体" w:hint="eastAsia"/>
          <w:sz w:val="24"/>
          <w:szCs w:val="24"/>
        </w:rPr>
        <w:t>数值变化。</w:t>
      </w:r>
      <w:r w:rsidR="00A95D38" w:rsidRPr="00B83F7A">
        <w:rPr>
          <w:rFonts w:ascii="宋体" w:hAnsi="宋体" w:hint="eastAsia"/>
          <w:sz w:val="24"/>
          <w:szCs w:val="24"/>
        </w:rPr>
        <w:t>有报道</w:t>
      </w:r>
      <w:r w:rsidR="001C0426" w:rsidRPr="00B83F7A">
        <w:rPr>
          <w:rFonts w:ascii="宋体" w:hAnsi="宋体" w:hint="eastAsia"/>
          <w:sz w:val="24"/>
          <w:szCs w:val="24"/>
        </w:rPr>
        <w:t>道指出，由于不匹配修复系统中的种系突变</w:t>
      </w:r>
      <w:r w:rsidR="00C10A67" w:rsidRPr="00B83F7A">
        <w:rPr>
          <w:rFonts w:ascii="宋体" w:hAnsi="宋体" w:hint="eastAsia"/>
          <w:sz w:val="24"/>
          <w:szCs w:val="24"/>
        </w:rPr>
        <w:t>或由于MLH1基因启动子甲基化导致体细胞失活，</w:t>
      </w:r>
      <w:r w:rsidR="00534451" w:rsidRPr="00B83F7A">
        <w:rPr>
          <w:rFonts w:ascii="宋体" w:hAnsi="宋体" w:hint="eastAsia"/>
          <w:sz w:val="24"/>
          <w:szCs w:val="24"/>
        </w:rPr>
        <w:t>约15%</w:t>
      </w:r>
      <w:r w:rsidR="00C10A67" w:rsidRPr="00B83F7A">
        <w:rPr>
          <w:rFonts w:ascii="宋体" w:hAnsi="宋体" w:hint="eastAsia"/>
          <w:sz w:val="24"/>
          <w:szCs w:val="24"/>
        </w:rPr>
        <w:t>结直肠癌患者中</w:t>
      </w:r>
      <w:r w:rsidR="00534451" w:rsidRPr="00B83F7A">
        <w:rPr>
          <w:rFonts w:ascii="宋体" w:hAnsi="宋体" w:hint="eastAsia"/>
          <w:sz w:val="24"/>
          <w:szCs w:val="24"/>
        </w:rPr>
        <w:t>的</w:t>
      </w:r>
      <w:r w:rsidR="00C10A67" w:rsidRPr="00B83F7A">
        <w:rPr>
          <w:rFonts w:ascii="宋体" w:hAnsi="宋体" w:hint="eastAsia"/>
          <w:sz w:val="24"/>
          <w:szCs w:val="24"/>
        </w:rPr>
        <w:t>MS</w:t>
      </w:r>
      <w:r w:rsidR="00534451" w:rsidRPr="00B83F7A">
        <w:rPr>
          <w:rFonts w:ascii="宋体" w:hAnsi="宋体" w:hint="eastAsia"/>
          <w:sz w:val="24"/>
          <w:szCs w:val="24"/>
        </w:rPr>
        <w:t>I发生率很高</w:t>
      </w:r>
      <w:r w:rsidR="00367CA2" w:rsidRPr="00B83F7A">
        <w:rPr>
          <w:rFonts w:ascii="宋体" w:hAnsi="宋体"/>
          <w:sz w:val="24"/>
          <w:szCs w:val="24"/>
        </w:rPr>
        <w:fldChar w:fldCharType="begin"/>
      </w:r>
      <w:r w:rsidR="00367CA2" w:rsidRPr="00B83F7A">
        <w:rPr>
          <w:rFonts w:ascii="宋体" w:hAnsi="宋体"/>
          <w:sz w:val="24"/>
          <w:szCs w:val="24"/>
        </w:rPr>
        <w:instrText xml:space="preserve"> ADDIN EN.CITE &lt;EndNote&gt;&lt;Cite&gt;&lt;Author&gt;Singh&lt;/Author&gt;&lt;Year&gt;2019&lt;/Year&gt;&lt;RecNum&gt;54&lt;/RecNum&gt;&lt;DisplayText&gt;(Singh et al., 2019)&lt;/DisplayText&gt;&lt;record&gt;&lt;rec-number&gt;54&lt;/rec-number&gt;&lt;foreign-keys&gt;&lt;key app="EN" db-id="axtrzrvdhpxtr4esvf3pssxcteswza29w2tf" timestamp="1603509228"&gt;54&lt;/key&gt;&lt;/foreign-keys&gt;&lt;ref-type name="Journal Article"&gt;17&lt;/ref-type&gt;&lt;contributors&gt;&lt;authors&gt;&lt;author&gt;Singh, Manish Pratap&lt;/author&gt;&lt;author&gt;Rai, Sandhya&lt;/author&gt;&lt;author&gt;Pandey, Ashutosh&lt;/author&gt;&lt;author&gt;Singh, Nand K.&lt;/author&gt;&lt;author&gt;Srivastava, Sameer&lt;/author&gt;&lt;/authors&gt;&lt;/contributors&gt;&lt;titles&gt;&lt;title&gt;Molecular subtypes of colorectal cancer: An emerging therapeutic opportunity for personalized medicine&lt;/title&gt;&lt;secondary-title&gt;Genes &amp;amp; Diseases&lt;/secondary-title&gt;&lt;/titles&gt;&lt;periodical&gt;&lt;full-title&gt;Genes &amp;amp; Diseases&lt;/full-title&gt;&lt;/periodical&gt;&lt;keywords&gt;&lt;keyword&gt;Biomarkers&lt;/keyword&gt;&lt;keyword&gt;CMS subtypes&lt;/keyword&gt;&lt;keyword&gt;Immunotherapy&lt;/keyword&gt;&lt;keyword&gt;Molecular screening&lt;/keyword&gt;&lt;keyword&gt;Personalized medicine&lt;/keyword&gt;&lt;/keywords&gt;&lt;dates&gt;&lt;year&gt;2019&lt;/year&gt;&lt;pub-dates&gt;&lt;date&gt;2019/10/30/&lt;/date&gt;&lt;/pub-dates&gt;&lt;/dates&gt;&lt;isbn&gt;2352-3042&lt;/isbn&gt;&lt;urls&gt;&lt;related-urls&gt;&lt;url&gt;http://www.sciencedirect.com/science/article/pii/S235230421930100X&lt;/url&gt;&lt;/related-urls&gt;&lt;/urls&gt;&lt;electronic-resource-num&gt;https://doi.org/10.1016/j.gendis.2019.10.013&lt;/electronic-resource-num&gt;&lt;/record&gt;&lt;/Cite&gt;&lt;/EndNote&gt;</w:instrText>
      </w:r>
      <w:r w:rsidR="00367CA2" w:rsidRPr="00B83F7A">
        <w:rPr>
          <w:rFonts w:ascii="宋体" w:hAnsi="宋体"/>
          <w:sz w:val="24"/>
          <w:szCs w:val="24"/>
        </w:rPr>
        <w:fldChar w:fldCharType="separate"/>
      </w:r>
      <w:r w:rsidR="00367CA2" w:rsidRPr="00B83F7A">
        <w:rPr>
          <w:rFonts w:ascii="宋体" w:hAnsi="宋体"/>
          <w:noProof/>
          <w:sz w:val="24"/>
          <w:szCs w:val="24"/>
        </w:rPr>
        <w:t>(Singh et al., 2019)</w:t>
      </w:r>
      <w:r w:rsidR="00367CA2" w:rsidRPr="00B83F7A">
        <w:rPr>
          <w:rFonts w:ascii="宋体" w:hAnsi="宋体"/>
          <w:sz w:val="24"/>
          <w:szCs w:val="24"/>
        </w:rPr>
        <w:fldChar w:fldCharType="end"/>
      </w:r>
      <w:r w:rsidR="00A95D38" w:rsidRPr="00B83F7A">
        <w:rPr>
          <w:rFonts w:ascii="宋体" w:hAnsi="宋体" w:hint="eastAsia"/>
          <w:sz w:val="24"/>
          <w:szCs w:val="24"/>
        </w:rPr>
        <w:t>。</w:t>
      </w:r>
      <w:r w:rsidR="006A51CF" w:rsidRPr="00B83F7A">
        <w:rPr>
          <w:rFonts w:ascii="宋体" w:hAnsi="宋体" w:hint="eastAsia"/>
          <w:sz w:val="24"/>
          <w:szCs w:val="24"/>
        </w:rPr>
        <w:t>CIPM是另一个导致结直肠癌的主要途径，</w:t>
      </w:r>
      <w:r w:rsidR="00B33DC9" w:rsidRPr="00B83F7A">
        <w:rPr>
          <w:rFonts w:ascii="宋体" w:hAnsi="宋体" w:hint="eastAsia"/>
          <w:sz w:val="24"/>
          <w:szCs w:val="24"/>
        </w:rPr>
        <w:t>约占结直肠癌患者的20%至30%，其中</w:t>
      </w:r>
      <w:r w:rsidR="00E93D43" w:rsidRPr="00B83F7A">
        <w:rPr>
          <w:rFonts w:ascii="宋体" w:hAnsi="宋体" w:hint="eastAsia"/>
          <w:sz w:val="24"/>
          <w:szCs w:val="24"/>
        </w:rPr>
        <w:t>女性占30%至40%，近端结肠占3%至12%</w:t>
      </w:r>
      <w:r w:rsidR="00E93D43" w:rsidRPr="00B83F7A">
        <w:rPr>
          <w:rFonts w:ascii="宋体" w:hAnsi="宋体"/>
          <w:sz w:val="24"/>
          <w:szCs w:val="24"/>
        </w:rPr>
        <w:fldChar w:fldCharType="begin"/>
      </w:r>
      <w:r w:rsidR="00E93D43" w:rsidRPr="00B83F7A">
        <w:rPr>
          <w:rFonts w:ascii="宋体" w:hAnsi="宋体"/>
          <w:sz w:val="24"/>
          <w:szCs w:val="24"/>
        </w:rPr>
        <w:instrText xml:space="preserve"> ADDIN EN.CITE &lt;EndNote&gt;&lt;Cite&gt;&lt;Author&gt;Migliore&lt;/Author&gt;&lt;Year&gt;2011&lt;/Year&gt;&lt;RecNum&gt;55&lt;/RecNum&gt;&lt;DisplayText&gt;(Migliore et al., 2011)&lt;/DisplayText&gt;&lt;record&gt;&lt;rec-number&gt;55&lt;/rec-number&gt;&lt;foreign-keys&gt;&lt;key app="EN" db-id="axtrzrvdhpxtr4esvf3pssxcteswza29w2tf" timestamp="1603509492"&gt;55&lt;/key&gt;&lt;/foreign-keys&gt;&lt;ref-type name="Journal Article"&gt;17&lt;/ref-type&gt;&lt;contributors&gt;&lt;authors&gt;&lt;author&gt;Migliore, L.&lt;/author&gt;&lt;author&gt;Migheli, F.&lt;/author&gt;&lt;author&gt;Spisni, R.&lt;/author&gt;&lt;author&gt;Coppede, F.&lt;/author&gt;&lt;/authors&gt;&lt;/contributors&gt;&lt;auth-address&gt;Department of Human and Environmental Sciences, University of Pisa, Street S. Giuseppe 22, 56126 Pisa, Italy. l.migliore@geog.unipi.it&lt;/auth-address&gt;&lt;titles&gt;&lt;title&gt;Genetics, cytogenetics, and epigenetics of colorectal cancer&lt;/title&gt;&lt;secondary-title&gt;J Biomed Biotechnol&lt;/secondary-title&gt;&lt;/titles&gt;&lt;periodical&gt;&lt;full-title&gt;J Biomed Biotechnol&lt;/full-title&gt;&lt;/periodical&gt;&lt;pages&gt;792362&lt;/pages&gt;&lt;volume&gt;2011&lt;/volume&gt;&lt;edition&gt;2011/04/15&lt;/edition&gt;&lt;keywords&gt;&lt;keyword&gt;Aneuploidy&lt;/keyword&gt;&lt;keyword&gt;Chromosomal Instability&lt;/keyword&gt;&lt;keyword&gt;Colorectal Neoplasms/*genetics&lt;/keyword&gt;&lt;keyword&gt;DNA Methylation&lt;/keyword&gt;&lt;keyword&gt;*Epigenesis, Genetic&lt;/keyword&gt;&lt;keyword&gt;*Gene Expression Regulation, Neoplastic&lt;/keyword&gt;&lt;keyword&gt;Humans&lt;/keyword&gt;&lt;keyword&gt;Loss of Heterozygosity&lt;/keyword&gt;&lt;keyword&gt;Microsatellite Instability&lt;/keyword&gt;&lt;keyword&gt;Mutation&lt;/keyword&gt;&lt;/keywords&gt;&lt;dates&gt;&lt;year&gt;2011&lt;/year&gt;&lt;/dates&gt;&lt;isbn&gt;1110-7251 (Electronic)&amp;#xD;1110-7243 (Linking)&lt;/isbn&gt;&lt;accession-num&gt;21490705&lt;/accession-num&gt;&lt;urls&gt;&lt;related-urls&gt;&lt;url&gt;https://www.ncbi.nlm.nih.gov/pubmed/21490705&lt;/url&gt;&lt;/related-urls&gt;&lt;/urls&gt;&lt;custom2&gt;PMC3070260&lt;/custom2&gt;&lt;electronic-resource-num&gt;10.1155/2011/792362&lt;/electronic-resource-num&gt;&lt;/record&gt;&lt;/Cite&gt;&lt;/EndNote&gt;</w:instrText>
      </w:r>
      <w:r w:rsidR="00E93D43" w:rsidRPr="00B83F7A">
        <w:rPr>
          <w:rFonts w:ascii="宋体" w:hAnsi="宋体"/>
          <w:sz w:val="24"/>
          <w:szCs w:val="24"/>
        </w:rPr>
        <w:fldChar w:fldCharType="separate"/>
      </w:r>
      <w:r w:rsidR="00E93D43" w:rsidRPr="00B83F7A">
        <w:rPr>
          <w:rFonts w:ascii="宋体" w:hAnsi="宋体"/>
          <w:noProof/>
          <w:sz w:val="24"/>
          <w:szCs w:val="24"/>
        </w:rPr>
        <w:t>(Migliore et al., 2011)</w:t>
      </w:r>
      <w:r w:rsidR="00E93D43" w:rsidRPr="00B83F7A">
        <w:rPr>
          <w:rFonts w:ascii="宋体" w:hAnsi="宋体"/>
          <w:sz w:val="24"/>
          <w:szCs w:val="24"/>
        </w:rPr>
        <w:fldChar w:fldCharType="end"/>
      </w:r>
      <w:r w:rsidR="00617F8F" w:rsidRPr="00B83F7A">
        <w:rPr>
          <w:rFonts w:ascii="宋体" w:hAnsi="宋体" w:hint="eastAsia"/>
          <w:sz w:val="24"/>
          <w:szCs w:val="24"/>
        </w:rPr>
        <w:t>。CIMP</w:t>
      </w:r>
      <w:r w:rsidR="00274D3E" w:rsidRPr="00B83F7A">
        <w:rPr>
          <w:rFonts w:ascii="宋体" w:hAnsi="宋体" w:hint="eastAsia"/>
          <w:sz w:val="24"/>
          <w:szCs w:val="24"/>
        </w:rPr>
        <w:t>肿瘤具有独特的病因，分子特征和表观遗传环境</w:t>
      </w:r>
      <w:r w:rsidR="00B91276" w:rsidRPr="00B83F7A">
        <w:rPr>
          <w:rFonts w:ascii="宋体" w:hAnsi="宋体" w:hint="eastAsia"/>
          <w:sz w:val="24"/>
          <w:szCs w:val="24"/>
        </w:rPr>
        <w:t>，1999年</w:t>
      </w:r>
      <w:r w:rsidR="00E544B1" w:rsidRPr="00B83F7A">
        <w:rPr>
          <w:rFonts w:ascii="宋体" w:hAnsi="宋体" w:hint="eastAsia"/>
          <w:sz w:val="24"/>
          <w:szCs w:val="24"/>
        </w:rPr>
        <w:t>研究人员</w:t>
      </w:r>
      <w:r w:rsidR="00B91276" w:rsidRPr="00B83F7A">
        <w:rPr>
          <w:rFonts w:ascii="宋体" w:hAnsi="宋体" w:hint="eastAsia"/>
          <w:sz w:val="24"/>
          <w:szCs w:val="24"/>
        </w:rPr>
        <w:t>首次提出了大肠癌的CIMP现象，在MINT基因的7个基因组发现了高度甲基化，其中至少有3个与</w:t>
      </w:r>
      <w:r w:rsidR="00095366" w:rsidRPr="00B83F7A">
        <w:rPr>
          <w:rFonts w:ascii="宋体" w:hAnsi="宋体" w:hint="eastAsia"/>
          <w:sz w:val="24"/>
          <w:szCs w:val="24"/>
        </w:rPr>
        <w:t>CDKN2A和MLH1高甲基化密切相关</w:t>
      </w:r>
      <w:r w:rsidR="00B35ACD" w:rsidRPr="00B83F7A">
        <w:rPr>
          <w:rFonts w:ascii="宋体" w:hAnsi="宋体"/>
          <w:sz w:val="24"/>
          <w:szCs w:val="24"/>
        </w:rPr>
        <w:fldChar w:fldCharType="begin">
          <w:fldData xml:space="preserve">PEVuZE5vdGU+PENpdGU+PEF1dGhvcj5Ub3lvdGE8L0F1dGhvcj48WWVhcj4xOTk5PC9ZZWFyPjxS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</w:fldData>
        </w:fldChar>
      </w:r>
      <w:r w:rsidR="00B35ACD" w:rsidRPr="00B83F7A">
        <w:rPr>
          <w:rFonts w:ascii="宋体" w:hAnsi="宋体"/>
          <w:sz w:val="24"/>
          <w:szCs w:val="24"/>
        </w:rPr>
        <w:instrText xml:space="preserve"> ADDIN EN.CITE </w:instrText>
      </w:r>
      <w:r w:rsidR="00B35ACD" w:rsidRPr="00B83F7A">
        <w:rPr>
          <w:rFonts w:ascii="宋体" w:hAnsi="宋体"/>
          <w:sz w:val="24"/>
          <w:szCs w:val="24"/>
        </w:rPr>
        <w:fldChar w:fldCharType="begin">
          <w:fldData xml:space="preserve">PEVuZE5vdGU+PENpdGU+PEF1dGhvcj5Ub3lvdGE8L0F1dGhvcj48WWVhcj4xOTk5PC9ZZWFyPjxS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</w:fldData>
        </w:fldChar>
      </w:r>
      <w:r w:rsidR="00B35ACD" w:rsidRPr="00B83F7A">
        <w:rPr>
          <w:rFonts w:ascii="宋体" w:hAnsi="宋体"/>
          <w:sz w:val="24"/>
          <w:szCs w:val="24"/>
        </w:rPr>
        <w:instrText xml:space="preserve"> ADDIN EN.CITE.DATA </w:instrText>
      </w:r>
      <w:r w:rsidR="00B35ACD" w:rsidRPr="00B83F7A">
        <w:rPr>
          <w:rFonts w:ascii="宋体" w:hAnsi="宋体"/>
          <w:sz w:val="24"/>
          <w:szCs w:val="24"/>
        </w:rPr>
      </w:r>
      <w:r w:rsidR="00B35ACD" w:rsidRPr="00B83F7A">
        <w:rPr>
          <w:rFonts w:ascii="宋体" w:hAnsi="宋体"/>
          <w:sz w:val="24"/>
          <w:szCs w:val="24"/>
        </w:rPr>
        <w:fldChar w:fldCharType="end"/>
      </w:r>
      <w:r w:rsidR="00B35ACD" w:rsidRPr="00B83F7A">
        <w:rPr>
          <w:rFonts w:ascii="宋体" w:hAnsi="宋体"/>
          <w:sz w:val="24"/>
          <w:szCs w:val="24"/>
        </w:rPr>
      </w:r>
      <w:r w:rsidR="00B35ACD" w:rsidRPr="00B83F7A">
        <w:rPr>
          <w:rFonts w:ascii="宋体" w:hAnsi="宋体"/>
          <w:sz w:val="24"/>
          <w:szCs w:val="24"/>
        </w:rPr>
        <w:fldChar w:fldCharType="separate"/>
      </w:r>
      <w:r w:rsidR="00B35ACD" w:rsidRPr="00B83F7A">
        <w:rPr>
          <w:rFonts w:ascii="宋体" w:hAnsi="宋体"/>
          <w:noProof/>
          <w:sz w:val="24"/>
          <w:szCs w:val="24"/>
        </w:rPr>
        <w:t>(Toyota et al., 1999)</w:t>
      </w:r>
      <w:r w:rsidR="00B35ACD" w:rsidRPr="00B83F7A">
        <w:rPr>
          <w:rFonts w:ascii="宋体" w:hAnsi="宋体"/>
          <w:sz w:val="24"/>
          <w:szCs w:val="24"/>
        </w:rPr>
        <w:fldChar w:fldCharType="end"/>
      </w:r>
      <w:r w:rsidR="00840094" w:rsidRPr="00B83F7A">
        <w:rPr>
          <w:rFonts w:ascii="宋体" w:hAnsi="宋体" w:hint="eastAsia"/>
          <w:sz w:val="24"/>
          <w:szCs w:val="24"/>
        </w:rPr>
        <w:t>。描述分子亚型的方法</w:t>
      </w:r>
      <w:r w:rsidR="00DD6BE9" w:rsidRPr="00B83F7A">
        <w:rPr>
          <w:rFonts w:ascii="宋体" w:hAnsi="宋体" w:hint="eastAsia"/>
          <w:sz w:val="24"/>
          <w:szCs w:val="24"/>
        </w:rPr>
        <w:t>具有排他性，某种分类的方法</w:t>
      </w:r>
      <w:r w:rsidR="00FA59D4" w:rsidRPr="00B83F7A">
        <w:rPr>
          <w:rFonts w:ascii="宋体" w:hAnsi="宋体" w:hint="eastAsia"/>
          <w:sz w:val="24"/>
          <w:szCs w:val="24"/>
        </w:rPr>
        <w:t>在</w:t>
      </w:r>
      <w:r w:rsidR="00DD6BE9" w:rsidRPr="00B83F7A">
        <w:rPr>
          <w:rFonts w:ascii="宋体" w:hAnsi="宋体" w:hint="eastAsia"/>
          <w:sz w:val="24"/>
          <w:szCs w:val="24"/>
        </w:rPr>
        <w:t>对特定的</w:t>
      </w:r>
      <w:r w:rsidR="00FA59D4" w:rsidRPr="00B83F7A">
        <w:rPr>
          <w:rFonts w:ascii="宋体" w:hAnsi="宋体" w:hint="eastAsia"/>
          <w:sz w:val="24"/>
          <w:szCs w:val="24"/>
        </w:rPr>
        <w:t>一组数据中可能是正确的，</w:t>
      </w:r>
      <w:r w:rsidR="0043370F" w:rsidRPr="00B83F7A">
        <w:rPr>
          <w:rFonts w:ascii="宋体" w:hAnsi="宋体" w:hint="eastAsia"/>
          <w:sz w:val="24"/>
          <w:szCs w:val="24"/>
        </w:rPr>
        <w:t>但是有必要建立一个黄金标准，能够归一化用于数据处理</w:t>
      </w:r>
      <w:r w:rsidR="00F35D1E" w:rsidRPr="00B83F7A">
        <w:rPr>
          <w:rFonts w:ascii="宋体" w:hAnsi="宋体" w:hint="eastAsia"/>
          <w:sz w:val="24"/>
          <w:szCs w:val="24"/>
        </w:rPr>
        <w:t>。</w:t>
      </w:r>
      <w:r w:rsidR="00D67631" w:rsidRPr="00B83F7A">
        <w:rPr>
          <w:rFonts w:ascii="宋体" w:hAnsi="宋体" w:hint="eastAsia"/>
          <w:sz w:val="24"/>
          <w:szCs w:val="24"/>
        </w:rPr>
        <w:t>2015年有学者</w:t>
      </w:r>
      <w:r w:rsidR="00F35D1E" w:rsidRPr="00B83F7A">
        <w:rPr>
          <w:rFonts w:ascii="宋体" w:hAnsi="宋体" w:hint="eastAsia"/>
          <w:sz w:val="24"/>
          <w:szCs w:val="24"/>
        </w:rPr>
        <w:t>系统性</w:t>
      </w:r>
      <w:r w:rsidR="008C7B53" w:rsidRPr="00B83F7A">
        <w:rPr>
          <w:rFonts w:ascii="宋体" w:hAnsi="宋体" w:hint="eastAsia"/>
          <w:sz w:val="24"/>
          <w:szCs w:val="24"/>
        </w:rPr>
        <w:t>将六个独立分类系统合并为四个具有不同特征的公有分子亚型(</w:t>
      </w:r>
      <w:r w:rsidR="008C7B53" w:rsidRPr="00B83F7A">
        <w:rPr>
          <w:rFonts w:ascii="宋体" w:hAnsi="宋体"/>
          <w:sz w:val="24"/>
          <w:szCs w:val="24"/>
        </w:rPr>
        <w:t>CMS)</w:t>
      </w:r>
      <w:r w:rsidR="0065345A" w:rsidRPr="00B83F7A">
        <w:rPr>
          <w:rFonts w:ascii="宋体" w:hAnsi="宋体" w:hint="eastAsia"/>
          <w:sz w:val="24"/>
          <w:szCs w:val="24"/>
        </w:rPr>
        <w:t>：CMS</w:t>
      </w:r>
      <w:r w:rsidR="008554C1" w:rsidRPr="00B83F7A">
        <w:rPr>
          <w:rFonts w:ascii="宋体" w:hAnsi="宋体" w:hint="eastAsia"/>
          <w:sz w:val="24"/>
          <w:szCs w:val="24"/>
        </w:rPr>
        <w:t>1</w:t>
      </w:r>
      <w:r w:rsidR="0065345A" w:rsidRPr="00B83F7A">
        <w:rPr>
          <w:rFonts w:ascii="宋体" w:hAnsi="宋体" w:hint="eastAsia"/>
          <w:sz w:val="24"/>
          <w:szCs w:val="24"/>
        </w:rPr>
        <w:t>(微卫星不稳定免疫</w:t>
      </w:r>
      <w:r w:rsidR="0065345A" w:rsidRPr="00B83F7A">
        <w:rPr>
          <w:rFonts w:ascii="宋体" w:hAnsi="宋体"/>
          <w:sz w:val="24"/>
          <w:szCs w:val="24"/>
        </w:rPr>
        <w:t>)</w:t>
      </w:r>
      <w:r w:rsidR="0065345A" w:rsidRPr="00B83F7A">
        <w:rPr>
          <w:rFonts w:ascii="宋体" w:hAnsi="宋体" w:hint="eastAsia"/>
          <w:sz w:val="24"/>
          <w:szCs w:val="24"/>
        </w:rPr>
        <w:t>，超突变</w:t>
      </w:r>
      <w:r w:rsidR="008554C1" w:rsidRPr="00B83F7A">
        <w:rPr>
          <w:rFonts w:ascii="宋体" w:hAnsi="宋体" w:hint="eastAsia"/>
          <w:sz w:val="24"/>
          <w:szCs w:val="24"/>
        </w:rPr>
        <w:t>，微卫星不稳定和强免疫激活；CMS2</w:t>
      </w:r>
      <w:r w:rsidR="008554C1" w:rsidRPr="00B83F7A">
        <w:rPr>
          <w:rFonts w:ascii="宋体" w:hAnsi="宋体"/>
          <w:sz w:val="24"/>
          <w:szCs w:val="24"/>
        </w:rPr>
        <w:t>(</w:t>
      </w:r>
      <w:r w:rsidR="008554C1" w:rsidRPr="00B83F7A">
        <w:rPr>
          <w:rFonts w:ascii="宋体" w:hAnsi="宋体" w:hint="eastAsia"/>
          <w:sz w:val="24"/>
          <w:szCs w:val="24"/>
        </w:rPr>
        <w:t>标准，37%</w:t>
      </w:r>
      <w:r w:rsidR="008554C1" w:rsidRPr="00B83F7A">
        <w:rPr>
          <w:rFonts w:ascii="宋体" w:hAnsi="宋体"/>
          <w:sz w:val="24"/>
          <w:szCs w:val="24"/>
        </w:rPr>
        <w:t>)</w:t>
      </w:r>
      <w:r w:rsidR="00C00137" w:rsidRPr="00B83F7A">
        <w:rPr>
          <w:rFonts w:ascii="宋体" w:hAnsi="宋体" w:hint="eastAsia"/>
          <w:sz w:val="24"/>
          <w:szCs w:val="24"/>
        </w:rPr>
        <w:t>，上皮，WNT和MYC信号激活；CMS3</w:t>
      </w:r>
      <w:r w:rsidR="00C00137" w:rsidRPr="00B83F7A">
        <w:rPr>
          <w:rFonts w:ascii="宋体" w:hAnsi="宋体"/>
          <w:sz w:val="24"/>
          <w:szCs w:val="24"/>
        </w:rPr>
        <w:t>(</w:t>
      </w:r>
      <w:r w:rsidR="00C00137" w:rsidRPr="00B83F7A">
        <w:rPr>
          <w:rFonts w:ascii="宋体" w:hAnsi="宋体" w:hint="eastAsia"/>
          <w:sz w:val="24"/>
          <w:szCs w:val="24"/>
        </w:rPr>
        <w:t>新陈代谢，13%</w:t>
      </w:r>
      <w:r w:rsidR="00C00137" w:rsidRPr="00B83F7A">
        <w:rPr>
          <w:rFonts w:ascii="宋体" w:hAnsi="宋体"/>
          <w:sz w:val="24"/>
          <w:szCs w:val="24"/>
        </w:rPr>
        <w:t>)</w:t>
      </w:r>
      <w:r w:rsidR="00C00137" w:rsidRPr="00B83F7A">
        <w:rPr>
          <w:rFonts w:ascii="宋体" w:hAnsi="宋体" w:hint="eastAsia"/>
          <w:sz w:val="24"/>
          <w:szCs w:val="24"/>
        </w:rPr>
        <w:t>，</w:t>
      </w:r>
      <w:r w:rsidR="00CE00FB" w:rsidRPr="00B83F7A">
        <w:rPr>
          <w:rFonts w:ascii="宋体" w:hAnsi="宋体" w:hint="eastAsia"/>
          <w:sz w:val="24"/>
          <w:szCs w:val="24"/>
        </w:rPr>
        <w:t>上皮和明显的代谢失调；CMS4(间质，23%</w:t>
      </w:r>
      <w:r w:rsidR="00CE00FB" w:rsidRPr="00B83F7A">
        <w:rPr>
          <w:rFonts w:ascii="宋体" w:hAnsi="宋体"/>
          <w:sz w:val="24"/>
          <w:szCs w:val="24"/>
        </w:rPr>
        <w:t>)</w:t>
      </w:r>
      <w:r w:rsidR="00CE00FB" w:rsidRPr="00B83F7A">
        <w:rPr>
          <w:rFonts w:ascii="宋体" w:hAnsi="宋体" w:hint="eastAsia"/>
          <w:sz w:val="24"/>
          <w:szCs w:val="24"/>
        </w:rPr>
        <w:t>，</w:t>
      </w:r>
      <w:r w:rsidR="00DD0109" w:rsidRPr="00B83F7A">
        <w:rPr>
          <w:rFonts w:ascii="宋体" w:hAnsi="宋体" w:hint="eastAsia"/>
          <w:sz w:val="24"/>
          <w:szCs w:val="24"/>
        </w:rPr>
        <w:t>转化</w:t>
      </w:r>
      <w:r w:rsidR="00CE00FB" w:rsidRPr="00B83F7A">
        <w:rPr>
          <w:rFonts w:ascii="宋体" w:hAnsi="宋体" w:hint="eastAsia"/>
          <w:sz w:val="24"/>
          <w:szCs w:val="24"/>
        </w:rPr>
        <w:t>生长因子β</w:t>
      </w:r>
      <w:r w:rsidR="00DD0109" w:rsidRPr="00B83F7A">
        <w:rPr>
          <w:rFonts w:ascii="宋体" w:hAnsi="宋体" w:hint="eastAsia"/>
          <w:sz w:val="24"/>
          <w:szCs w:val="24"/>
        </w:rPr>
        <w:t>的显著激活，</w:t>
      </w:r>
      <w:r w:rsidR="0045624C" w:rsidRPr="00B83F7A">
        <w:rPr>
          <w:rFonts w:ascii="宋体" w:hAnsi="宋体" w:hint="eastAsia"/>
          <w:sz w:val="24"/>
          <w:szCs w:val="24"/>
        </w:rPr>
        <w:t>基质浸润和血管生成。具有混合特征</w:t>
      </w:r>
      <w:r w:rsidR="0045624C" w:rsidRPr="00B83F7A">
        <w:rPr>
          <w:rFonts w:ascii="宋体" w:hAnsi="宋体"/>
          <w:sz w:val="24"/>
          <w:szCs w:val="24"/>
        </w:rPr>
        <w:t>(13%)</w:t>
      </w:r>
      <w:r w:rsidR="0045624C" w:rsidRPr="00B83F7A">
        <w:rPr>
          <w:rFonts w:ascii="宋体" w:hAnsi="宋体" w:hint="eastAsia"/>
          <w:sz w:val="24"/>
          <w:szCs w:val="24"/>
        </w:rPr>
        <w:t>的样品可能为过渡表型</w:t>
      </w:r>
      <w:r w:rsidR="001F1F5F" w:rsidRPr="00B83F7A">
        <w:rPr>
          <w:rFonts w:ascii="宋体" w:hAnsi="宋体" w:hint="eastAsia"/>
          <w:sz w:val="24"/>
          <w:szCs w:val="24"/>
        </w:rPr>
        <w:t>或肿瘤内的异质性</w:t>
      </w:r>
      <w:r w:rsidR="001758DD" w:rsidRPr="00B83F7A">
        <w:rPr>
          <w:rFonts w:ascii="宋体" w:hAnsi="宋体"/>
          <w:sz w:val="24"/>
          <w:szCs w:val="24"/>
        </w:rPr>
        <w:fldChar w:fldCharType="begin">
          <w:fldData xml:space="preserve">PEVuZE5vdGU+PENpdGU+PEF1dGhvcj5HdWlubmV5PC9BdXRob3I+PFllYXI+MjAxNTwvWWVhcj48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==
</w:fldData>
        </w:fldChar>
      </w:r>
      <w:r w:rsidR="001758DD" w:rsidRPr="00B83F7A">
        <w:rPr>
          <w:rFonts w:ascii="宋体" w:hAnsi="宋体"/>
          <w:sz w:val="24"/>
          <w:szCs w:val="24"/>
        </w:rPr>
        <w:instrText xml:space="preserve"> ADDIN EN.CITE </w:instrText>
      </w:r>
      <w:r w:rsidR="001758DD" w:rsidRPr="00B83F7A">
        <w:rPr>
          <w:rFonts w:ascii="宋体" w:hAnsi="宋体"/>
          <w:sz w:val="24"/>
          <w:szCs w:val="24"/>
        </w:rPr>
        <w:fldChar w:fldCharType="begin">
          <w:fldData xml:space="preserve">PEVuZE5vdGU+PENpdGU+PEF1dGhvcj5HdWlubmV5PC9BdXRob3I+PFllYXI+MjAxNTwvWWVhcj48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==
</w:fldData>
        </w:fldChar>
      </w:r>
      <w:r w:rsidR="001758DD" w:rsidRPr="00B83F7A">
        <w:rPr>
          <w:rFonts w:ascii="宋体" w:hAnsi="宋体"/>
          <w:sz w:val="24"/>
          <w:szCs w:val="24"/>
        </w:rPr>
        <w:instrText xml:space="preserve"> ADDIN EN.CITE.DATA </w:instrText>
      </w:r>
      <w:r w:rsidR="001758DD" w:rsidRPr="00B83F7A">
        <w:rPr>
          <w:rFonts w:ascii="宋体" w:hAnsi="宋体"/>
          <w:sz w:val="24"/>
          <w:szCs w:val="24"/>
        </w:rPr>
      </w:r>
      <w:r w:rsidR="001758DD" w:rsidRPr="00B83F7A">
        <w:rPr>
          <w:rFonts w:ascii="宋体" w:hAnsi="宋体"/>
          <w:sz w:val="24"/>
          <w:szCs w:val="24"/>
        </w:rPr>
        <w:fldChar w:fldCharType="end"/>
      </w:r>
      <w:r w:rsidR="001758DD" w:rsidRPr="00B83F7A">
        <w:rPr>
          <w:rFonts w:ascii="宋体" w:hAnsi="宋体"/>
          <w:sz w:val="24"/>
          <w:szCs w:val="24"/>
        </w:rPr>
      </w:r>
      <w:r w:rsidR="001758DD" w:rsidRPr="00B83F7A">
        <w:rPr>
          <w:rFonts w:ascii="宋体" w:hAnsi="宋体"/>
          <w:sz w:val="24"/>
          <w:szCs w:val="24"/>
        </w:rPr>
        <w:fldChar w:fldCharType="separate"/>
      </w:r>
      <w:r w:rsidR="001758DD" w:rsidRPr="00B83F7A">
        <w:rPr>
          <w:rFonts w:ascii="宋体" w:hAnsi="宋体"/>
          <w:noProof/>
          <w:sz w:val="24"/>
          <w:szCs w:val="24"/>
        </w:rPr>
        <w:t>(Guinney et al., 2015)</w:t>
      </w:r>
      <w:r w:rsidR="001758DD" w:rsidRPr="00B83F7A">
        <w:rPr>
          <w:rFonts w:ascii="宋体" w:hAnsi="宋体"/>
          <w:sz w:val="24"/>
          <w:szCs w:val="24"/>
        </w:rPr>
        <w:fldChar w:fldCharType="end"/>
      </w:r>
      <w:r w:rsidR="001F1F5F" w:rsidRPr="00B83F7A">
        <w:rPr>
          <w:rFonts w:ascii="宋体" w:hAnsi="宋体" w:hint="eastAsia"/>
          <w:sz w:val="24"/>
          <w:szCs w:val="24"/>
        </w:rPr>
        <w:t>。</w:t>
      </w:r>
      <w:r w:rsidR="005451C5" w:rsidRPr="00B83F7A">
        <w:rPr>
          <w:rFonts w:ascii="宋体" w:hAnsi="宋体" w:hint="eastAsia"/>
          <w:sz w:val="24"/>
          <w:szCs w:val="24"/>
        </w:rPr>
        <w:t>结直肠癌分子亚型</w:t>
      </w:r>
      <w:r w:rsidR="001758DD" w:rsidRPr="00B83F7A">
        <w:rPr>
          <w:rFonts w:ascii="宋体" w:hAnsi="宋体" w:hint="eastAsia"/>
          <w:sz w:val="24"/>
          <w:szCs w:val="24"/>
        </w:rPr>
        <w:t>可</w:t>
      </w:r>
      <w:r w:rsidR="005451C5" w:rsidRPr="00B83F7A">
        <w:rPr>
          <w:rFonts w:ascii="宋体" w:hAnsi="宋体" w:hint="eastAsia"/>
          <w:sz w:val="24"/>
          <w:szCs w:val="24"/>
        </w:rPr>
        <w:t>改善结直肠癌的预后和诊断</w:t>
      </w:r>
      <w:r w:rsidR="00E722DB" w:rsidRPr="00B83F7A">
        <w:rPr>
          <w:rFonts w:ascii="宋体" w:hAnsi="宋体" w:hint="eastAsia"/>
          <w:sz w:val="24"/>
          <w:szCs w:val="24"/>
        </w:rPr>
        <w:t>，但是CMS分类仍在临床试验中探索。</w:t>
      </w:r>
    </w:p>
    <w:p w14:paraId="3C98BBB4" w14:textId="0F136987" w:rsidR="006445A2" w:rsidRDefault="006445A2" w:rsidP="006C5D9B">
      <w:pPr>
        <w:pStyle w:val="3"/>
      </w:pPr>
      <w:bookmarkStart w:id="18" w:name="_Toc53505858"/>
      <w:bookmarkStart w:id="19" w:name="_Toc53506528"/>
      <w:bookmarkStart w:id="20" w:name="_Toc53506555"/>
      <w:bookmarkStart w:id="21" w:name="_Toc53506765"/>
      <w:bookmarkStart w:id="22" w:name="_Toc53506859"/>
      <w:bookmarkStart w:id="23" w:name="_Toc53507409"/>
      <w:bookmarkStart w:id="24" w:name="_Toc53507578"/>
      <w:bookmarkStart w:id="25" w:name="_Toc53509632"/>
      <w:bookmarkStart w:id="26" w:name="_Toc57666848"/>
      <w:r w:rsidRPr="006C5D9B">
        <w:t>结直肠癌发病过程和相关</w:t>
      </w:r>
      <w:r w:rsidRPr="006C5D9B">
        <w:rPr>
          <w:rFonts w:hint="eastAsia"/>
        </w:rPr>
        <w:t>信号通路</w:t>
      </w:r>
      <w:bookmarkEnd w:id="18"/>
      <w:bookmarkEnd w:id="19"/>
      <w:bookmarkEnd w:id="20"/>
      <w:bookmarkEnd w:id="21"/>
      <w:bookmarkEnd w:id="22"/>
      <w:bookmarkEnd w:id="23"/>
      <w:bookmarkEnd w:id="24"/>
      <w:bookmarkEnd w:id="25"/>
      <w:bookmarkEnd w:id="26"/>
    </w:p>
    <w:p w14:paraId="4A65BE09" w14:textId="77777777" w:rsidR="00B7619A" w:rsidRPr="00AE728B" w:rsidRDefault="00B7619A" w:rsidP="00AE728B">
      <w:pPr>
        <w:spacing w:line="360" w:lineRule="auto"/>
        <w:ind w:firstLineChars="200" w:firstLine="480"/>
        <w:rPr>
          <w:rFonts w:ascii="宋体" w:hAnsi="宋体"/>
          <w:sz w:val="24"/>
          <w:szCs w:val="24"/>
        </w:rPr>
      </w:pPr>
      <w:r w:rsidRPr="00AE728B">
        <w:rPr>
          <w:rFonts w:ascii="宋体" w:hAnsi="宋体" w:hint="eastAsia"/>
          <w:sz w:val="24"/>
          <w:szCs w:val="24"/>
        </w:rPr>
        <w:t>结直肠癌的自然病史可分为四个主要阶段：起始</w:t>
      </w:r>
      <w:r w:rsidRPr="00AE728B">
        <w:rPr>
          <w:rFonts w:ascii="宋体" w:hAnsi="宋体"/>
          <w:sz w:val="24"/>
          <w:szCs w:val="24"/>
        </w:rPr>
        <w:t>(initiation)，促进(promotion)，发展(promotion)和转移(metastasis)</w:t>
      </w:r>
      <w:r w:rsidR="005B3991" w:rsidRPr="00AE728B">
        <w:rPr>
          <w:rFonts w:ascii="宋体" w:hAnsi="宋体"/>
          <w:sz w:val="24"/>
          <w:szCs w:val="24"/>
        </w:rPr>
        <w:fldChar w:fldCharType="begin"/>
      </w:r>
      <w:r w:rsidR="005B3991" w:rsidRPr="00AE728B">
        <w:rPr>
          <w:rFonts w:ascii="宋体" w:hAnsi="宋体"/>
          <w:sz w:val="24"/>
          <w:szCs w:val="24"/>
        </w:rPr>
        <w:instrText xml:space="preserve"> ADDIN EN.CITE &lt;EndNote&gt;&lt;Cite&gt;&lt;Author&gt;Pitot&lt;/Author&gt;&lt;Year&gt;1993&lt;/Year&gt;&lt;RecNum&gt;6&lt;/RecNum&gt;&lt;DisplayText&gt;(Pitot, 1993)&lt;/DisplayText&gt;&lt;record&gt;&lt;rec-number&gt;6&lt;/rec-number&gt;&lt;foreign-keys&gt;&lt;key app="EN" db-id="axtrzrvdhpxtr4esvf3pssxcteswza29w2tf" timestamp="1602586867"&gt;6&lt;/key&gt;&lt;/foreign-keys&gt;&lt;ref-type name="Journal Article"&gt;17&lt;/ref-type&gt;&lt;contributors&gt;&lt;authors&gt;&lt;author&gt;Pitot, Henry C.&lt;/author&gt;&lt;/authors&gt;&lt;/contributors&gt;&lt;titles&gt;&lt;title&gt;The molecular biology of carcinogenesis&lt;/title&gt;&lt;secondary-title&gt;Cancer&lt;/secondary-title&gt;&lt;/titles&gt;&lt;periodical&gt;&lt;full-title&gt;Cancer&lt;/full-title&gt;&lt;/periodical&gt;&lt;pages&gt;962-970&lt;/pages&gt;&lt;volume&gt;72&lt;/volume&gt;&lt;number&gt;S3&lt;/number&gt;&lt;dates&gt;&lt;year&gt;1993&lt;/year&gt;&lt;/dates&gt;&lt;isbn&gt;0008-543X&lt;/isbn&gt;&lt;urls&gt;&lt;related-urls&gt;&lt;url&gt;https://acsjournals.onlinelibrary.wiley.com/doi/abs/10.1002/1097-0142%2819930801%2972%3A3%2B%3C962%3A%3AAID-CNCR2820721303%3E3.0.CO%3B2-H&lt;/url&gt;&lt;/related-urls&gt;&lt;/urls&gt;&lt;electronic-resource-num&gt;10.1002/1097-0142(19930801)72:3+&amp;lt;962::Aid-cncr2820721303&amp;gt;3.0.Co;2-h&lt;/electronic-resource-num&gt;&lt;/record&gt;&lt;/Cite&gt;&lt;/EndNote&gt;</w:instrText>
      </w:r>
      <w:r w:rsidR="005B3991" w:rsidRPr="00AE728B">
        <w:rPr>
          <w:rFonts w:ascii="宋体" w:hAnsi="宋体"/>
          <w:sz w:val="24"/>
          <w:szCs w:val="24"/>
        </w:rPr>
        <w:fldChar w:fldCharType="separate"/>
      </w:r>
      <w:r w:rsidR="005B3991" w:rsidRPr="00AE728B">
        <w:rPr>
          <w:rFonts w:ascii="宋体" w:hAnsi="宋体"/>
          <w:noProof/>
          <w:sz w:val="24"/>
          <w:szCs w:val="24"/>
        </w:rPr>
        <w:t>(Pitot, 1993)</w:t>
      </w:r>
      <w:r w:rsidR="005B3991" w:rsidRPr="00AE728B">
        <w:rPr>
          <w:rFonts w:ascii="宋体" w:hAnsi="宋体"/>
          <w:sz w:val="24"/>
          <w:szCs w:val="24"/>
        </w:rPr>
        <w:fldChar w:fldCharType="end"/>
      </w:r>
      <w:r w:rsidRPr="00AE728B">
        <w:rPr>
          <w:rFonts w:ascii="宋体" w:hAnsi="宋体"/>
          <w:sz w:val="24"/>
          <w:szCs w:val="24"/>
        </w:rPr>
        <w:t>。起始阶段涉及不可逆的基因损伤，使受损细胞易于转化为随后的肿瘤。在促进阶段，起始细胞增殖，诱导异常生长（肿瘤），在随后的发展阶段，通过进行进一步的遗</w:t>
      </w:r>
      <w:r w:rsidRPr="00AE728B">
        <w:rPr>
          <w:rFonts w:ascii="宋体" w:hAnsi="宋体"/>
          <w:sz w:val="24"/>
          <w:szCs w:val="24"/>
        </w:rPr>
        <w:lastRenderedPageBreak/>
        <w:t>传和表观遗传学改变，这些改变可以导致细胞选择性的生长优势，良性肿瘤细胞转化为恶性癌细胞并获得侵袭性特征和转移的潜力。转移的特征是癌细胞通过血液或者淋巴系统从原发器官扩散到其他器官或组织。</w:t>
      </w:r>
      <w:r w:rsidRPr="00AE728B">
        <w:rPr>
          <w:rFonts w:ascii="宋体" w:hAnsi="宋体" w:hint="eastAsia"/>
          <w:sz w:val="24"/>
          <w:szCs w:val="24"/>
        </w:rPr>
        <w:t>结直肠癌的每个阶段的持续时间很难估计，范围很广，这些过程需要很长时间，并且要在结直肠癌完成所有阶段都需要数十年的时间</w:t>
      </w:r>
      <w:r w:rsidR="005B3991" w:rsidRPr="00AE728B">
        <w:rPr>
          <w:rFonts w:ascii="宋体" w:hAnsi="宋体"/>
          <w:sz w:val="24"/>
          <w:szCs w:val="24"/>
        </w:rPr>
        <w:fldChar w:fldCharType="begin"/>
      </w:r>
      <w:r w:rsidR="005B3991" w:rsidRPr="00AE728B">
        <w:rPr>
          <w:rFonts w:ascii="宋体" w:hAnsi="宋体"/>
          <w:sz w:val="24"/>
          <w:szCs w:val="24"/>
        </w:rPr>
        <w:instrText xml:space="preserve"> ADDIN EN.CITE &lt;EndNote&gt;&lt;Cite&gt;&lt;Author&gt;Carethers&lt;/Author&gt;&lt;Year&gt;2015&lt;/Year&gt;&lt;RecNum&gt;7&lt;/RecNum&gt;&lt;DisplayText&gt;(Carethers and Jung, 2015)&lt;/DisplayText&gt;&lt;record&gt;&lt;rec-number&gt;7&lt;/rec-number&gt;&lt;foreign-keys&gt;&lt;key app="EN" db-id="axtrzrvdhpxtr4esvf3pssxcteswza29w2tf" timestamp="1602586933"&gt;7&lt;/key&gt;&lt;/foreign-keys&gt;&lt;ref-type name="Journal Article"&gt;17&lt;/ref-type&gt;&lt;contributors&gt;&lt;authors&gt;&lt;author&gt;Carethers, J. M.&lt;/author&gt;&lt;author&gt;Jung, B. H.&lt;/author&gt;&lt;/authors&gt;&lt;/contributors&gt;&lt;auth-address&gt;Division of Gastroenterology, Department of Internal Medicine, University of Michigan, Ann Arbor, Michigan. Electronic address: jcarethe@umich.edu.&amp;#xD;Division of Gastroenterology, Department of Medicine, University of Illinois Chicago, Chicago, Illinois.&lt;/auth-address&gt;&lt;titles&gt;&lt;title&gt;Genetics and Genetic Biomarkers in Sporadic Colorectal Cancer&lt;/title&gt;&lt;secondary-title&gt;Gastroenterology&lt;/secondary-title&gt;&lt;/titles&gt;&lt;periodical&gt;&lt;full-title&gt;Gastroenterology&lt;/full-title&gt;&lt;/periodical&gt;&lt;pages&gt;1177-1190 e3&lt;/pages&gt;&lt;volume&gt;149&lt;/volume&gt;&lt;number&gt;5&lt;/number&gt;&lt;edition&gt;2015/07/29&lt;/edition&gt;&lt;keywords&gt;&lt;keyword&gt;Colorectal Neoplasms/*genetics&lt;/keyword&gt;&lt;keyword&gt;CpG Islands&lt;/keyword&gt;&lt;keyword&gt;DNA Methylation&lt;/keyword&gt;&lt;keyword&gt;*Gene Expression Regulation, Neoplastic&lt;/keyword&gt;&lt;keyword&gt;*Genetic Markers&lt;/keyword&gt;&lt;keyword&gt;Genetic Predisposition to Disease&lt;/keyword&gt;&lt;keyword&gt;Genome-Wide Association Study/*methods&lt;/keyword&gt;&lt;keyword&gt;Humans&lt;/keyword&gt;&lt;keyword&gt;MicroRNAs&lt;/keyword&gt;&lt;keyword&gt;Microsatellite Instability&lt;/keyword&gt;&lt;keyword&gt;Mutation&lt;/keyword&gt;&lt;keyword&gt;Prognosis&lt;/keyword&gt;&lt;keyword&gt;Cimp&lt;/keyword&gt;&lt;keyword&gt;Chromosomal Instability&lt;/keyword&gt;&lt;keyword&gt;Genomic Instability&lt;/keyword&gt;&lt;/keywords&gt;&lt;dates&gt;&lt;year&gt;2015&lt;/year&gt;&lt;pub-dates&gt;&lt;date&gt;Oct&lt;/date&gt;&lt;/pub-dates&gt;&lt;/dates&gt;&lt;isbn&gt;1528-0012 (Electronic)&amp;#xD;0016-5085 (Linking)&lt;/isbn&gt;&lt;accession-num&gt;26216840&lt;/accession-num&gt;&lt;urls&gt;&lt;related-urls&gt;&lt;url&gt;https://www.ncbi.nlm.nih.gov/pubmed/26216840&lt;/url&gt;&lt;/related-urls&gt;&lt;/urls&gt;&lt;custom2&gt;PMC4589489&lt;/custom2&gt;&lt;electronic-resource-num&gt;10.1053/j.gastro.2015.06.047&lt;/electronic-resource-num&gt;&lt;/record&gt;&lt;/Cite&gt;&lt;/EndNote&gt;</w:instrText>
      </w:r>
      <w:r w:rsidR="005B3991" w:rsidRPr="00AE728B">
        <w:rPr>
          <w:rFonts w:ascii="宋体" w:hAnsi="宋体"/>
          <w:sz w:val="24"/>
          <w:szCs w:val="24"/>
        </w:rPr>
        <w:fldChar w:fldCharType="separate"/>
      </w:r>
      <w:r w:rsidR="005B3991" w:rsidRPr="00AE728B">
        <w:rPr>
          <w:rFonts w:ascii="宋体" w:hAnsi="宋体"/>
          <w:noProof/>
          <w:sz w:val="24"/>
          <w:szCs w:val="24"/>
        </w:rPr>
        <w:t>(Carethers and Jung, 2015)</w:t>
      </w:r>
      <w:r w:rsidR="005B3991" w:rsidRPr="00AE728B">
        <w:rPr>
          <w:rFonts w:ascii="宋体" w:hAnsi="宋体"/>
          <w:sz w:val="24"/>
          <w:szCs w:val="24"/>
        </w:rPr>
        <w:fldChar w:fldCharType="end"/>
      </w:r>
      <w:r w:rsidRPr="00AE728B">
        <w:rPr>
          <w:rFonts w:ascii="宋体" w:hAnsi="宋体"/>
          <w:sz w:val="24"/>
          <w:szCs w:val="24"/>
        </w:rPr>
        <w:t>。值得注意的是，人们越来越考虑癌症干细胞的存在，癌症干细胞可能通过迅速的连续分裂成癌细胞或相同的子代细胞从而形成增值性癌细胞群，从而在结直肠癌发生的过程中起作用。</w:t>
      </w:r>
    </w:p>
    <w:p w14:paraId="3C382A59" w14:textId="00F0A89B" w:rsidR="00B7619A" w:rsidRPr="00AE728B" w:rsidRDefault="00B7619A" w:rsidP="00AE728B">
      <w:pPr>
        <w:spacing w:line="360" w:lineRule="auto"/>
        <w:ind w:firstLineChars="200" w:firstLine="480"/>
        <w:rPr>
          <w:rFonts w:ascii="宋体" w:hAnsi="宋体"/>
          <w:sz w:val="24"/>
          <w:szCs w:val="24"/>
        </w:rPr>
      </w:pPr>
      <w:r w:rsidRPr="00AE728B">
        <w:rPr>
          <w:rFonts w:ascii="宋体" w:hAnsi="宋体" w:hint="eastAsia"/>
          <w:sz w:val="24"/>
          <w:szCs w:val="24"/>
        </w:rPr>
        <w:t>结直肠癌通过不同的致癌途径产生：腺瘤</w:t>
      </w:r>
      <w:r w:rsidRPr="00AE728B">
        <w:rPr>
          <w:rFonts w:ascii="宋体" w:hAnsi="宋体"/>
          <w:sz w:val="24"/>
          <w:szCs w:val="24"/>
        </w:rPr>
        <w:t>-癌序列(adenoma–carcinoma sequence)，锯齿状腺瘤途径(serrated pathway)和炎症途径(inflammatory pathway)。腺瘤-癌序列（其中腺瘤是结直肠癌的前体）是解释大多是结直肠癌的经典途径，在该模型中，遗传和表观遗传的变化是逐步积累驱动正常细胞向小腺瘤，大腺瘤，最后向癌症转化(Keum et al., 2019)。结直肠癌锯齿状腺瘤途径（主要是固着锯齿状腺瘤），该模型描述为正常细胞逐步变成增生型息肉(hyperplastic polyp)，再到无柄锯齿状腺瘤，最后形成结直肠癌</w:t>
      </w:r>
      <w:r w:rsidR="00664B9C" w:rsidRPr="00AE728B">
        <w:rPr>
          <w:rFonts w:ascii="宋体" w:hAnsi="宋体"/>
          <w:sz w:val="24"/>
          <w:szCs w:val="24"/>
        </w:rPr>
        <w:fldChar w:fldCharType="begin"/>
      </w:r>
      <w:r w:rsidR="00664B9C" w:rsidRPr="00AE728B">
        <w:rPr>
          <w:rFonts w:ascii="宋体" w:hAnsi="宋体"/>
          <w:sz w:val="24"/>
          <w:szCs w:val="24"/>
        </w:rPr>
        <w:instrText xml:space="preserve"> ADDIN EN.CITE &lt;EndNote&gt;&lt;Cite&gt;&lt;Author&gt;Kedrin&lt;/Author&gt;&lt;Year&gt;2015&lt;/Year&gt;&lt;RecNum&gt;8&lt;/RecNum&gt;&lt;DisplayText&gt;(Kedrin and Gala, 2015)&lt;/DisplayText&gt;&lt;record&gt;&lt;rec-number&gt;8&lt;/rec-number&gt;&lt;foreign-keys&gt;&lt;key app="EN" db-id="axtrzrvdhpxtr4esvf3pssxcteswza29w2tf" timestamp="1602587344"&gt;8&lt;/key&gt;&lt;/foreign-keys&gt;&lt;ref-type name="Journal Article"&gt;17&lt;/ref-type&gt;&lt;contributors&gt;&lt;authors&gt;&lt;author&gt;Kedrin, D.&lt;/author&gt;&lt;author&gt;Gala, M. K.&lt;/author&gt;&lt;/authors&gt;&lt;/contributors&gt;&lt;auth-address&gt;Division of Gastroenterology, Massachusetts General Hospital and Harvard Medical School, Boston, Massachusetts, USA.&lt;/auth-address&gt;&lt;titles&gt;&lt;title&gt;Genetics of the serrated pathway to colorectal cancer&lt;/title&gt;&lt;secondary-title&gt;Clin Transl Gastroenterol&lt;/secondary-title&gt;&lt;/titles&gt;&lt;periodical&gt;&lt;full-title&gt;Clin Transl Gastroenterol&lt;/full-title&gt;&lt;/periodical&gt;&lt;pages&gt;e84&lt;/pages&gt;&lt;volume&gt;6&lt;/volume&gt;&lt;edition&gt;2015/04/10&lt;/edition&gt;&lt;dates&gt;&lt;year&gt;2015&lt;/year&gt;&lt;pub-dates&gt;&lt;date&gt;Apr 9&lt;/date&gt;&lt;/pub-dates&gt;&lt;/dates&gt;&lt;isbn&gt;2155-384X (Print)&amp;#xD;2155-384X (Linking)&lt;/isbn&gt;&lt;accession-num&gt;25856207&lt;/accession-num&gt;&lt;urls&gt;&lt;related-urls&gt;&lt;url&gt;https://www.ncbi.nlm.nih.gov/pubmed/25856207&lt;/url&gt;&lt;/related-urls&gt;&lt;/urls&gt;&lt;custom2&gt;PMC4459531 Manish K. Gala is a co-founder and has equity in New Amsterdam Genomics, Inc. This review was not funded by New Amsterdam Genomics Inc. Dmitriy Kedrin declares no conflict of interest. Financial support: None. Potential competing interests: None.&lt;/custom2&gt;&lt;electronic-resource-num&gt;10.1038/ctg.2015.12&lt;/electronic-resource-num&gt;&lt;/record&gt;&lt;/Cite&gt;&lt;/EndNote&gt;</w:instrText>
      </w:r>
      <w:r w:rsidR="00664B9C" w:rsidRPr="00AE728B">
        <w:rPr>
          <w:rFonts w:ascii="宋体" w:hAnsi="宋体"/>
          <w:sz w:val="24"/>
          <w:szCs w:val="24"/>
        </w:rPr>
        <w:fldChar w:fldCharType="separate"/>
      </w:r>
      <w:r w:rsidR="00664B9C" w:rsidRPr="00AE728B">
        <w:rPr>
          <w:rFonts w:ascii="宋体" w:hAnsi="宋体"/>
          <w:noProof/>
          <w:sz w:val="24"/>
          <w:szCs w:val="24"/>
        </w:rPr>
        <w:t>(Kedrin and Gala, 2015)</w:t>
      </w:r>
      <w:r w:rsidR="00664B9C" w:rsidRPr="00AE728B">
        <w:rPr>
          <w:rFonts w:ascii="宋体" w:hAnsi="宋体"/>
          <w:sz w:val="24"/>
          <w:szCs w:val="24"/>
        </w:rPr>
        <w:fldChar w:fldCharType="end"/>
      </w:r>
      <w:r w:rsidRPr="00AE728B">
        <w:rPr>
          <w:rFonts w:ascii="宋体" w:hAnsi="宋体"/>
          <w:sz w:val="24"/>
          <w:szCs w:val="24"/>
        </w:rPr>
        <w:t>。另一种独特的致癌途径涉及慢性炎症，据报道在炎症性肠病(IBD)，尤其是溃疡性结直肠炎患者中，</w:t>
      </w:r>
      <w:proofErr w:type="gramStart"/>
      <w:r w:rsidRPr="00AE728B">
        <w:rPr>
          <w:rFonts w:ascii="宋体" w:hAnsi="宋体"/>
          <w:sz w:val="24"/>
          <w:szCs w:val="24"/>
        </w:rPr>
        <w:t>患结直肠癌</w:t>
      </w:r>
      <w:proofErr w:type="gramEnd"/>
      <w:r w:rsidRPr="00AE728B">
        <w:rPr>
          <w:rFonts w:ascii="宋体" w:hAnsi="宋体"/>
          <w:sz w:val="24"/>
          <w:szCs w:val="24"/>
        </w:rPr>
        <w:t>的风险(95%CI2.1-2.7)估计比普通人群平均高2.4倍</w:t>
      </w:r>
      <w:r w:rsidR="000774D5" w:rsidRPr="00AE728B">
        <w:rPr>
          <w:rFonts w:ascii="宋体" w:hAnsi="宋体"/>
          <w:sz w:val="24"/>
          <w:szCs w:val="24"/>
        </w:rPr>
        <w:fldChar w:fldCharType="begin"/>
      </w:r>
      <w:r w:rsidR="000774D5" w:rsidRPr="00AE728B">
        <w:rPr>
          <w:rFonts w:ascii="宋体" w:hAnsi="宋体"/>
          <w:sz w:val="24"/>
          <w:szCs w:val="24"/>
        </w:rPr>
        <w:instrText xml:space="preserve"> ADDIN EN.CITE &lt;EndNote&gt;&lt;Cite&gt;&lt;Author&gt;Jess&lt;/Author&gt;&lt;Year&gt;2012&lt;/Year&gt;&lt;RecNum&gt;9&lt;/RecNum&gt;&lt;DisplayText&gt;(Jess et al., 2012)&lt;/DisplayText&gt;&lt;record&gt;&lt;rec-number&gt;9&lt;/rec-number&gt;&lt;foreign-keys&gt;&lt;key app="EN" db-id="axtrzrvdhpxtr4esvf3pssxcteswza29w2tf" timestamp="1602587388"&gt;9&lt;/key&gt;&lt;/foreign-keys&gt;&lt;ref-type name="Journal Article"&gt;17&lt;/ref-type&gt;&lt;contributors&gt;&lt;authors&gt;&lt;author&gt;Jess, T.&lt;/author&gt;&lt;author&gt;Rungoe, C.&lt;/author&gt;&lt;author&gt;Peyrin-Biroulet, L.&lt;/author&gt;&lt;/authors&gt;&lt;/contributors&gt;&lt;auth-address&gt;Department of Epidemiology Research, Statens Serum Institut, Copenhagen, Denmark. tjs@ssi.dk&lt;/auth-address&gt;&lt;titles&gt;&lt;title&gt;Risk of colorectal cancer in patients with ulcerative colitis: a meta-analysis of population-based cohort studies&lt;/title&gt;&lt;secondary-title&gt;Clin Gastroenterol Hepatol&lt;/secondary-title&gt;&lt;/titles&gt;&lt;periodical&gt;&lt;full-title&gt;Clin Gastroenterol Hepatol&lt;/full-title&gt;&lt;/periodical&gt;&lt;pages&gt;639-45&lt;/pages&gt;&lt;volume&gt;10&lt;/volume&gt;&lt;number&gt;6&lt;/number&gt;&lt;edition&gt;2012/02/01&lt;/edition&gt;&lt;keywords&gt;&lt;keyword&gt;Age Factors&lt;/keyword&gt;&lt;keyword&gt;Cohort Studies&lt;/keyword&gt;&lt;keyword&gt;Colitis, Ulcerative/*complications/pathology&lt;/keyword&gt;&lt;keyword&gt;Colorectal Neoplasms/*epidemiology&lt;/keyword&gt;&lt;keyword&gt;Female&lt;/keyword&gt;&lt;keyword&gt;Humans&lt;/keyword&gt;&lt;keyword&gt;Incidence&lt;/keyword&gt;&lt;keyword&gt;Male&lt;/keyword&gt;&lt;keyword&gt;Risk Assessment&lt;/keyword&gt;&lt;keyword&gt;Sex Factors&lt;/keyword&gt;&lt;/keywords&gt;&lt;dates&gt;&lt;year&gt;2012&lt;/year&gt;&lt;pub-dates&gt;&lt;date&gt;Jun&lt;/date&gt;&lt;/pub-dates&gt;&lt;/dates&gt;&lt;isbn&gt;1542-7714 (Electronic)&amp;#xD;1542-3565 (Linking)&lt;/isbn&gt;&lt;accession-num&gt;22289873&lt;/accession-num&gt;&lt;urls&gt;&lt;related-urls&gt;&lt;url&gt;https://www.ncbi.nlm.nih.gov/pubmed/22289873&lt;/url&gt;&lt;/related-urls&gt;&lt;/urls&gt;&lt;electronic-resource-num&gt;10.1016/j.cgh.2012.01.010&lt;/electronic-resource-num&gt;&lt;/record&gt;&lt;/Cite&gt;&lt;/EndNote&gt;</w:instrText>
      </w:r>
      <w:r w:rsidR="000774D5" w:rsidRPr="00AE728B">
        <w:rPr>
          <w:rFonts w:ascii="宋体" w:hAnsi="宋体"/>
          <w:sz w:val="24"/>
          <w:szCs w:val="24"/>
        </w:rPr>
        <w:fldChar w:fldCharType="separate"/>
      </w:r>
      <w:r w:rsidR="000774D5" w:rsidRPr="00AE728B">
        <w:rPr>
          <w:rFonts w:ascii="宋体" w:hAnsi="宋体"/>
          <w:noProof/>
          <w:sz w:val="24"/>
          <w:szCs w:val="24"/>
        </w:rPr>
        <w:t>(Jess et al., 2012)</w:t>
      </w:r>
      <w:r w:rsidR="000774D5" w:rsidRPr="00AE728B">
        <w:rPr>
          <w:rFonts w:ascii="宋体" w:hAnsi="宋体"/>
          <w:sz w:val="24"/>
          <w:szCs w:val="24"/>
        </w:rPr>
        <w:fldChar w:fldCharType="end"/>
      </w:r>
      <w:r w:rsidR="007C0902" w:rsidRPr="00AE728B">
        <w:rPr>
          <w:rFonts w:ascii="宋体" w:hAnsi="宋体" w:hint="eastAsia"/>
          <w:sz w:val="24"/>
          <w:szCs w:val="24"/>
        </w:rPr>
        <w:t>，</w:t>
      </w:r>
      <w:r w:rsidRPr="00AE728B">
        <w:rPr>
          <w:rFonts w:ascii="宋体" w:hAnsi="宋体"/>
          <w:sz w:val="24"/>
          <w:szCs w:val="24"/>
        </w:rPr>
        <w:t>在这些患者中，癌变过程从无发育异常发展到不确定的发育异常，低度发育异常，高度发育异常，最后发展为结直肠癌。</w:t>
      </w:r>
    </w:p>
    <w:p w14:paraId="51BD7252" w14:textId="719F89EA" w:rsidR="00B7619A" w:rsidRPr="00AE728B" w:rsidRDefault="00B7619A" w:rsidP="00AE728B">
      <w:pPr>
        <w:spacing w:line="360" w:lineRule="auto"/>
        <w:ind w:firstLineChars="200" w:firstLine="480"/>
        <w:rPr>
          <w:rFonts w:ascii="宋体" w:hAnsi="宋体"/>
          <w:sz w:val="24"/>
          <w:szCs w:val="24"/>
        </w:rPr>
      </w:pPr>
      <w:r w:rsidRPr="00AE728B">
        <w:rPr>
          <w:rFonts w:ascii="宋体" w:hAnsi="宋体" w:hint="eastAsia"/>
          <w:sz w:val="24"/>
          <w:szCs w:val="24"/>
        </w:rPr>
        <w:t>结直肠癌发展的机制是一个复杂的过程，涉及随着癌症发展而发生的连续突变事件</w:t>
      </w:r>
      <w:r w:rsidR="000774D5" w:rsidRPr="00AE728B">
        <w:rPr>
          <w:rFonts w:ascii="宋体" w:hAnsi="宋体"/>
          <w:sz w:val="24"/>
          <w:szCs w:val="24"/>
        </w:rPr>
        <w:fldChar w:fldCharType="begin"/>
      </w:r>
      <w:r w:rsidR="000774D5" w:rsidRPr="00AE728B">
        <w:rPr>
          <w:rFonts w:ascii="宋体" w:hAnsi="宋体"/>
          <w:sz w:val="24"/>
          <w:szCs w:val="24"/>
        </w:rPr>
        <w:instrText xml:space="preserve"> ADDIN EN.CITE &lt;EndNote&gt;&lt;Cite&gt;&lt;Author&gt;Fearon&lt;/Author&gt;&lt;Year&gt;2011&lt;/Year&gt;&lt;RecNum&gt;10&lt;/RecNum&gt;&lt;DisplayText&gt;(Fearon, 2011)&lt;/DisplayText&gt;&lt;record&gt;&lt;rec-number&gt;10&lt;/rec-number&gt;&lt;foreign-keys&gt;&lt;key app="EN" db-id="axtrzrvdhpxtr4esvf3pssxcteswza29w2tf" timestamp="1602587425"&gt;10&lt;/key&gt;&lt;/foreign-keys&gt;&lt;ref-type name="Journal Article"&gt;17&lt;/ref-type&gt;&lt;contributors&gt;&lt;authors&gt;&lt;author&gt;Fearon, E. R.&lt;/author&gt;&lt;/authors&gt;&lt;/contributors&gt;&lt;auth-address&gt;The Cancer Center, Department of Internal Medicine, University of Michigan Medical School, Ann Arbor, 48109-2200, USA. fearon@umich.edu&lt;/auth-address&gt;&lt;titles&gt;&lt;title&gt;Molecular genetics of colorectal cancer&lt;/title&gt;&lt;secondary-title&gt;Annu Rev Pathol&lt;/secondary-title&gt;&lt;/titles&gt;&lt;periodical&gt;&lt;full-title&gt;Annu Rev Pathol&lt;/full-title&gt;&lt;/periodical&gt;&lt;pages&gt;479-507&lt;/pages&gt;&lt;volume&gt;6&lt;/volume&gt;&lt;edition&gt;2010/11/26&lt;/edition&gt;&lt;keywords&gt;&lt;keyword&gt;Adenoma/*genetics/pathology&lt;/keyword&gt;&lt;keyword&gt;Adenomatous Polyposis Coli/*genetics/pathology&lt;/keyword&gt;&lt;keyword&gt;Colorectal Neoplasms/*genetics/pathology&lt;/keyword&gt;&lt;keyword&gt;Epigenesis, Genetic/*physiology&lt;/keyword&gt;&lt;keyword&gt;Genes, Tumor Suppressor/*physiology&lt;/keyword&gt;&lt;keyword&gt;Humans&lt;/keyword&gt;&lt;/keywords&gt;&lt;dates&gt;&lt;year&gt;2011&lt;/year&gt;&lt;/dates&gt;&lt;isbn&gt;1553-4014 (Electronic)&amp;#xD;1553-4006 (Linking)&lt;/isbn&gt;&lt;accession-num&gt;21090969&lt;/accession-num&gt;&lt;urls&gt;&lt;related-urls&gt;&lt;url&gt;https://www.ncbi.nlm.nih.gov/pubmed/21090969&lt;/url&gt;&lt;/related-urls&gt;&lt;/urls&gt;&lt;electronic-resource-num&gt;10.1146/annurev-pathol-011110-130235&lt;/electronic-resource-num&gt;&lt;/record&gt;&lt;/Cite&gt;&lt;/EndNote&gt;</w:instrText>
      </w:r>
      <w:r w:rsidR="000774D5" w:rsidRPr="00AE728B">
        <w:rPr>
          <w:rFonts w:ascii="宋体" w:hAnsi="宋体"/>
          <w:sz w:val="24"/>
          <w:szCs w:val="24"/>
        </w:rPr>
        <w:fldChar w:fldCharType="separate"/>
      </w:r>
      <w:r w:rsidR="000774D5" w:rsidRPr="00AE728B">
        <w:rPr>
          <w:rFonts w:ascii="宋体" w:hAnsi="宋体"/>
          <w:noProof/>
          <w:sz w:val="24"/>
          <w:szCs w:val="24"/>
        </w:rPr>
        <w:t>(Fearon, 2011)</w:t>
      </w:r>
      <w:r w:rsidR="000774D5" w:rsidRPr="00AE728B">
        <w:rPr>
          <w:rFonts w:ascii="宋体" w:hAnsi="宋体"/>
          <w:sz w:val="24"/>
          <w:szCs w:val="24"/>
        </w:rPr>
        <w:fldChar w:fldCharType="end"/>
      </w:r>
      <w:r w:rsidRPr="00AE728B">
        <w:rPr>
          <w:rFonts w:ascii="宋体" w:hAnsi="宋体"/>
          <w:sz w:val="24"/>
          <w:szCs w:val="24"/>
        </w:rPr>
        <w:t>。一系列研究表明，不同的信号通路是无序的，并且有作为结直肠癌治疗靶点的潜力。Wnt，P13K/Akt，hedgehog，ErbB，RHOA，Notch，BMP，Hippo，AMPK，NF-</w:t>
      </w:r>
      <w:proofErr w:type="spellStart"/>
      <w:r w:rsidRPr="00AE728B">
        <w:rPr>
          <w:rFonts w:ascii="宋体" w:hAnsi="宋体"/>
          <w:sz w:val="24"/>
          <w:szCs w:val="24"/>
        </w:rPr>
        <w:t>κB</w:t>
      </w:r>
      <w:proofErr w:type="spellEnd"/>
      <w:r w:rsidRPr="00AE728B">
        <w:rPr>
          <w:rFonts w:ascii="宋体" w:hAnsi="宋体"/>
          <w:sz w:val="24"/>
          <w:szCs w:val="24"/>
        </w:rPr>
        <w:t xml:space="preserve"> ，MAPK和JNK，这些信号通路都是参与结直肠癌发展，且作用是精确而复杂</w:t>
      </w:r>
      <w:r w:rsidR="00B22B49" w:rsidRPr="00AE728B">
        <w:rPr>
          <w:rFonts w:ascii="宋体" w:hAnsi="宋体"/>
          <w:sz w:val="24"/>
          <w:szCs w:val="24"/>
        </w:rPr>
        <w:fldChar w:fldCharType="begin">
          <w:fldData xml:space="preserve">PEVuZE5vdGU+PENpdGU+PEF1dGhvcj5XYW48L0F1dGhvcj48WWVhcj4yMDIwPC9ZZWFyPjxSZWNO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</w:fldData>
        </w:fldChar>
      </w:r>
      <w:r w:rsidR="00B22B49" w:rsidRPr="00AE728B">
        <w:rPr>
          <w:rFonts w:ascii="宋体" w:hAnsi="宋体"/>
          <w:sz w:val="24"/>
          <w:szCs w:val="24"/>
        </w:rPr>
        <w:instrText xml:space="preserve"> ADDIN EN.CITE </w:instrText>
      </w:r>
      <w:r w:rsidR="00B22B49" w:rsidRPr="00AE728B">
        <w:rPr>
          <w:rFonts w:ascii="宋体" w:hAnsi="宋体"/>
          <w:sz w:val="24"/>
          <w:szCs w:val="24"/>
        </w:rPr>
        <w:fldChar w:fldCharType="begin">
          <w:fldData xml:space="preserve">PEVuZE5vdGU+PENpdGU+PEF1dGhvcj5XYW48L0F1dGhvcj48WWVhcj4yMDIwPC9ZZWFyPjxSZWNO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</w:fldData>
        </w:fldChar>
      </w:r>
      <w:r w:rsidR="00B22B49" w:rsidRPr="00AE728B">
        <w:rPr>
          <w:rFonts w:ascii="宋体" w:hAnsi="宋体"/>
          <w:sz w:val="24"/>
          <w:szCs w:val="24"/>
        </w:rPr>
        <w:instrText xml:space="preserve"> ADDIN EN.CITE.DATA </w:instrText>
      </w:r>
      <w:r w:rsidR="00B22B49" w:rsidRPr="00AE728B">
        <w:rPr>
          <w:rFonts w:ascii="宋体" w:hAnsi="宋体"/>
          <w:sz w:val="24"/>
          <w:szCs w:val="24"/>
        </w:rPr>
      </w:r>
      <w:r w:rsidR="00B22B49" w:rsidRPr="00AE728B">
        <w:rPr>
          <w:rFonts w:ascii="宋体" w:hAnsi="宋体"/>
          <w:sz w:val="24"/>
          <w:szCs w:val="24"/>
        </w:rPr>
        <w:fldChar w:fldCharType="end"/>
      </w:r>
      <w:r w:rsidR="00B22B49" w:rsidRPr="00AE728B">
        <w:rPr>
          <w:rFonts w:ascii="宋体" w:hAnsi="宋体"/>
          <w:sz w:val="24"/>
          <w:szCs w:val="24"/>
        </w:rPr>
      </w:r>
      <w:r w:rsidR="00B22B49" w:rsidRPr="00AE728B">
        <w:rPr>
          <w:rFonts w:ascii="宋体" w:hAnsi="宋体"/>
          <w:sz w:val="24"/>
          <w:szCs w:val="24"/>
        </w:rPr>
        <w:fldChar w:fldCharType="separate"/>
      </w:r>
      <w:r w:rsidR="00B22B49" w:rsidRPr="00AE728B">
        <w:rPr>
          <w:rFonts w:ascii="宋体" w:hAnsi="宋体"/>
          <w:noProof/>
          <w:sz w:val="24"/>
          <w:szCs w:val="24"/>
        </w:rPr>
        <w:t xml:space="preserve">(Wan et al., </w:t>
      </w:r>
      <w:bookmarkStart w:id="27" w:name="OLE_LINK5"/>
      <w:r w:rsidR="00B22B49" w:rsidRPr="00AE728B">
        <w:rPr>
          <w:rFonts w:ascii="宋体" w:hAnsi="宋体"/>
          <w:noProof/>
          <w:sz w:val="24"/>
          <w:szCs w:val="24"/>
        </w:rPr>
        <w:t>2020</w:t>
      </w:r>
      <w:bookmarkEnd w:id="27"/>
      <w:r w:rsidR="00B22B49" w:rsidRPr="00AE728B">
        <w:rPr>
          <w:rFonts w:ascii="宋体" w:hAnsi="宋体"/>
          <w:noProof/>
          <w:sz w:val="24"/>
          <w:szCs w:val="24"/>
        </w:rPr>
        <w:t>)</w:t>
      </w:r>
      <w:r w:rsidR="00B22B49" w:rsidRPr="00AE728B">
        <w:rPr>
          <w:rFonts w:ascii="宋体" w:hAnsi="宋体"/>
          <w:sz w:val="24"/>
          <w:szCs w:val="24"/>
        </w:rPr>
        <w:fldChar w:fldCharType="end"/>
      </w:r>
      <w:r w:rsidRPr="00AE728B">
        <w:rPr>
          <w:rFonts w:ascii="宋体" w:hAnsi="宋体"/>
          <w:sz w:val="24"/>
          <w:szCs w:val="24"/>
        </w:rPr>
        <w:t>。</w:t>
      </w:r>
      <w:r w:rsidR="00224833">
        <w:rPr>
          <w:rFonts w:ascii="宋体" w:hAnsi="宋体" w:hint="eastAsia"/>
          <w:sz w:val="24"/>
          <w:szCs w:val="24"/>
        </w:rPr>
        <w:t>此外，越来越多的研究表明，</w:t>
      </w:r>
      <w:r w:rsidR="00596384">
        <w:rPr>
          <w:rFonts w:ascii="宋体" w:hAnsi="宋体" w:hint="eastAsia"/>
          <w:sz w:val="24"/>
          <w:szCs w:val="24"/>
        </w:rPr>
        <w:t>遗传干扰和表观遗传的异常可能促进结直肠癌的发展</w:t>
      </w:r>
      <w:r w:rsidR="007F4C6B">
        <w:rPr>
          <w:rFonts w:ascii="宋体" w:hAnsi="宋体" w:hint="eastAsia"/>
          <w:sz w:val="24"/>
          <w:szCs w:val="24"/>
        </w:rPr>
        <w:t>，或者癌症可以引起遗传扰动或表观遗传的异常</w:t>
      </w:r>
      <w:r w:rsidR="00177C61">
        <w:rPr>
          <w:rFonts w:ascii="宋体" w:hAnsi="宋体"/>
          <w:sz w:val="24"/>
          <w:szCs w:val="24"/>
        </w:rPr>
        <w:fldChar w:fldCharType="begin">
          <w:fldData xml:space="preserve">PEVuZE5vdGU+PENpdGU+PEF1dGhvcj5WaXNvbmU8L0F1dGhvcj48WWVhcj4yMDE5PC9ZZWFyPjxS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</w:fldData>
        </w:fldChar>
      </w:r>
      <w:r w:rsidR="00177C61">
        <w:rPr>
          <w:rFonts w:ascii="宋体" w:hAnsi="宋体"/>
          <w:sz w:val="24"/>
          <w:szCs w:val="24"/>
        </w:rPr>
        <w:instrText xml:space="preserve"> ADDIN EN.CITE </w:instrText>
      </w:r>
      <w:r w:rsidR="00177C61">
        <w:rPr>
          <w:rFonts w:ascii="宋体" w:hAnsi="宋体"/>
          <w:sz w:val="24"/>
          <w:szCs w:val="24"/>
        </w:rPr>
        <w:fldChar w:fldCharType="begin">
          <w:fldData xml:space="preserve">PEVuZE5vdGU+PENpdGU+PEF1dGhvcj5WaXNvbmU8L0F1dGhvcj48WWVhcj4yMDE5PC9ZZWFyPjxS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</w:fldData>
        </w:fldChar>
      </w:r>
      <w:r w:rsidR="00177C61">
        <w:rPr>
          <w:rFonts w:ascii="宋体" w:hAnsi="宋体"/>
          <w:sz w:val="24"/>
          <w:szCs w:val="24"/>
        </w:rPr>
        <w:instrText xml:space="preserve"> ADDIN EN.CITE.DATA </w:instrText>
      </w:r>
      <w:r w:rsidR="00177C61">
        <w:rPr>
          <w:rFonts w:ascii="宋体" w:hAnsi="宋体"/>
          <w:sz w:val="24"/>
          <w:szCs w:val="24"/>
        </w:rPr>
      </w:r>
      <w:r w:rsidR="00177C61">
        <w:rPr>
          <w:rFonts w:ascii="宋体" w:hAnsi="宋体"/>
          <w:sz w:val="24"/>
          <w:szCs w:val="24"/>
        </w:rPr>
        <w:fldChar w:fldCharType="end"/>
      </w:r>
      <w:r w:rsidR="00177C61">
        <w:rPr>
          <w:rFonts w:ascii="宋体" w:hAnsi="宋体"/>
          <w:sz w:val="24"/>
          <w:szCs w:val="24"/>
        </w:rPr>
      </w:r>
      <w:r w:rsidR="00177C61">
        <w:rPr>
          <w:rFonts w:ascii="宋体" w:hAnsi="宋体"/>
          <w:sz w:val="24"/>
          <w:szCs w:val="24"/>
        </w:rPr>
        <w:fldChar w:fldCharType="separate"/>
      </w:r>
      <w:r w:rsidR="00177C61">
        <w:rPr>
          <w:rFonts w:ascii="宋体" w:hAnsi="宋体"/>
          <w:noProof/>
          <w:sz w:val="24"/>
          <w:szCs w:val="24"/>
        </w:rPr>
        <w:t>(Visone et al., 2019)</w:t>
      </w:r>
      <w:r w:rsidR="00177C61">
        <w:rPr>
          <w:rFonts w:ascii="宋体" w:hAnsi="宋体"/>
          <w:sz w:val="24"/>
          <w:szCs w:val="24"/>
        </w:rPr>
        <w:fldChar w:fldCharType="end"/>
      </w:r>
      <w:r w:rsidR="00177C61">
        <w:rPr>
          <w:rFonts w:ascii="宋体" w:hAnsi="宋体" w:hint="eastAsia"/>
          <w:sz w:val="24"/>
          <w:szCs w:val="24"/>
        </w:rPr>
        <w:t>。</w:t>
      </w:r>
    </w:p>
    <w:p w14:paraId="6BD79365" w14:textId="42DD1E15" w:rsidR="006445A2" w:rsidRDefault="006445A2" w:rsidP="006C5D9B">
      <w:pPr>
        <w:pStyle w:val="3"/>
      </w:pPr>
      <w:bookmarkStart w:id="28" w:name="_Toc53505859"/>
      <w:bookmarkStart w:id="29" w:name="_Toc53506529"/>
      <w:bookmarkStart w:id="30" w:name="_Toc53506556"/>
      <w:bookmarkStart w:id="31" w:name="_Toc53506766"/>
      <w:bookmarkStart w:id="32" w:name="_Toc53506860"/>
      <w:bookmarkStart w:id="33" w:name="_Toc53507410"/>
      <w:bookmarkStart w:id="34" w:name="_Toc53507579"/>
      <w:bookmarkStart w:id="35" w:name="_Toc53509633"/>
      <w:bookmarkStart w:id="36" w:name="_Toc57666849"/>
      <w:r w:rsidRPr="006C5D9B">
        <w:lastRenderedPageBreak/>
        <w:t>结直肠癌</w:t>
      </w:r>
      <w:bookmarkEnd w:id="28"/>
      <w:bookmarkEnd w:id="29"/>
      <w:bookmarkEnd w:id="30"/>
      <w:bookmarkEnd w:id="31"/>
      <w:bookmarkEnd w:id="32"/>
      <w:bookmarkEnd w:id="33"/>
      <w:bookmarkEnd w:id="34"/>
      <w:bookmarkEnd w:id="35"/>
      <w:r w:rsidR="008513A4">
        <w:rPr>
          <w:rFonts w:hint="eastAsia"/>
        </w:rPr>
        <w:t>临床诊断</w:t>
      </w:r>
      <w:r w:rsidR="003B505D">
        <w:rPr>
          <w:rFonts w:hint="eastAsia"/>
        </w:rPr>
        <w:t>及预防</w:t>
      </w:r>
      <w:bookmarkEnd w:id="36"/>
    </w:p>
    <w:p w14:paraId="1EF812E3" w14:textId="3CE3BAFC" w:rsidR="000B3A88" w:rsidRPr="00177C61" w:rsidRDefault="00060D9F" w:rsidP="00177C61">
      <w:pPr>
        <w:spacing w:line="360" w:lineRule="auto"/>
        <w:ind w:firstLineChars="200" w:firstLine="480"/>
        <w:rPr>
          <w:rFonts w:ascii="宋体" w:hAnsi="宋体"/>
          <w:sz w:val="24"/>
          <w:szCs w:val="24"/>
        </w:rPr>
      </w:pPr>
      <w:r w:rsidRPr="00177C61">
        <w:rPr>
          <w:rFonts w:ascii="宋体" w:hAnsi="宋体" w:hint="eastAsia"/>
          <w:sz w:val="24"/>
          <w:szCs w:val="24"/>
        </w:rPr>
        <w:t xml:space="preserve"> 结直肠癌患者临床表现出广泛的体征和症状，例如隐匿性或者明显的直肠出血，</w:t>
      </w:r>
      <w:r w:rsidR="00F510F9" w:rsidRPr="00177C61">
        <w:rPr>
          <w:rFonts w:ascii="宋体" w:hAnsi="宋体" w:hint="eastAsia"/>
          <w:sz w:val="24"/>
          <w:szCs w:val="24"/>
        </w:rPr>
        <w:t>排便习惯的改变，贫血或腹痛等。然而，结直肠癌在达到晚期前基本上是无症状疾病，</w:t>
      </w:r>
      <w:r w:rsidR="00023A78" w:rsidRPr="00177C61">
        <w:rPr>
          <w:rFonts w:ascii="宋体" w:hAnsi="宋体" w:hint="eastAsia"/>
          <w:sz w:val="24"/>
          <w:szCs w:val="24"/>
        </w:rPr>
        <w:t>因此需要其他的风险因素来辅助确定需要</w:t>
      </w:r>
      <w:r w:rsidR="00B0747C" w:rsidRPr="00177C61">
        <w:rPr>
          <w:rFonts w:ascii="宋体" w:hAnsi="宋体" w:hint="eastAsia"/>
          <w:sz w:val="24"/>
          <w:szCs w:val="24"/>
        </w:rPr>
        <w:t>进一</w:t>
      </w:r>
      <w:r w:rsidR="00023A78" w:rsidRPr="00177C61">
        <w:rPr>
          <w:rFonts w:ascii="宋体" w:hAnsi="宋体" w:hint="eastAsia"/>
          <w:sz w:val="24"/>
          <w:szCs w:val="24"/>
        </w:rPr>
        <w:t>步肠镜检查的患者</w:t>
      </w:r>
      <w:r w:rsidR="006F6266" w:rsidRPr="00177C61">
        <w:rPr>
          <w:rFonts w:ascii="宋体" w:hAnsi="宋体" w:hint="eastAsia"/>
          <w:sz w:val="24"/>
          <w:szCs w:val="24"/>
        </w:rPr>
        <w:t>。新发的直肠出血的45岁以上的患者需要进行肠镜检查，在年轻患者</w:t>
      </w:r>
      <w:r w:rsidR="00245A57" w:rsidRPr="00177C61">
        <w:rPr>
          <w:rFonts w:ascii="宋体" w:hAnsi="宋体" w:hint="eastAsia"/>
          <w:sz w:val="24"/>
          <w:szCs w:val="24"/>
        </w:rPr>
        <w:t>中应该通过其他因素判断(有大肠癌家族病史，排便习惯改变，体重的减轻</w:t>
      </w:r>
      <w:r w:rsidR="000B3A88" w:rsidRPr="00177C61">
        <w:rPr>
          <w:rFonts w:ascii="宋体" w:hAnsi="宋体" w:hint="eastAsia"/>
          <w:sz w:val="24"/>
          <w:szCs w:val="24"/>
        </w:rPr>
        <w:t>以及血液粪便混合而不是血液在粪便表面等</w:t>
      </w:r>
      <w:r w:rsidR="00245A57" w:rsidRPr="00177C61">
        <w:rPr>
          <w:rFonts w:ascii="宋体" w:hAnsi="宋体"/>
          <w:sz w:val="24"/>
          <w:szCs w:val="24"/>
        </w:rPr>
        <w:t>)</w:t>
      </w:r>
      <w:r w:rsidR="000B3A88" w:rsidRPr="00177C61">
        <w:rPr>
          <w:rFonts w:ascii="宋体" w:hAnsi="宋体" w:hint="eastAsia"/>
          <w:sz w:val="24"/>
          <w:szCs w:val="24"/>
        </w:rPr>
        <w:t>。内窥镜检查对于结直肠癌是首选的方法，</w:t>
      </w:r>
      <w:r w:rsidR="002D77BC" w:rsidRPr="00177C61">
        <w:rPr>
          <w:rFonts w:ascii="宋体" w:hAnsi="宋体" w:hint="eastAsia"/>
          <w:sz w:val="24"/>
          <w:szCs w:val="24"/>
        </w:rPr>
        <w:t>结直肠癌晚期的肠镜鉴定相对简单，对于早期</w:t>
      </w:r>
      <w:r w:rsidR="00A41E10" w:rsidRPr="00177C61">
        <w:rPr>
          <w:rFonts w:ascii="宋体" w:hAnsi="宋体" w:hint="eastAsia"/>
          <w:sz w:val="24"/>
          <w:szCs w:val="24"/>
        </w:rPr>
        <w:t>的结直肠癌很可能表现出细微的粘膜病变</w:t>
      </w:r>
      <w:r w:rsidR="007D3797" w:rsidRPr="00177C61">
        <w:rPr>
          <w:rFonts w:ascii="宋体" w:hAnsi="宋体"/>
          <w:sz w:val="24"/>
          <w:szCs w:val="24"/>
        </w:rPr>
        <w:fldChar w:fldCharType="begin">
          <w:fldData xml:space="preserve">PEVuZE5vdGU+PENpdGU+PEF1dGhvcj5GaWp0ZW48L0F1dGhvcj48WWVhcj4xOTk1PC9ZZWFyPjxS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</w:fldData>
        </w:fldChar>
      </w:r>
      <w:r w:rsidR="007D3797" w:rsidRPr="00177C61">
        <w:rPr>
          <w:rFonts w:ascii="宋体" w:hAnsi="宋体"/>
          <w:sz w:val="24"/>
          <w:szCs w:val="24"/>
        </w:rPr>
        <w:instrText xml:space="preserve"> ADDIN EN.CITE </w:instrText>
      </w:r>
      <w:r w:rsidR="007D3797" w:rsidRPr="00177C61">
        <w:rPr>
          <w:rFonts w:ascii="宋体" w:hAnsi="宋体"/>
          <w:sz w:val="24"/>
          <w:szCs w:val="24"/>
        </w:rPr>
        <w:fldChar w:fldCharType="begin">
          <w:fldData xml:space="preserve">PEVuZE5vdGU+PENpdGU+PEF1dGhvcj5GaWp0ZW48L0F1dGhvcj48WWVhcj4xOTk1PC9ZZWFyPjxS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</w:fldData>
        </w:fldChar>
      </w:r>
      <w:r w:rsidR="007D3797" w:rsidRPr="00177C61">
        <w:rPr>
          <w:rFonts w:ascii="宋体" w:hAnsi="宋体"/>
          <w:sz w:val="24"/>
          <w:szCs w:val="24"/>
        </w:rPr>
        <w:instrText xml:space="preserve"> ADDIN EN.CITE.DATA </w:instrText>
      </w:r>
      <w:r w:rsidR="007D3797" w:rsidRPr="00177C61">
        <w:rPr>
          <w:rFonts w:ascii="宋体" w:hAnsi="宋体"/>
          <w:sz w:val="24"/>
          <w:szCs w:val="24"/>
        </w:rPr>
      </w:r>
      <w:r w:rsidR="007D3797" w:rsidRPr="00177C61">
        <w:rPr>
          <w:rFonts w:ascii="宋体" w:hAnsi="宋体"/>
          <w:sz w:val="24"/>
          <w:szCs w:val="24"/>
        </w:rPr>
        <w:fldChar w:fldCharType="end"/>
      </w:r>
      <w:r w:rsidR="007D3797" w:rsidRPr="00177C61">
        <w:rPr>
          <w:rFonts w:ascii="宋体" w:hAnsi="宋体"/>
          <w:sz w:val="24"/>
          <w:szCs w:val="24"/>
        </w:rPr>
      </w:r>
      <w:r w:rsidR="007D3797" w:rsidRPr="00177C61">
        <w:rPr>
          <w:rFonts w:ascii="宋体" w:hAnsi="宋体"/>
          <w:sz w:val="24"/>
          <w:szCs w:val="24"/>
        </w:rPr>
        <w:fldChar w:fldCharType="separate"/>
      </w:r>
      <w:r w:rsidR="007D3797" w:rsidRPr="00177C61">
        <w:rPr>
          <w:rFonts w:ascii="宋体" w:hAnsi="宋体"/>
          <w:noProof/>
          <w:sz w:val="24"/>
          <w:szCs w:val="24"/>
        </w:rPr>
        <w:t>(Fijten et al., 1995)</w:t>
      </w:r>
      <w:r w:rsidR="007D3797" w:rsidRPr="00177C61">
        <w:rPr>
          <w:rFonts w:ascii="宋体" w:hAnsi="宋体"/>
          <w:sz w:val="24"/>
          <w:szCs w:val="24"/>
        </w:rPr>
        <w:fldChar w:fldCharType="end"/>
      </w:r>
      <w:r w:rsidR="00252C32" w:rsidRPr="00177C61">
        <w:rPr>
          <w:rFonts w:ascii="宋体" w:hAnsi="宋体" w:hint="eastAsia"/>
          <w:sz w:val="24"/>
          <w:szCs w:val="24"/>
        </w:rPr>
        <w:t>。</w:t>
      </w:r>
      <w:r w:rsidR="004A3906" w:rsidRPr="00177C61">
        <w:rPr>
          <w:rFonts w:ascii="宋体" w:hAnsi="宋体" w:hint="eastAsia"/>
          <w:sz w:val="24"/>
          <w:szCs w:val="24"/>
        </w:rPr>
        <w:t>粪便检测可能发现结直肠癌潜在的标志物(例如，大便中的血液或分子标志物</w:t>
      </w:r>
      <w:r w:rsidR="004A3906" w:rsidRPr="00177C61">
        <w:rPr>
          <w:rFonts w:ascii="宋体" w:hAnsi="宋体"/>
          <w:sz w:val="24"/>
          <w:szCs w:val="24"/>
        </w:rPr>
        <w:t>)</w:t>
      </w:r>
      <w:r w:rsidR="002A7185" w:rsidRPr="00177C61">
        <w:rPr>
          <w:rFonts w:ascii="宋体" w:hAnsi="宋体" w:hint="eastAsia"/>
          <w:sz w:val="24"/>
          <w:szCs w:val="24"/>
        </w:rPr>
        <w:t>，两次检测为阳性的患者应进一步进行肠镜检测，</w:t>
      </w:r>
      <w:proofErr w:type="gramStart"/>
      <w:r w:rsidR="00427D0A" w:rsidRPr="00177C61">
        <w:rPr>
          <w:rFonts w:ascii="宋体" w:hAnsi="宋体" w:hint="eastAsia"/>
          <w:sz w:val="24"/>
          <w:szCs w:val="24"/>
        </w:rPr>
        <w:t>愈创木脂</w:t>
      </w:r>
      <w:proofErr w:type="gramEnd"/>
      <w:r w:rsidR="00427D0A" w:rsidRPr="00177C61">
        <w:rPr>
          <w:rFonts w:ascii="宋体" w:hAnsi="宋体" w:hint="eastAsia"/>
          <w:sz w:val="24"/>
          <w:szCs w:val="24"/>
        </w:rPr>
        <w:t>测试(</w:t>
      </w:r>
      <w:r w:rsidR="00427D0A" w:rsidRPr="00177C61">
        <w:rPr>
          <w:rFonts w:ascii="宋体" w:hAnsi="宋体"/>
          <w:sz w:val="24"/>
          <w:szCs w:val="24"/>
        </w:rPr>
        <w:t>Guaiac-based</w:t>
      </w:r>
      <w:r w:rsidR="00FB5A2F" w:rsidRPr="00177C61">
        <w:rPr>
          <w:rFonts w:ascii="宋体" w:hAnsi="宋体"/>
          <w:sz w:val="24"/>
          <w:szCs w:val="24"/>
        </w:rPr>
        <w:t xml:space="preserve"> </w:t>
      </w:r>
      <w:r w:rsidR="00427D0A" w:rsidRPr="00177C61">
        <w:rPr>
          <w:rFonts w:ascii="宋体" w:hAnsi="宋体"/>
          <w:sz w:val="24"/>
          <w:szCs w:val="24"/>
        </w:rPr>
        <w:t>Faecal</w:t>
      </w:r>
      <w:r w:rsidR="00FB5A2F" w:rsidRPr="00177C61">
        <w:rPr>
          <w:rFonts w:ascii="宋体" w:hAnsi="宋体"/>
          <w:sz w:val="24"/>
          <w:szCs w:val="24"/>
        </w:rPr>
        <w:t xml:space="preserve"> </w:t>
      </w:r>
      <w:r w:rsidR="00427D0A" w:rsidRPr="00177C61">
        <w:rPr>
          <w:rFonts w:ascii="宋体" w:hAnsi="宋体"/>
          <w:sz w:val="24"/>
          <w:szCs w:val="24"/>
        </w:rPr>
        <w:t>Occult</w:t>
      </w:r>
      <w:r w:rsidR="00FB5A2F" w:rsidRPr="00177C61">
        <w:rPr>
          <w:rFonts w:ascii="宋体" w:hAnsi="宋体"/>
          <w:sz w:val="24"/>
          <w:szCs w:val="24"/>
        </w:rPr>
        <w:t xml:space="preserve"> </w:t>
      </w:r>
      <w:r w:rsidR="00427D0A" w:rsidRPr="00177C61">
        <w:rPr>
          <w:rFonts w:ascii="宋体" w:hAnsi="宋体"/>
          <w:sz w:val="24"/>
          <w:szCs w:val="24"/>
        </w:rPr>
        <w:t>Blood</w:t>
      </w:r>
      <w:r w:rsidR="00FB5A2F" w:rsidRPr="00177C61">
        <w:rPr>
          <w:rFonts w:ascii="宋体" w:hAnsi="宋体"/>
          <w:sz w:val="24"/>
          <w:szCs w:val="24"/>
        </w:rPr>
        <w:t xml:space="preserve"> </w:t>
      </w:r>
      <w:r w:rsidR="00427D0A" w:rsidRPr="00177C61">
        <w:rPr>
          <w:rFonts w:ascii="宋体" w:hAnsi="宋体"/>
          <w:sz w:val="24"/>
          <w:szCs w:val="24"/>
        </w:rPr>
        <w:t>Test,</w:t>
      </w:r>
      <w:r w:rsidR="00FB5A2F" w:rsidRPr="00177C61">
        <w:rPr>
          <w:rFonts w:ascii="宋体" w:hAnsi="宋体"/>
          <w:sz w:val="24"/>
          <w:szCs w:val="24"/>
        </w:rPr>
        <w:t xml:space="preserve"> </w:t>
      </w:r>
      <w:r w:rsidR="00427D0A" w:rsidRPr="00177C61">
        <w:rPr>
          <w:rFonts w:ascii="宋体" w:hAnsi="宋体"/>
          <w:sz w:val="24"/>
          <w:szCs w:val="24"/>
        </w:rPr>
        <w:t>gFOBT)</w:t>
      </w:r>
      <w:r w:rsidR="00E95A36" w:rsidRPr="00177C61">
        <w:rPr>
          <w:rFonts w:ascii="宋体" w:hAnsi="宋体" w:hint="eastAsia"/>
          <w:sz w:val="24"/>
          <w:szCs w:val="24"/>
        </w:rPr>
        <w:t>，这项测试</w:t>
      </w:r>
      <w:r w:rsidR="0036432B" w:rsidRPr="00177C61">
        <w:rPr>
          <w:rFonts w:ascii="宋体" w:hAnsi="宋体" w:hint="eastAsia"/>
          <w:sz w:val="24"/>
          <w:szCs w:val="24"/>
        </w:rPr>
        <w:t>通过</w:t>
      </w:r>
      <w:r w:rsidR="00E95A36" w:rsidRPr="00177C61">
        <w:rPr>
          <w:rFonts w:ascii="宋体" w:hAnsi="宋体" w:hint="eastAsia"/>
          <w:sz w:val="24"/>
          <w:szCs w:val="24"/>
        </w:rPr>
        <w:t>化学试剂来检测大便隐血</w:t>
      </w:r>
      <w:r w:rsidR="0036432B" w:rsidRPr="00177C61">
        <w:rPr>
          <w:rFonts w:ascii="宋体" w:hAnsi="宋体" w:hint="eastAsia"/>
          <w:sz w:val="24"/>
          <w:szCs w:val="24"/>
        </w:rPr>
        <w:t>的方式</w:t>
      </w:r>
      <w:r w:rsidR="00285080" w:rsidRPr="00177C61">
        <w:rPr>
          <w:rFonts w:ascii="宋体" w:hAnsi="宋体" w:hint="eastAsia"/>
          <w:sz w:val="24"/>
          <w:szCs w:val="24"/>
        </w:rPr>
        <w:t>相</w:t>
      </w:r>
      <w:r w:rsidR="00F33C6F" w:rsidRPr="00177C61">
        <w:rPr>
          <w:rFonts w:ascii="宋体" w:hAnsi="宋体" w:hint="eastAsia"/>
          <w:sz w:val="24"/>
          <w:szCs w:val="24"/>
        </w:rPr>
        <w:t>比十年前减少了约16%的大肠癌死亡</w:t>
      </w:r>
      <w:r w:rsidR="00F8614F" w:rsidRPr="00177C61">
        <w:rPr>
          <w:rFonts w:ascii="宋体" w:hAnsi="宋体" w:hint="eastAsia"/>
          <w:sz w:val="24"/>
          <w:szCs w:val="24"/>
        </w:rPr>
        <w:t>，但此方法有对患者有药物和饮食的限制，且只根据颜色的变化判断因此有机会出现错误</w:t>
      </w:r>
      <w:r w:rsidR="00090863" w:rsidRPr="00177C61">
        <w:rPr>
          <w:rFonts w:ascii="宋体" w:hAnsi="宋体"/>
          <w:sz w:val="24"/>
          <w:szCs w:val="24"/>
        </w:rPr>
        <w:fldChar w:fldCharType="begin"/>
      </w:r>
      <w:r w:rsidR="00090863" w:rsidRPr="00177C61">
        <w:rPr>
          <w:rFonts w:ascii="宋体" w:hAnsi="宋体"/>
          <w:sz w:val="24"/>
          <w:szCs w:val="24"/>
        </w:rPr>
        <w:instrText xml:space="preserve"> ADDIN EN.CITE &lt;EndNote&gt;&lt;Cite&gt;&lt;Author&gt;Hewitson&lt;/Author&gt;&lt;Year&gt;2008&lt;/Year&gt;&lt;RecNum&gt;62&lt;/RecNum&gt;&lt;DisplayText&gt;(Hewitson et al., 2008)&lt;/DisplayText&gt;&lt;record&gt;&lt;rec-number&gt;62&lt;/rec-number&gt;&lt;foreign-keys&gt;&lt;key app="EN" db-id="axtrzrvdhpxtr4esvf3pssxcteswza29w2tf" timestamp="1603632397"&gt;62&lt;/key&gt;&lt;/foreign-keys&gt;&lt;ref-type name="Journal Article"&gt;17&lt;/ref-type&gt;&lt;contributors&gt;&lt;authors&gt;&lt;author&gt;Hewitson, P.&lt;/author&gt;&lt;author&gt;Glasziou, P.&lt;/author&gt;&lt;author&gt;Watson, E.&lt;/author&gt;&lt;author&gt;Towler, B.&lt;/author&gt;&lt;author&gt;Irwig, L.&lt;/author&gt;&lt;/authors&gt;&lt;/contributors&gt;&lt;auth-address&gt;Department of Primary Health Care, University of Oxford, Oxford, United Kingdom.&lt;/auth-address&gt;&lt;titles&gt;&lt;title&gt;Cochrane systematic review of colorectal cancer screening using the fecal occult blood test (hemoccult): an update&lt;/title&gt;&lt;secondary-title&gt;Am J Gastroenterol&lt;/secondary-title&gt;&lt;/titles&gt;&lt;periodical&gt;&lt;full-title&gt;Am J Gastroenterol&lt;/full-title&gt;&lt;/periodical&gt;&lt;pages&gt;1541-9&lt;/pages&gt;&lt;volume&gt;103&lt;/volume&gt;&lt;number&gt;6&lt;/number&gt;&lt;edition&gt;2008/05/16&lt;/edition&gt;&lt;keywords&gt;&lt;keyword&gt;Colorectal Neoplasms/*diagnosis/*mortality&lt;/keyword&gt;&lt;keyword&gt;Humans&lt;/keyword&gt;&lt;keyword&gt;Mass Screening&lt;/keyword&gt;&lt;keyword&gt;*Occult Blood&lt;/keyword&gt;&lt;keyword&gt;Risk Assessment&lt;/keyword&gt;&lt;/keywords&gt;&lt;dates&gt;&lt;year&gt;2008&lt;/year&gt;&lt;pub-dates&gt;&lt;date&gt;Jun&lt;/date&gt;&lt;/pub-dates&gt;&lt;/dates&gt;&lt;isbn&gt;1572-0241 (Electronic)&amp;#xD;0002-9270 (Linking)&lt;/isbn&gt;&lt;accession-num&gt;18479499&lt;/accession-num&gt;&lt;urls&gt;&lt;related-urls&gt;&lt;url&gt;https://www.ncbi.nlm.nih.gov/pubmed/18479499&lt;/url&gt;&lt;/related-urls&gt;&lt;/urls&gt;&lt;electronic-resource-num&gt;10.1111/j.1572-0241.2008.01875.x&lt;/electronic-resource-num&gt;&lt;/record&gt;&lt;/Cite&gt;&lt;/EndNote&gt;</w:instrText>
      </w:r>
      <w:r w:rsidR="00090863" w:rsidRPr="00177C61">
        <w:rPr>
          <w:rFonts w:ascii="宋体" w:hAnsi="宋体"/>
          <w:sz w:val="24"/>
          <w:szCs w:val="24"/>
        </w:rPr>
        <w:fldChar w:fldCharType="separate"/>
      </w:r>
      <w:r w:rsidR="00090863" w:rsidRPr="00177C61">
        <w:rPr>
          <w:rFonts w:ascii="宋体" w:hAnsi="宋体"/>
          <w:noProof/>
          <w:sz w:val="24"/>
          <w:szCs w:val="24"/>
        </w:rPr>
        <w:t>(Hewitson et al., 2008)</w:t>
      </w:r>
      <w:r w:rsidR="00090863" w:rsidRPr="00177C61">
        <w:rPr>
          <w:rFonts w:ascii="宋体" w:hAnsi="宋体"/>
          <w:sz w:val="24"/>
          <w:szCs w:val="24"/>
        </w:rPr>
        <w:fldChar w:fldCharType="end"/>
      </w:r>
      <w:r w:rsidR="003B07E5" w:rsidRPr="00177C61">
        <w:rPr>
          <w:rFonts w:ascii="宋体" w:hAnsi="宋体" w:hint="eastAsia"/>
          <w:sz w:val="24"/>
          <w:szCs w:val="24"/>
        </w:rPr>
        <w:t>。另一种常用的粪便检测的方式是</w:t>
      </w:r>
      <w:r w:rsidR="006C27BC" w:rsidRPr="00177C61">
        <w:rPr>
          <w:rFonts w:ascii="宋体" w:hAnsi="宋体" w:hint="eastAsia"/>
          <w:sz w:val="24"/>
          <w:szCs w:val="24"/>
        </w:rPr>
        <w:t>免疫化学测试(</w:t>
      </w:r>
      <w:r w:rsidR="006C27BC" w:rsidRPr="00177C61">
        <w:rPr>
          <w:rFonts w:ascii="宋体" w:hAnsi="宋体"/>
          <w:sz w:val="24"/>
          <w:szCs w:val="24"/>
        </w:rPr>
        <w:t>Faecal Immunochemical Test, FIT)</w:t>
      </w:r>
      <w:r w:rsidR="006C27BC" w:rsidRPr="00177C61">
        <w:rPr>
          <w:rFonts w:ascii="宋体" w:hAnsi="宋体" w:hint="eastAsia"/>
          <w:sz w:val="24"/>
          <w:szCs w:val="24"/>
        </w:rPr>
        <w:t>，这项测试是通过抗体来检测大便隐血</w:t>
      </w:r>
      <w:r w:rsidR="00F8614F" w:rsidRPr="00177C61">
        <w:rPr>
          <w:rFonts w:ascii="宋体" w:hAnsi="宋体" w:hint="eastAsia"/>
          <w:sz w:val="24"/>
          <w:szCs w:val="24"/>
        </w:rPr>
        <w:t>，</w:t>
      </w:r>
      <w:r w:rsidR="00DA69D4" w:rsidRPr="00177C61">
        <w:rPr>
          <w:rFonts w:ascii="宋体" w:hAnsi="宋体" w:hint="eastAsia"/>
          <w:sz w:val="24"/>
          <w:szCs w:val="24"/>
        </w:rPr>
        <w:t>此方准确度较高，有研究表明通过</w:t>
      </w:r>
      <w:r w:rsidR="00981ADF" w:rsidRPr="00177C61">
        <w:rPr>
          <w:rFonts w:ascii="宋体" w:hAnsi="宋体" w:hint="eastAsia"/>
          <w:sz w:val="24"/>
          <w:szCs w:val="24"/>
        </w:rPr>
        <w:t>此方法筛查结直肠癌死亡率降低了22%，FIT是欧洲有组织筛查的首选和最常用的方法，再荷兰的相对较高的参与率高达73%</w:t>
      </w:r>
      <w:r w:rsidR="001B6B12" w:rsidRPr="00177C61">
        <w:rPr>
          <w:rFonts w:ascii="宋体" w:hAnsi="宋体"/>
          <w:sz w:val="24"/>
          <w:szCs w:val="24"/>
        </w:rPr>
        <w:fldChar w:fldCharType="begin">
          <w:fldData xml:space="preserve">PEVuZE5vdGU+PENpdGU+PEF1dGhvcj5WZW50dXJhPC9BdXRob3I+PFllYXI+MjAxNDwvWWVhcj48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==
</w:fldData>
        </w:fldChar>
      </w:r>
      <w:r w:rsidR="001B6B12" w:rsidRPr="00177C61">
        <w:rPr>
          <w:rFonts w:ascii="宋体" w:hAnsi="宋体"/>
          <w:sz w:val="24"/>
          <w:szCs w:val="24"/>
        </w:rPr>
        <w:instrText xml:space="preserve"> ADDIN EN.CITE </w:instrText>
      </w:r>
      <w:r w:rsidR="001B6B12" w:rsidRPr="00177C61">
        <w:rPr>
          <w:rFonts w:ascii="宋体" w:hAnsi="宋体"/>
          <w:sz w:val="24"/>
          <w:szCs w:val="24"/>
        </w:rPr>
        <w:fldChar w:fldCharType="begin">
          <w:fldData xml:space="preserve">PEVuZE5vdGU+PENpdGU+PEF1dGhvcj5WZW50dXJhPC9BdXRob3I+PFllYXI+MjAxNDwvWWVhcj48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==
</w:fldData>
        </w:fldChar>
      </w:r>
      <w:r w:rsidR="001B6B12" w:rsidRPr="00177C61">
        <w:rPr>
          <w:rFonts w:ascii="宋体" w:hAnsi="宋体"/>
          <w:sz w:val="24"/>
          <w:szCs w:val="24"/>
        </w:rPr>
        <w:instrText xml:space="preserve"> ADDIN EN.CITE.DATA </w:instrText>
      </w:r>
      <w:r w:rsidR="001B6B12" w:rsidRPr="00177C61">
        <w:rPr>
          <w:rFonts w:ascii="宋体" w:hAnsi="宋体"/>
          <w:sz w:val="24"/>
          <w:szCs w:val="24"/>
        </w:rPr>
      </w:r>
      <w:r w:rsidR="001B6B12" w:rsidRPr="00177C61">
        <w:rPr>
          <w:rFonts w:ascii="宋体" w:hAnsi="宋体"/>
          <w:sz w:val="24"/>
          <w:szCs w:val="24"/>
        </w:rPr>
        <w:fldChar w:fldCharType="end"/>
      </w:r>
      <w:r w:rsidR="001B6B12" w:rsidRPr="00177C61">
        <w:rPr>
          <w:rFonts w:ascii="宋体" w:hAnsi="宋体"/>
          <w:sz w:val="24"/>
          <w:szCs w:val="24"/>
        </w:rPr>
      </w:r>
      <w:r w:rsidR="001B6B12" w:rsidRPr="00177C61">
        <w:rPr>
          <w:rFonts w:ascii="宋体" w:hAnsi="宋体"/>
          <w:sz w:val="24"/>
          <w:szCs w:val="24"/>
        </w:rPr>
        <w:fldChar w:fldCharType="separate"/>
      </w:r>
      <w:r w:rsidR="001B6B12" w:rsidRPr="00177C61">
        <w:rPr>
          <w:rFonts w:ascii="宋体" w:hAnsi="宋体"/>
          <w:noProof/>
          <w:sz w:val="24"/>
          <w:szCs w:val="24"/>
        </w:rPr>
        <w:t>(Ventura et al., 2014)</w:t>
      </w:r>
      <w:r w:rsidR="001B6B12" w:rsidRPr="00177C61">
        <w:rPr>
          <w:rFonts w:ascii="宋体" w:hAnsi="宋体"/>
          <w:sz w:val="24"/>
          <w:szCs w:val="24"/>
        </w:rPr>
        <w:fldChar w:fldCharType="end"/>
      </w:r>
      <w:r w:rsidR="00BC16DA" w:rsidRPr="00177C61">
        <w:rPr>
          <w:rFonts w:ascii="宋体" w:hAnsi="宋体" w:hint="eastAsia"/>
          <w:sz w:val="24"/>
          <w:szCs w:val="24"/>
        </w:rPr>
        <w:t>。此外，已开发出粪便DNA测试，此方法将DNA和FIT结合使用</w:t>
      </w:r>
      <w:r w:rsidR="000560D8" w:rsidRPr="00177C61">
        <w:rPr>
          <w:rFonts w:ascii="宋体" w:hAnsi="宋体" w:hint="eastAsia"/>
          <w:sz w:val="24"/>
          <w:szCs w:val="24"/>
        </w:rPr>
        <w:t>对比单独使用FIT对结直肠癌和晚期腺瘤的敏感性略高，但费用</w:t>
      </w:r>
      <w:r w:rsidR="00E7496B" w:rsidRPr="00177C61">
        <w:rPr>
          <w:rFonts w:ascii="宋体" w:hAnsi="宋体" w:hint="eastAsia"/>
          <w:sz w:val="24"/>
          <w:szCs w:val="24"/>
        </w:rPr>
        <w:t>较高。用于结直肠癌筛查的非入侵方式</w:t>
      </w:r>
      <w:r w:rsidR="000D724F" w:rsidRPr="00177C61">
        <w:rPr>
          <w:rFonts w:ascii="宋体" w:hAnsi="宋体" w:hint="eastAsia"/>
          <w:sz w:val="24"/>
          <w:szCs w:val="24"/>
        </w:rPr>
        <w:t>还有血液检测，但是</w:t>
      </w:r>
      <w:r w:rsidR="007228CF" w:rsidRPr="00177C61">
        <w:rPr>
          <w:rFonts w:ascii="宋体" w:hAnsi="宋体" w:hint="eastAsia"/>
          <w:sz w:val="24"/>
          <w:szCs w:val="24"/>
        </w:rPr>
        <w:t>其灵敏度有待提高</w:t>
      </w:r>
      <w:r w:rsidR="004B7130" w:rsidRPr="00177C61">
        <w:rPr>
          <w:rFonts w:ascii="宋体" w:hAnsi="宋体"/>
          <w:sz w:val="24"/>
          <w:szCs w:val="24"/>
        </w:rPr>
        <w:fldChar w:fldCharType="begin">
          <w:fldData xml:space="preserve">PEVuZE5vdGU+PENpdGU+PEF1dGhvcj5JbXBlcmlhbGU8L0F1dGhvcj48WWVhcj4yMDE0PC9ZZWFy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</w:fldData>
        </w:fldChar>
      </w:r>
      <w:r w:rsidR="004B7130" w:rsidRPr="00177C61">
        <w:rPr>
          <w:rFonts w:ascii="宋体" w:hAnsi="宋体"/>
          <w:sz w:val="24"/>
          <w:szCs w:val="24"/>
        </w:rPr>
        <w:instrText xml:space="preserve"> ADDIN EN.CITE </w:instrText>
      </w:r>
      <w:r w:rsidR="004B7130" w:rsidRPr="00177C61">
        <w:rPr>
          <w:rFonts w:ascii="宋体" w:hAnsi="宋体"/>
          <w:sz w:val="24"/>
          <w:szCs w:val="24"/>
        </w:rPr>
        <w:fldChar w:fldCharType="begin">
          <w:fldData xml:space="preserve">PEVuZE5vdGU+PENpdGU+PEF1dGhvcj5JbXBlcmlhbGU8L0F1dGhvcj48WWVhcj4yMDE0PC9ZZWFy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</w:fldData>
        </w:fldChar>
      </w:r>
      <w:r w:rsidR="004B7130" w:rsidRPr="00177C61">
        <w:rPr>
          <w:rFonts w:ascii="宋体" w:hAnsi="宋体"/>
          <w:sz w:val="24"/>
          <w:szCs w:val="24"/>
        </w:rPr>
        <w:instrText xml:space="preserve"> ADDIN EN.CITE.DATA </w:instrText>
      </w:r>
      <w:r w:rsidR="004B7130" w:rsidRPr="00177C61">
        <w:rPr>
          <w:rFonts w:ascii="宋体" w:hAnsi="宋体"/>
          <w:sz w:val="24"/>
          <w:szCs w:val="24"/>
        </w:rPr>
      </w:r>
      <w:r w:rsidR="004B7130" w:rsidRPr="00177C61">
        <w:rPr>
          <w:rFonts w:ascii="宋体" w:hAnsi="宋体"/>
          <w:sz w:val="24"/>
          <w:szCs w:val="24"/>
        </w:rPr>
        <w:fldChar w:fldCharType="end"/>
      </w:r>
      <w:r w:rsidR="004B7130" w:rsidRPr="00177C61">
        <w:rPr>
          <w:rFonts w:ascii="宋体" w:hAnsi="宋体"/>
          <w:sz w:val="24"/>
          <w:szCs w:val="24"/>
        </w:rPr>
      </w:r>
      <w:r w:rsidR="004B7130" w:rsidRPr="00177C61">
        <w:rPr>
          <w:rFonts w:ascii="宋体" w:hAnsi="宋体"/>
          <w:sz w:val="24"/>
          <w:szCs w:val="24"/>
        </w:rPr>
        <w:fldChar w:fldCharType="separate"/>
      </w:r>
      <w:r w:rsidR="004B7130" w:rsidRPr="00177C61">
        <w:rPr>
          <w:rFonts w:ascii="宋体" w:hAnsi="宋体"/>
          <w:noProof/>
          <w:sz w:val="24"/>
          <w:szCs w:val="24"/>
        </w:rPr>
        <w:t>(Imperiale et al., 2014)</w:t>
      </w:r>
      <w:r w:rsidR="004B7130" w:rsidRPr="00177C61">
        <w:rPr>
          <w:rFonts w:ascii="宋体" w:hAnsi="宋体"/>
          <w:sz w:val="24"/>
          <w:szCs w:val="24"/>
        </w:rPr>
        <w:fldChar w:fldCharType="end"/>
      </w:r>
      <w:r w:rsidR="007228CF" w:rsidRPr="00177C61">
        <w:rPr>
          <w:rFonts w:ascii="宋体" w:hAnsi="宋体" w:hint="eastAsia"/>
          <w:sz w:val="24"/>
          <w:szCs w:val="24"/>
        </w:rPr>
        <w:t>。</w:t>
      </w:r>
    </w:p>
    <w:p w14:paraId="36BB9F6A" w14:textId="07893323" w:rsidR="003B505D" w:rsidRPr="00177C61" w:rsidRDefault="003B505D" w:rsidP="00177C61">
      <w:pPr>
        <w:spacing w:line="360" w:lineRule="auto"/>
        <w:ind w:firstLineChars="200" w:firstLine="480"/>
        <w:rPr>
          <w:rFonts w:ascii="宋体" w:hAnsi="宋体"/>
          <w:sz w:val="24"/>
          <w:szCs w:val="24"/>
        </w:rPr>
      </w:pPr>
      <w:r w:rsidRPr="00177C61">
        <w:rPr>
          <w:rFonts w:ascii="宋体" w:hAnsi="宋体" w:hint="eastAsia"/>
          <w:sz w:val="24"/>
          <w:szCs w:val="24"/>
        </w:rPr>
        <w:t xml:space="preserve"> 越来越多</w:t>
      </w:r>
      <w:r w:rsidR="00EB2F0E" w:rsidRPr="00177C61">
        <w:rPr>
          <w:rFonts w:ascii="宋体" w:hAnsi="宋体" w:hint="eastAsia"/>
          <w:sz w:val="24"/>
          <w:szCs w:val="24"/>
        </w:rPr>
        <w:t>证据表明，戒烟，健康饮食和定期运动可以预防结直肠癌的发展，每日活动至少30min，食用牛奶，</w:t>
      </w:r>
      <w:r w:rsidR="00105D7E" w:rsidRPr="00177C61">
        <w:rPr>
          <w:rFonts w:ascii="宋体" w:hAnsi="宋体" w:hint="eastAsia"/>
          <w:sz w:val="24"/>
          <w:szCs w:val="24"/>
        </w:rPr>
        <w:t>全谷物，新鲜水果，坚果和蔬菜，以及摄入钙和纤维</w:t>
      </w:r>
      <w:r w:rsidR="00180A39" w:rsidRPr="00177C61">
        <w:rPr>
          <w:rFonts w:ascii="宋体" w:hAnsi="宋体" w:hint="eastAsia"/>
          <w:sz w:val="24"/>
          <w:szCs w:val="24"/>
        </w:rPr>
        <w:t>对预防结直肠癌</w:t>
      </w:r>
      <w:r w:rsidR="0098182E" w:rsidRPr="00177C61">
        <w:rPr>
          <w:rFonts w:ascii="宋体" w:hAnsi="宋体"/>
          <w:sz w:val="24"/>
          <w:szCs w:val="24"/>
        </w:rPr>
        <w:fldChar w:fldCharType="begin">
          <w:fldData xml:space="preserve">PEVuZE5vdGU+PENpdGU+PEF1dGhvcj5CYXJvbjwvQXV0aG9yPjxZZWFyPjIwMTU8L1llYXI+PFJl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==
</w:fldData>
        </w:fldChar>
      </w:r>
      <w:r w:rsidR="0098182E" w:rsidRPr="00177C61">
        <w:rPr>
          <w:rFonts w:ascii="宋体" w:hAnsi="宋体"/>
          <w:sz w:val="24"/>
          <w:szCs w:val="24"/>
        </w:rPr>
        <w:instrText xml:space="preserve"> ADDIN EN.CITE </w:instrText>
      </w:r>
      <w:r w:rsidR="0098182E" w:rsidRPr="00177C61">
        <w:rPr>
          <w:rFonts w:ascii="宋体" w:hAnsi="宋体"/>
          <w:sz w:val="24"/>
          <w:szCs w:val="24"/>
        </w:rPr>
        <w:fldChar w:fldCharType="begin">
          <w:fldData xml:space="preserve">PEVuZE5vdGU+PENpdGU+PEF1dGhvcj5CYXJvbjwvQXV0aG9yPjxZZWFyPjIwMTU8L1llYXI+PFJl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==
</w:fldData>
        </w:fldChar>
      </w:r>
      <w:r w:rsidR="0098182E" w:rsidRPr="00177C61">
        <w:rPr>
          <w:rFonts w:ascii="宋体" w:hAnsi="宋体"/>
          <w:sz w:val="24"/>
          <w:szCs w:val="24"/>
        </w:rPr>
        <w:instrText xml:space="preserve"> ADDIN EN.CITE.DATA </w:instrText>
      </w:r>
      <w:r w:rsidR="0098182E" w:rsidRPr="00177C61">
        <w:rPr>
          <w:rFonts w:ascii="宋体" w:hAnsi="宋体"/>
          <w:sz w:val="24"/>
          <w:szCs w:val="24"/>
        </w:rPr>
      </w:r>
      <w:r w:rsidR="0098182E" w:rsidRPr="00177C61">
        <w:rPr>
          <w:rFonts w:ascii="宋体" w:hAnsi="宋体"/>
          <w:sz w:val="24"/>
          <w:szCs w:val="24"/>
        </w:rPr>
        <w:fldChar w:fldCharType="end"/>
      </w:r>
      <w:r w:rsidR="0098182E" w:rsidRPr="00177C61">
        <w:rPr>
          <w:rFonts w:ascii="宋体" w:hAnsi="宋体"/>
          <w:sz w:val="24"/>
          <w:szCs w:val="24"/>
        </w:rPr>
      </w:r>
      <w:r w:rsidR="0098182E" w:rsidRPr="00177C61">
        <w:rPr>
          <w:rFonts w:ascii="宋体" w:hAnsi="宋体"/>
          <w:sz w:val="24"/>
          <w:szCs w:val="24"/>
        </w:rPr>
        <w:fldChar w:fldCharType="separate"/>
      </w:r>
      <w:r w:rsidR="0098182E" w:rsidRPr="00177C61">
        <w:rPr>
          <w:rFonts w:ascii="宋体" w:hAnsi="宋体"/>
          <w:noProof/>
          <w:sz w:val="24"/>
          <w:szCs w:val="24"/>
        </w:rPr>
        <w:t>(Baron et al., 2015)</w:t>
      </w:r>
      <w:r w:rsidR="0098182E" w:rsidRPr="00177C61">
        <w:rPr>
          <w:rFonts w:ascii="宋体" w:hAnsi="宋体"/>
          <w:sz w:val="24"/>
          <w:szCs w:val="24"/>
        </w:rPr>
        <w:fldChar w:fldCharType="end"/>
      </w:r>
      <w:r w:rsidR="0098182E" w:rsidRPr="00177C61">
        <w:rPr>
          <w:rFonts w:ascii="宋体" w:hAnsi="宋体" w:hint="eastAsia"/>
          <w:sz w:val="24"/>
          <w:szCs w:val="24"/>
        </w:rPr>
        <w:t>。</w:t>
      </w:r>
    </w:p>
    <w:p w14:paraId="483E8134" w14:textId="1C88BB14" w:rsidR="0060652D" w:rsidRDefault="007F11AC" w:rsidP="006161AF">
      <w:pPr>
        <w:pStyle w:val="2"/>
      </w:pPr>
      <w:bookmarkStart w:id="37" w:name="_Toc53505860"/>
      <w:bookmarkStart w:id="38" w:name="_Toc53506530"/>
      <w:bookmarkStart w:id="39" w:name="_Toc53506557"/>
      <w:bookmarkStart w:id="40" w:name="_Toc53506767"/>
      <w:bookmarkStart w:id="41" w:name="_Toc53506861"/>
      <w:bookmarkStart w:id="42" w:name="_Toc53507411"/>
      <w:bookmarkStart w:id="43" w:name="_Toc53507580"/>
      <w:bookmarkStart w:id="44" w:name="_Toc53509634"/>
      <w:bookmarkStart w:id="45" w:name="_Toc57666850"/>
      <w:r>
        <w:rPr>
          <w:rFonts w:hint="eastAsia"/>
        </w:rPr>
        <w:lastRenderedPageBreak/>
        <w:t>长链</w:t>
      </w:r>
      <w:r w:rsidRPr="006161AF">
        <w:t>非编码RNA</w:t>
      </w:r>
      <w:bookmarkEnd w:id="37"/>
      <w:bookmarkEnd w:id="38"/>
      <w:bookmarkEnd w:id="39"/>
      <w:bookmarkEnd w:id="40"/>
      <w:bookmarkEnd w:id="41"/>
      <w:bookmarkEnd w:id="42"/>
      <w:bookmarkEnd w:id="43"/>
      <w:bookmarkEnd w:id="44"/>
      <w:bookmarkEnd w:id="45"/>
    </w:p>
    <w:p w14:paraId="20EF76F1" w14:textId="66506214" w:rsidR="00DC0D1F" w:rsidRPr="00683837" w:rsidRDefault="00DC0D1F" w:rsidP="00DC0D1F">
      <w:pPr>
        <w:pStyle w:val="3"/>
      </w:pPr>
      <w:bookmarkStart w:id="46" w:name="_Toc57666851"/>
      <w:r w:rsidRPr="00683837">
        <w:rPr>
          <w:rFonts w:hint="eastAsia"/>
        </w:rPr>
        <w:t>非编码</w:t>
      </w:r>
      <w:r w:rsidRPr="00683837">
        <w:rPr>
          <w:rFonts w:hint="eastAsia"/>
        </w:rPr>
        <w:t>RNA</w:t>
      </w:r>
      <w:bookmarkEnd w:id="46"/>
    </w:p>
    <w:p w14:paraId="1DB2C73B" w14:textId="1C668D76" w:rsidR="00794E35" w:rsidRPr="00DB7769" w:rsidRDefault="001C45E4"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006D6A98" w:rsidRPr="00DB7769">
        <w:rPr>
          <w:rFonts w:ascii="宋体" w:hAnsi="宋体" w:hint="eastAsia"/>
          <w:sz w:val="24"/>
          <w:szCs w:val="24"/>
        </w:rPr>
        <w:t>最近的研究已经发现20684个人类的编码基因，这些基因只占</w:t>
      </w:r>
      <w:r w:rsidR="00626755" w:rsidRPr="00DB7769">
        <w:rPr>
          <w:rFonts w:ascii="宋体" w:hAnsi="宋体" w:hint="eastAsia"/>
          <w:sz w:val="24"/>
          <w:szCs w:val="24"/>
        </w:rPr>
        <w:t>基因组的1.2%，</w:t>
      </w:r>
      <w:r w:rsidR="000951CA" w:rsidRPr="00DB7769">
        <w:rPr>
          <w:rFonts w:ascii="宋体" w:hAnsi="宋体" w:hint="eastAsia"/>
          <w:sz w:val="24"/>
          <w:szCs w:val="24"/>
        </w:rPr>
        <w:t>但</w:t>
      </w:r>
      <w:r w:rsidR="00626755" w:rsidRPr="00DB7769">
        <w:rPr>
          <w:rFonts w:ascii="宋体" w:hAnsi="宋体" w:hint="eastAsia"/>
          <w:sz w:val="24"/>
          <w:szCs w:val="24"/>
        </w:rPr>
        <w:t>基因组中有80%是</w:t>
      </w:r>
      <w:r w:rsidR="003D43D4" w:rsidRPr="00DB7769">
        <w:rPr>
          <w:rFonts w:ascii="宋体" w:hAnsi="宋体" w:hint="eastAsia"/>
          <w:sz w:val="24"/>
          <w:szCs w:val="24"/>
        </w:rPr>
        <w:t>转录的</w:t>
      </w:r>
      <w:r w:rsidR="000951CA" w:rsidRPr="00DB7769">
        <w:rPr>
          <w:rFonts w:ascii="宋体" w:hAnsi="宋体"/>
          <w:sz w:val="24"/>
          <w:szCs w:val="24"/>
        </w:rPr>
        <w:fldChar w:fldCharType="begin">
          <w:fldData xml:space="preserve">PEVuZE5vdGU+PENpdGU+PEF1dGhvcj5Db25zb3J0aXVtPC9BdXRob3I+PFllYXI+MjAxMjwvWWVh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</w:fldData>
        </w:fldChar>
      </w:r>
      <w:r w:rsidR="000951CA" w:rsidRPr="00DB7769">
        <w:rPr>
          <w:rFonts w:ascii="宋体" w:hAnsi="宋体"/>
          <w:sz w:val="24"/>
          <w:szCs w:val="24"/>
        </w:rPr>
        <w:instrText xml:space="preserve"> ADDIN EN.CITE </w:instrText>
      </w:r>
      <w:r w:rsidR="000951CA" w:rsidRPr="00DB7769">
        <w:rPr>
          <w:rFonts w:ascii="宋体" w:hAnsi="宋体"/>
          <w:sz w:val="24"/>
          <w:szCs w:val="24"/>
        </w:rPr>
        <w:fldChar w:fldCharType="begin">
          <w:fldData xml:space="preserve">PEVuZE5vdGU+PENpdGU+PEF1dGhvcj5Db25zb3J0aXVtPC9BdXRob3I+PFllYXI+MjAxMjwvWWVh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</w:fldData>
        </w:fldChar>
      </w:r>
      <w:r w:rsidR="000951CA" w:rsidRPr="00DB7769">
        <w:rPr>
          <w:rFonts w:ascii="宋体" w:hAnsi="宋体"/>
          <w:sz w:val="24"/>
          <w:szCs w:val="24"/>
        </w:rPr>
        <w:instrText xml:space="preserve"> ADDIN EN.CITE.DATA </w:instrText>
      </w:r>
      <w:r w:rsidR="000951CA" w:rsidRPr="00DB7769">
        <w:rPr>
          <w:rFonts w:ascii="宋体" w:hAnsi="宋体"/>
          <w:sz w:val="24"/>
          <w:szCs w:val="24"/>
        </w:rPr>
      </w:r>
      <w:r w:rsidR="000951CA" w:rsidRPr="00DB7769">
        <w:rPr>
          <w:rFonts w:ascii="宋体" w:hAnsi="宋体"/>
          <w:sz w:val="24"/>
          <w:szCs w:val="24"/>
        </w:rPr>
        <w:fldChar w:fldCharType="end"/>
      </w:r>
      <w:r w:rsidR="000951CA" w:rsidRPr="00DB7769">
        <w:rPr>
          <w:rFonts w:ascii="宋体" w:hAnsi="宋体"/>
          <w:sz w:val="24"/>
          <w:szCs w:val="24"/>
        </w:rPr>
      </w:r>
      <w:r w:rsidR="000951CA" w:rsidRPr="00DB7769">
        <w:rPr>
          <w:rFonts w:ascii="宋体" w:hAnsi="宋体"/>
          <w:sz w:val="24"/>
          <w:szCs w:val="24"/>
        </w:rPr>
        <w:fldChar w:fldCharType="separate"/>
      </w:r>
      <w:r w:rsidR="000951CA" w:rsidRPr="00DB7769">
        <w:rPr>
          <w:rFonts w:ascii="宋体" w:hAnsi="宋体"/>
          <w:noProof/>
          <w:sz w:val="24"/>
          <w:szCs w:val="24"/>
        </w:rPr>
        <w:t>(Consortium, 2012)</w:t>
      </w:r>
      <w:r w:rsidR="000951CA" w:rsidRPr="00DB7769">
        <w:rPr>
          <w:rFonts w:ascii="宋体" w:hAnsi="宋体"/>
          <w:sz w:val="24"/>
          <w:szCs w:val="24"/>
        </w:rPr>
        <w:fldChar w:fldCharType="end"/>
      </w:r>
      <w:r w:rsidR="00EF44D0" w:rsidRPr="00DB7769">
        <w:rPr>
          <w:rFonts w:ascii="宋体" w:hAnsi="宋体" w:hint="eastAsia"/>
          <w:sz w:val="24"/>
          <w:szCs w:val="24"/>
        </w:rPr>
        <w:t>。几年前</w:t>
      </w:r>
      <w:r w:rsidR="00C224F1" w:rsidRPr="00DB7769">
        <w:rPr>
          <w:rFonts w:ascii="宋体" w:hAnsi="宋体" w:hint="eastAsia"/>
          <w:sz w:val="24"/>
          <w:szCs w:val="24"/>
        </w:rPr>
        <w:t>，基因组主流的生物学功能主要局限于蛋白质编码基因和</w:t>
      </w:r>
      <w:r w:rsidR="00FF7B3A" w:rsidRPr="00DB7769">
        <w:rPr>
          <w:rFonts w:ascii="宋体" w:hAnsi="宋体" w:hint="eastAsia"/>
          <w:sz w:val="24"/>
          <w:szCs w:val="24"/>
        </w:rPr>
        <w:t>少数</w:t>
      </w:r>
      <w:proofErr w:type="gramStart"/>
      <w:r w:rsidR="00C224F1" w:rsidRPr="00DB7769">
        <w:rPr>
          <w:rFonts w:ascii="宋体" w:hAnsi="宋体" w:hint="eastAsia"/>
          <w:sz w:val="24"/>
          <w:szCs w:val="24"/>
        </w:rPr>
        <w:t>几种非</w:t>
      </w:r>
      <w:proofErr w:type="gramEnd"/>
      <w:r w:rsidR="00C224F1" w:rsidRPr="00DB7769">
        <w:rPr>
          <w:rFonts w:ascii="宋体" w:hAnsi="宋体" w:hint="eastAsia"/>
          <w:sz w:val="24"/>
          <w:szCs w:val="24"/>
        </w:rPr>
        <w:t>编码RNA</w:t>
      </w:r>
      <w:r w:rsidR="00C224F1" w:rsidRPr="00DB7769">
        <w:rPr>
          <w:rFonts w:ascii="宋体" w:hAnsi="宋体"/>
          <w:sz w:val="24"/>
          <w:szCs w:val="24"/>
        </w:rPr>
        <w:t>(rRNA</w:t>
      </w:r>
      <w:r w:rsidR="004E3CBD" w:rsidRPr="00DB7769">
        <w:rPr>
          <w:rFonts w:ascii="宋体" w:hAnsi="宋体" w:hint="eastAsia"/>
          <w:sz w:val="24"/>
          <w:szCs w:val="24"/>
        </w:rPr>
        <w:t>，tRNA等</w:t>
      </w:r>
      <w:r w:rsidR="00C224F1" w:rsidRPr="00DB7769">
        <w:rPr>
          <w:rFonts w:ascii="宋体" w:hAnsi="宋体"/>
          <w:sz w:val="24"/>
          <w:szCs w:val="24"/>
        </w:rPr>
        <w:t>)</w:t>
      </w:r>
      <w:r w:rsidR="001B57A4" w:rsidRPr="00DB7769">
        <w:rPr>
          <w:rFonts w:ascii="宋体" w:hAnsi="宋体"/>
          <w:sz w:val="24"/>
          <w:szCs w:val="24"/>
        </w:rPr>
        <w:t>(ncRNA)</w:t>
      </w:r>
      <w:r w:rsidR="004E3CBD" w:rsidRPr="00DB7769">
        <w:rPr>
          <w:rFonts w:ascii="宋体" w:hAnsi="宋体" w:hint="eastAsia"/>
          <w:sz w:val="24"/>
          <w:szCs w:val="24"/>
        </w:rPr>
        <w:t>。而然，随着基因组和</w:t>
      </w:r>
      <w:proofErr w:type="gramStart"/>
      <w:r w:rsidR="004E3CBD" w:rsidRPr="00DB7769">
        <w:rPr>
          <w:rFonts w:ascii="宋体" w:hAnsi="宋体" w:hint="eastAsia"/>
          <w:sz w:val="24"/>
          <w:szCs w:val="24"/>
        </w:rPr>
        <w:t>转录组</w:t>
      </w:r>
      <w:proofErr w:type="gramEnd"/>
      <w:r w:rsidR="004E3CBD" w:rsidRPr="00DB7769">
        <w:rPr>
          <w:rFonts w:ascii="宋体" w:hAnsi="宋体" w:hint="eastAsia"/>
          <w:sz w:val="24"/>
          <w:szCs w:val="24"/>
        </w:rPr>
        <w:t>技术的发展</w:t>
      </w:r>
      <w:r w:rsidR="0033712B" w:rsidRPr="00DB7769">
        <w:rPr>
          <w:rFonts w:ascii="宋体" w:hAnsi="宋体" w:hint="eastAsia"/>
          <w:sz w:val="24"/>
          <w:szCs w:val="24"/>
        </w:rPr>
        <w:t>和研究结果表明，大约有人类基因组大约有87%是</w:t>
      </w:r>
      <w:r w:rsidR="005958FA" w:rsidRPr="00DB7769">
        <w:rPr>
          <w:rFonts w:ascii="宋体" w:hAnsi="宋体" w:hint="eastAsia"/>
          <w:sz w:val="24"/>
          <w:szCs w:val="24"/>
        </w:rPr>
        <w:t>活跃转录的，更令人惊讶的是，其中70%的转录本是非编码的</w:t>
      </w:r>
      <w:r w:rsidR="00CC70EE" w:rsidRPr="00DB7769">
        <w:rPr>
          <w:rFonts w:ascii="宋体" w:hAnsi="宋体"/>
          <w:sz w:val="24"/>
          <w:szCs w:val="24"/>
        </w:rPr>
        <w:fldChar w:fldCharType="begin">
          <w:fldData xml:space="preserve">PEVuZE5vdGU+PENpdGU+PEF1dGhvcj5EamViYWxpPC9BdXRob3I+PFllYXI+MjAxMjwvWWVhcj48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</w:fldData>
        </w:fldChar>
      </w:r>
      <w:r w:rsidR="00CC70EE" w:rsidRPr="00DB7769">
        <w:rPr>
          <w:rFonts w:ascii="宋体" w:hAnsi="宋体"/>
          <w:sz w:val="24"/>
          <w:szCs w:val="24"/>
        </w:rPr>
        <w:instrText xml:space="preserve"> ADDIN EN.CITE </w:instrText>
      </w:r>
      <w:r w:rsidR="00CC70EE" w:rsidRPr="00DB7769">
        <w:rPr>
          <w:rFonts w:ascii="宋体" w:hAnsi="宋体"/>
          <w:sz w:val="24"/>
          <w:szCs w:val="24"/>
        </w:rPr>
        <w:fldChar w:fldCharType="begin">
          <w:fldData xml:space="preserve">PEVuZE5vdGU+PENpdGU+PEF1dGhvcj5EamViYWxpPC9BdXRob3I+PFllYXI+MjAxMjwvWWVhcj48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</w:fldData>
        </w:fldChar>
      </w:r>
      <w:r w:rsidR="00CC70EE" w:rsidRPr="00DB7769">
        <w:rPr>
          <w:rFonts w:ascii="宋体" w:hAnsi="宋体"/>
          <w:sz w:val="24"/>
          <w:szCs w:val="24"/>
        </w:rPr>
        <w:instrText xml:space="preserve"> ADDIN EN.CITE.DATA </w:instrText>
      </w:r>
      <w:r w:rsidR="00CC70EE" w:rsidRPr="00DB7769">
        <w:rPr>
          <w:rFonts w:ascii="宋体" w:hAnsi="宋体"/>
          <w:sz w:val="24"/>
          <w:szCs w:val="24"/>
        </w:rPr>
      </w:r>
      <w:r w:rsidR="00CC70EE" w:rsidRPr="00DB7769">
        <w:rPr>
          <w:rFonts w:ascii="宋体" w:hAnsi="宋体"/>
          <w:sz w:val="24"/>
          <w:szCs w:val="24"/>
        </w:rPr>
        <w:fldChar w:fldCharType="end"/>
      </w:r>
      <w:r w:rsidR="00CC70EE" w:rsidRPr="00DB7769">
        <w:rPr>
          <w:rFonts w:ascii="宋体" w:hAnsi="宋体"/>
          <w:sz w:val="24"/>
          <w:szCs w:val="24"/>
        </w:rPr>
      </w:r>
      <w:r w:rsidR="00CC70EE" w:rsidRPr="00DB7769">
        <w:rPr>
          <w:rFonts w:ascii="宋体" w:hAnsi="宋体"/>
          <w:sz w:val="24"/>
          <w:szCs w:val="24"/>
        </w:rPr>
        <w:fldChar w:fldCharType="separate"/>
      </w:r>
      <w:r w:rsidR="00CC70EE" w:rsidRPr="00DB7769">
        <w:rPr>
          <w:rFonts w:ascii="宋体" w:hAnsi="宋体"/>
          <w:noProof/>
          <w:sz w:val="24"/>
          <w:szCs w:val="24"/>
        </w:rPr>
        <w:t>(Djebali et al., 2012)</w:t>
      </w:r>
      <w:r w:rsidR="00CC70EE" w:rsidRPr="00DB7769">
        <w:rPr>
          <w:rFonts w:ascii="宋体" w:hAnsi="宋体"/>
          <w:sz w:val="24"/>
          <w:szCs w:val="24"/>
        </w:rPr>
        <w:fldChar w:fldCharType="end"/>
      </w:r>
      <w:r w:rsidR="005958FA" w:rsidRPr="00DB7769">
        <w:rPr>
          <w:rFonts w:ascii="宋体" w:hAnsi="宋体" w:hint="eastAsia"/>
          <w:sz w:val="24"/>
          <w:szCs w:val="24"/>
        </w:rPr>
        <w:t>。</w:t>
      </w:r>
      <w:r w:rsidR="007D09BE" w:rsidRPr="00DB7769">
        <w:rPr>
          <w:rFonts w:ascii="宋体" w:hAnsi="宋体" w:hint="eastAsia"/>
          <w:sz w:val="24"/>
          <w:szCs w:val="24"/>
        </w:rPr>
        <w:t>这些数据使研究人员认为，非编码RNA可能不像之前预期的那样是无用的。</w:t>
      </w:r>
      <w:r w:rsidR="00CC70EE" w:rsidRPr="00DB7769">
        <w:rPr>
          <w:rFonts w:ascii="宋体" w:hAnsi="宋体" w:hint="eastAsia"/>
          <w:sz w:val="24"/>
          <w:szCs w:val="24"/>
        </w:rPr>
        <w:t>非编码RNA</w:t>
      </w:r>
      <w:r w:rsidR="00820D1E" w:rsidRPr="00DB7769">
        <w:rPr>
          <w:rFonts w:ascii="宋体" w:hAnsi="宋体" w:hint="eastAsia"/>
          <w:sz w:val="24"/>
          <w:szCs w:val="24"/>
        </w:rPr>
        <w:t>可能在细胞中具有重要的功能，很多研究已经</w:t>
      </w:r>
      <w:r w:rsidR="00D353ED" w:rsidRPr="00DB7769">
        <w:rPr>
          <w:rFonts w:ascii="宋体" w:hAnsi="宋体" w:hint="eastAsia"/>
          <w:sz w:val="24"/>
          <w:szCs w:val="24"/>
        </w:rPr>
        <w:t>证实</w:t>
      </w:r>
      <w:r w:rsidR="004649FC" w:rsidRPr="00DB7769">
        <w:rPr>
          <w:rFonts w:ascii="宋体" w:hAnsi="宋体" w:hint="eastAsia"/>
          <w:sz w:val="24"/>
          <w:szCs w:val="24"/>
        </w:rPr>
        <w:t>它们参与了</w:t>
      </w:r>
      <w:r w:rsidR="00D353ED" w:rsidRPr="00DB7769">
        <w:rPr>
          <w:rFonts w:ascii="宋体" w:hAnsi="宋体" w:hint="eastAsia"/>
          <w:sz w:val="24"/>
          <w:szCs w:val="24"/>
        </w:rPr>
        <w:t>发育和疾病</w:t>
      </w:r>
      <w:r w:rsidR="00794E35" w:rsidRPr="00DB7769">
        <w:rPr>
          <w:rFonts w:ascii="宋体" w:hAnsi="宋体" w:hint="eastAsia"/>
          <w:sz w:val="24"/>
          <w:szCs w:val="24"/>
        </w:rPr>
        <w:t>。</w:t>
      </w:r>
    </w:p>
    <w:p w14:paraId="6E91E771" w14:textId="254D9E1E" w:rsidR="00373DBD" w:rsidRPr="00DB7769" w:rsidRDefault="00D635B6"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根据ncRNA的生物功能可将ncRNA分为两类</w:t>
      </w:r>
      <w:r w:rsidR="001B57A4" w:rsidRPr="00DB7769">
        <w:rPr>
          <w:rFonts w:ascii="宋体" w:hAnsi="宋体" w:hint="eastAsia"/>
          <w:sz w:val="24"/>
          <w:szCs w:val="24"/>
        </w:rPr>
        <w:t>：结构性n</w:t>
      </w:r>
      <w:r w:rsidR="001B57A4" w:rsidRPr="00DB7769">
        <w:rPr>
          <w:rFonts w:ascii="宋体" w:hAnsi="宋体"/>
          <w:sz w:val="24"/>
          <w:szCs w:val="24"/>
        </w:rPr>
        <w:t>cRNA</w:t>
      </w:r>
      <w:r w:rsidR="001B57A4" w:rsidRPr="00DB7769">
        <w:rPr>
          <w:rFonts w:ascii="宋体" w:hAnsi="宋体" w:hint="eastAsia"/>
          <w:sz w:val="24"/>
          <w:szCs w:val="24"/>
        </w:rPr>
        <w:t>和调控型n</w:t>
      </w:r>
      <w:r w:rsidR="00636800" w:rsidRPr="00DB7769">
        <w:rPr>
          <w:rFonts w:ascii="宋体" w:hAnsi="宋体"/>
          <w:sz w:val="24"/>
          <w:szCs w:val="24"/>
        </w:rPr>
        <w:t>cRNA</w:t>
      </w:r>
      <w:r w:rsidR="00636800" w:rsidRPr="00DB7769">
        <w:rPr>
          <w:rFonts w:ascii="宋体" w:hAnsi="宋体" w:hint="eastAsia"/>
          <w:sz w:val="24"/>
          <w:szCs w:val="24"/>
        </w:rPr>
        <w:t>。结构性ncRNA包括发现的tRNA，rRNA，snRNA，snoRNA，</w:t>
      </w:r>
      <w:r w:rsidR="00065684" w:rsidRPr="00DB7769">
        <w:rPr>
          <w:rFonts w:ascii="宋体" w:hAnsi="宋体" w:hint="eastAsia"/>
          <w:sz w:val="24"/>
          <w:szCs w:val="24"/>
        </w:rPr>
        <w:t>它们的特征是都为蛋白质的合成的“机器”</w:t>
      </w:r>
      <w:r w:rsidR="00E02914" w:rsidRPr="00DB7769">
        <w:rPr>
          <w:rFonts w:ascii="宋体" w:hAnsi="宋体" w:hint="eastAsia"/>
          <w:sz w:val="24"/>
          <w:szCs w:val="24"/>
        </w:rPr>
        <w:t>。调控型ncRNA根据其</w:t>
      </w:r>
      <w:r w:rsidR="00586D55" w:rsidRPr="00DB7769">
        <w:rPr>
          <w:rFonts w:ascii="宋体" w:hAnsi="宋体" w:hint="eastAsia"/>
          <w:sz w:val="24"/>
          <w:szCs w:val="24"/>
        </w:rPr>
        <w:t>核苷酸长度，小于200个碱基的ncRNA</w:t>
      </w:r>
      <w:r w:rsidR="00DC0D1F" w:rsidRPr="00DB7769">
        <w:rPr>
          <w:rFonts w:ascii="宋体" w:hAnsi="宋体" w:hint="eastAsia"/>
          <w:sz w:val="24"/>
          <w:szCs w:val="24"/>
        </w:rPr>
        <w:t>分为小ncRNA</w:t>
      </w:r>
      <w:r w:rsidR="0086257D" w:rsidRPr="00DB7769">
        <w:rPr>
          <w:rFonts w:ascii="宋体" w:hAnsi="宋体" w:hint="eastAsia"/>
          <w:sz w:val="24"/>
          <w:szCs w:val="24"/>
        </w:rPr>
        <w:t>如：miRNA，piRNA，大于200个碱基的ncRNA称为lncRNA</w:t>
      </w:r>
      <w:r w:rsidR="0086257D" w:rsidRPr="00DB7769">
        <w:rPr>
          <w:rFonts w:ascii="宋体" w:hAnsi="宋体"/>
          <w:sz w:val="24"/>
          <w:szCs w:val="24"/>
        </w:rPr>
        <w:t>(long noncoding RNA)</w:t>
      </w:r>
      <w:r w:rsidR="0036334E" w:rsidRPr="00DB7769">
        <w:rPr>
          <w:rFonts w:ascii="宋体" w:hAnsi="宋体"/>
          <w:sz w:val="24"/>
          <w:szCs w:val="24"/>
        </w:rPr>
        <w:fldChar w:fldCharType="begin"/>
      </w:r>
      <w:r w:rsidR="0036334E" w:rsidRPr="00DB7769">
        <w:rPr>
          <w:rFonts w:ascii="宋体" w:hAnsi="宋体"/>
          <w:sz w:val="24"/>
          <w:szCs w:val="24"/>
        </w:rPr>
        <w:instrText xml:space="preserve"> ADDIN EN.CITE &lt;EndNote&gt;&lt;Cite&gt;&lt;Author&gt;Morris&lt;/Author&gt;&lt;Year&gt;2014&lt;/Year&gt;&lt;RecNum&gt;17&lt;/RecNum&gt;&lt;DisplayText&gt;(Morris and Mattick, 2014)&lt;/DisplayText&gt;&lt;record&gt;&lt;rec-number&gt;17&lt;/rec-number&gt;&lt;foreign-keys&gt;&lt;key app="EN" db-id="axtrzrvdhpxtr4esvf3pssxcteswza29w2tf" timestamp="1602590516"&gt;17&lt;/key&gt;&lt;/foreign-keys&gt;&lt;ref-type name="Journal Article"&gt;17&lt;/ref-type&gt;&lt;contributors&gt;&lt;authors&gt;&lt;author&gt;Morris, K. V.&lt;/author&gt;&lt;author&gt;Mattick, J. S.&lt;/author&gt;&lt;/authors&gt;&lt;/contributors&gt;&lt;auth-address&gt;School of Biotechnology and Biomedical Sciences, University of New South Wales, Sydney, NSW 2052, Australia; and Molecular and Experimental Medicine, The Scripps Research Institute, La Jolla, California 92037, USA.&amp;#xD;Garvan Institute of Medical Research, 384 Victoria Street, Darlinghurst, NSW 2010, Australia; the School of Biotechnology and Biomedical Sciences, and St. Vincent&amp;apos;s Clinical School, University of New South Wales, Sydney, NSW 2052, Australia.&lt;/auth-address&gt;&lt;titles&gt;&lt;title&gt;The rise of regulatory RNA&lt;/title&gt;&lt;secondary-title&gt;Nat Rev Genet&lt;/secondary-title&gt;&lt;/titles&gt;&lt;periodical&gt;&lt;full-title&gt;Nat Rev Genet&lt;/full-title&gt;&lt;/periodical&gt;&lt;pages&gt;423-37&lt;/pages&gt;&lt;volume&gt;15&lt;/volume&gt;&lt;number&gt;6&lt;/number&gt;&lt;edition&gt;2014/04/30&lt;/edition&gt;&lt;keywords&gt;&lt;keyword&gt;Animals&lt;/keyword&gt;&lt;keyword&gt;Epigenesis, Genetic/*physiology&lt;/keyword&gt;&lt;keyword&gt;*Evolution, Molecular&lt;/keyword&gt;&lt;keyword&gt;Genome, Human/*physiology&lt;/keyword&gt;&lt;keyword&gt;Humans&lt;/keyword&gt;&lt;keyword&gt;RNA, Untranslated/*physiology&lt;/keyword&gt;&lt;/keywords&gt;&lt;dates&gt;&lt;year&gt;2014&lt;/year&gt;&lt;pub-dates&gt;&lt;date&gt;Jun&lt;/date&gt;&lt;/pub-dates&gt;&lt;/dates&gt;&lt;isbn&gt;1471-0064 (Electronic)&amp;#xD;1471-0056 (Linking)&lt;/isbn&gt;&lt;accession-num&gt;24776770&lt;/accession-num&gt;&lt;urls&gt;&lt;related-urls&gt;&lt;url&gt;https://www.ncbi.nlm.nih.gov/pubmed/24776770&lt;/url&gt;&lt;/related-urls&gt;&lt;/urls&gt;&lt;custom2&gt;PMC4314111&lt;/custom2&gt;&lt;electronic-resource-num&gt;10.1038/nrg3722&lt;/electronic-resource-num&gt;&lt;/record&gt;&lt;/Cite&gt;&lt;/EndNote&gt;</w:instrText>
      </w:r>
      <w:r w:rsidR="0036334E" w:rsidRPr="00DB7769">
        <w:rPr>
          <w:rFonts w:ascii="宋体" w:hAnsi="宋体"/>
          <w:sz w:val="24"/>
          <w:szCs w:val="24"/>
        </w:rPr>
        <w:fldChar w:fldCharType="separate"/>
      </w:r>
      <w:r w:rsidR="0036334E" w:rsidRPr="00DB7769">
        <w:rPr>
          <w:rFonts w:ascii="宋体" w:hAnsi="宋体"/>
          <w:noProof/>
          <w:sz w:val="24"/>
          <w:szCs w:val="24"/>
        </w:rPr>
        <w:t>(Morris and Mattick, 2014)</w:t>
      </w:r>
      <w:r w:rsidR="0036334E" w:rsidRPr="00DB7769">
        <w:rPr>
          <w:rFonts w:ascii="宋体" w:hAnsi="宋体"/>
          <w:sz w:val="24"/>
          <w:szCs w:val="24"/>
        </w:rPr>
        <w:fldChar w:fldCharType="end"/>
      </w:r>
      <w:r w:rsidR="00E720A3" w:rsidRPr="00DB7769">
        <w:rPr>
          <w:rFonts w:ascii="宋体" w:hAnsi="宋体" w:hint="eastAsia"/>
          <w:sz w:val="24"/>
          <w:szCs w:val="24"/>
        </w:rPr>
        <w:t>，它们的特征是特定的时空表达模式</w:t>
      </w:r>
      <w:r w:rsidR="000541F4" w:rsidRPr="00DB7769">
        <w:rPr>
          <w:rFonts w:ascii="宋体" w:hAnsi="宋体" w:hint="eastAsia"/>
          <w:sz w:val="24"/>
          <w:szCs w:val="24"/>
        </w:rPr>
        <w:t>。这些ncRNA在</w:t>
      </w:r>
      <w:r w:rsidR="007C20CA" w:rsidRPr="00DB7769">
        <w:rPr>
          <w:rFonts w:ascii="宋体" w:hAnsi="宋体" w:hint="eastAsia"/>
          <w:sz w:val="24"/>
          <w:szCs w:val="24"/>
        </w:rPr>
        <w:t>生物过程中的重要性都所有提高，一些研究者认为RNA不仅作为DNA和蛋白质之间的信使，而且</w:t>
      </w:r>
      <w:r w:rsidR="00FE6514" w:rsidRPr="00DB7769">
        <w:rPr>
          <w:rFonts w:ascii="宋体" w:hAnsi="宋体" w:hint="eastAsia"/>
          <w:sz w:val="24"/>
          <w:szCs w:val="24"/>
        </w:rPr>
        <w:t>是细胞功能的关键参与者</w:t>
      </w:r>
      <w:r w:rsidR="00D76196" w:rsidRPr="00DB7769">
        <w:rPr>
          <w:rFonts w:ascii="宋体" w:hAnsi="宋体"/>
          <w:sz w:val="24"/>
          <w:szCs w:val="24"/>
        </w:rPr>
        <w:fldChar w:fldCharType="begin"/>
      </w:r>
      <w:r w:rsidR="00D76196" w:rsidRPr="00DB7769">
        <w:rPr>
          <w:rFonts w:ascii="宋体" w:hAnsi="宋体"/>
          <w:sz w:val="24"/>
          <w:szCs w:val="24"/>
        </w:rPr>
        <w:instrText xml:space="preserve"> ADDIN EN.CITE &lt;EndNote&gt;&lt;Cite&gt;&lt;Author&gt;Fatima&lt;/Author&gt;&lt;Year&gt;2015&lt;/Year&gt;&lt;RecNum&gt;18&lt;/RecNum&gt;&lt;DisplayText&gt;(Fatima et al., 2015)&lt;/DisplayText&gt;&lt;record&gt;&lt;rec-number&gt;18&lt;/rec-number&gt;&lt;foreign-keys&gt;&lt;key app="EN" db-id="axtrzrvdhpxtr4esvf3pssxcteswza29w2tf" timestamp="1602590616"&gt;18&lt;/key&gt;&lt;/foreign-keys&gt;&lt;ref-type name="Journal Article"&gt;17&lt;/ref-type&gt;&lt;contributors&gt;&lt;authors&gt;&lt;author&gt;Fatima, R.&lt;/author&gt;&lt;author&gt;Akhade, V. S.&lt;/author&gt;&lt;author&gt;Pal, D.&lt;/author&gt;&lt;author&gt;Rao, S. M.&lt;/author&gt;&lt;/authors&gt;&lt;/contributors&gt;&lt;auth-address&gt;Molecular Biology and Genetics Unit, Jawaharlal Nehru Center for Advanced Scientific Research, Jakkur, Bangalore 560064 India.&lt;/auth-address&gt;&lt;titles&gt;&lt;title&gt;Long noncoding RNAs in development and cancer: potential biomarkers and therapeutic targets&lt;/title&gt;&lt;secondary-title&gt;Mol Cell Ther&lt;/secondary-title&gt;&lt;/titles&gt;&lt;periodical&gt;&lt;full-title&gt;Mol Cell Ther&lt;/full-title&gt;&lt;/periodical&gt;&lt;pages&gt;5&lt;/pages&gt;&lt;volume&gt;3&lt;/volume&gt;&lt;edition&gt;2015/06/18&lt;/edition&gt;&lt;keywords&gt;&lt;keyword&gt;Biomarker&lt;/keyword&gt;&lt;keyword&gt;Cancer&lt;/keyword&gt;&lt;keyword&gt;Development&lt;/keyword&gt;&lt;keyword&gt;LncRNA&lt;/keyword&gt;&lt;keyword&gt;Therapy&lt;/keyword&gt;&lt;/keywords&gt;&lt;dates&gt;&lt;year&gt;2015&lt;/year&gt;&lt;/dates&gt;&lt;isbn&gt;2052-8426 (Print)&amp;#xD;2052-8426 (Linking)&lt;/isbn&gt;&lt;accession-num&gt;26082843&lt;/accession-num&gt;&lt;urls&gt;&lt;related-urls&gt;&lt;url&gt;https://www.ncbi.nlm.nih.gov/pubmed/26082843&lt;/url&gt;&lt;/related-urls&gt;&lt;/urls&gt;&lt;custom2&gt;PMC4469312&lt;/custom2&gt;&lt;electronic-resource-num&gt;10.1186/s40591-015-0042-6&lt;/electronic-resource-num&gt;&lt;/record&gt;&lt;/Cite&gt;&lt;/EndNote&gt;</w:instrText>
      </w:r>
      <w:r w:rsidR="00D76196" w:rsidRPr="00DB7769">
        <w:rPr>
          <w:rFonts w:ascii="宋体" w:hAnsi="宋体"/>
          <w:sz w:val="24"/>
          <w:szCs w:val="24"/>
        </w:rPr>
        <w:fldChar w:fldCharType="separate"/>
      </w:r>
      <w:r w:rsidR="00D76196" w:rsidRPr="00DB7769">
        <w:rPr>
          <w:rFonts w:ascii="宋体" w:hAnsi="宋体"/>
          <w:noProof/>
          <w:sz w:val="24"/>
          <w:szCs w:val="24"/>
        </w:rPr>
        <w:t>(Fatima et al., 2015)</w:t>
      </w:r>
      <w:r w:rsidR="00D76196" w:rsidRPr="00DB7769">
        <w:rPr>
          <w:rFonts w:ascii="宋体" w:hAnsi="宋体"/>
          <w:sz w:val="24"/>
          <w:szCs w:val="24"/>
        </w:rPr>
        <w:fldChar w:fldCharType="end"/>
      </w:r>
      <w:r w:rsidR="0036334E" w:rsidRPr="00DB7769">
        <w:rPr>
          <w:rFonts w:ascii="宋体" w:hAnsi="宋体" w:hint="eastAsia"/>
          <w:sz w:val="24"/>
          <w:szCs w:val="24"/>
        </w:rPr>
        <w:t>。</w:t>
      </w:r>
      <w:r w:rsidR="00B37154" w:rsidRPr="00DB7769">
        <w:rPr>
          <w:rFonts w:ascii="宋体" w:hAnsi="宋体" w:hint="eastAsia"/>
          <w:sz w:val="24"/>
          <w:szCs w:val="24"/>
        </w:rPr>
        <w:t>高通量测序技术的发展，如微阵列和全基因组测序，</w:t>
      </w:r>
      <w:r w:rsidR="00C764FF" w:rsidRPr="00DB7769">
        <w:rPr>
          <w:rFonts w:ascii="宋体" w:hAnsi="宋体" w:hint="eastAsia"/>
          <w:sz w:val="24"/>
          <w:szCs w:val="24"/>
        </w:rPr>
        <w:t>使得研究者识别和鉴定基因组中非编码的部分，2015年发表的一项研究</w:t>
      </w:r>
      <w:r w:rsidR="00A623EF" w:rsidRPr="00DB7769">
        <w:rPr>
          <w:rFonts w:ascii="宋体" w:hAnsi="宋体" w:hint="eastAsia"/>
          <w:sz w:val="24"/>
          <w:szCs w:val="24"/>
        </w:rPr>
        <w:t>在人类基因组中</w:t>
      </w:r>
      <w:r w:rsidR="00C764FF" w:rsidRPr="00DB7769">
        <w:rPr>
          <w:rFonts w:ascii="宋体" w:hAnsi="宋体" w:hint="eastAsia"/>
          <w:sz w:val="24"/>
          <w:szCs w:val="24"/>
        </w:rPr>
        <w:t>已经确定了5864</w:t>
      </w:r>
      <w:r w:rsidR="002363D9" w:rsidRPr="00DB7769">
        <w:rPr>
          <w:rFonts w:ascii="宋体" w:hAnsi="宋体" w:hint="eastAsia"/>
          <w:sz w:val="24"/>
          <w:szCs w:val="24"/>
        </w:rPr>
        <w:t>8个lncRNA基因</w:t>
      </w:r>
      <w:r w:rsidR="002363D9" w:rsidRPr="00DB7769">
        <w:rPr>
          <w:rFonts w:ascii="宋体" w:hAnsi="宋体"/>
          <w:sz w:val="24"/>
          <w:szCs w:val="24"/>
        </w:rPr>
        <w:fldChar w:fldCharType="begin">
          <w:fldData xml:space="preserve">PEVuZE5vdGU+PENpdGU+PEF1dGhvcj5JeWVyPC9BdXRob3I+PFllYXI+MjAxNTwvWWVhcj48UmVj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==
</w:fldData>
        </w:fldChar>
      </w:r>
      <w:r w:rsidR="002363D9" w:rsidRPr="00DB7769">
        <w:rPr>
          <w:rFonts w:ascii="宋体" w:hAnsi="宋体"/>
          <w:sz w:val="24"/>
          <w:szCs w:val="24"/>
        </w:rPr>
        <w:instrText xml:space="preserve"> ADDIN EN.CITE </w:instrText>
      </w:r>
      <w:r w:rsidR="002363D9" w:rsidRPr="00DB7769">
        <w:rPr>
          <w:rFonts w:ascii="宋体" w:hAnsi="宋体"/>
          <w:sz w:val="24"/>
          <w:szCs w:val="24"/>
        </w:rPr>
        <w:fldChar w:fldCharType="begin">
          <w:fldData xml:space="preserve">PEVuZE5vdGU+PENpdGU+PEF1dGhvcj5JeWVyPC9BdXRob3I+PFllYXI+MjAxNTwvWWVhcj48UmVj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==
</w:fldData>
        </w:fldChar>
      </w:r>
      <w:r w:rsidR="002363D9" w:rsidRPr="00DB7769">
        <w:rPr>
          <w:rFonts w:ascii="宋体" w:hAnsi="宋体"/>
          <w:sz w:val="24"/>
          <w:szCs w:val="24"/>
        </w:rPr>
        <w:instrText xml:space="preserve"> ADDIN EN.CITE.DATA </w:instrText>
      </w:r>
      <w:r w:rsidR="002363D9" w:rsidRPr="00DB7769">
        <w:rPr>
          <w:rFonts w:ascii="宋体" w:hAnsi="宋体"/>
          <w:sz w:val="24"/>
          <w:szCs w:val="24"/>
        </w:rPr>
      </w:r>
      <w:r w:rsidR="002363D9" w:rsidRPr="00DB7769">
        <w:rPr>
          <w:rFonts w:ascii="宋体" w:hAnsi="宋体"/>
          <w:sz w:val="24"/>
          <w:szCs w:val="24"/>
        </w:rPr>
        <w:fldChar w:fldCharType="end"/>
      </w:r>
      <w:r w:rsidR="002363D9" w:rsidRPr="00DB7769">
        <w:rPr>
          <w:rFonts w:ascii="宋体" w:hAnsi="宋体"/>
          <w:sz w:val="24"/>
          <w:szCs w:val="24"/>
        </w:rPr>
      </w:r>
      <w:r w:rsidR="002363D9" w:rsidRPr="00DB7769">
        <w:rPr>
          <w:rFonts w:ascii="宋体" w:hAnsi="宋体"/>
          <w:sz w:val="24"/>
          <w:szCs w:val="24"/>
        </w:rPr>
        <w:fldChar w:fldCharType="separate"/>
      </w:r>
      <w:r w:rsidR="002363D9" w:rsidRPr="00DB7769">
        <w:rPr>
          <w:rFonts w:ascii="宋体" w:hAnsi="宋体"/>
          <w:noProof/>
          <w:sz w:val="24"/>
          <w:szCs w:val="24"/>
        </w:rPr>
        <w:t>(Iyer et al., 2015)</w:t>
      </w:r>
      <w:r w:rsidR="002363D9" w:rsidRPr="00DB7769">
        <w:rPr>
          <w:rFonts w:ascii="宋体" w:hAnsi="宋体"/>
          <w:sz w:val="24"/>
          <w:szCs w:val="24"/>
        </w:rPr>
        <w:fldChar w:fldCharType="end"/>
      </w:r>
      <w:r w:rsidR="00373DBD" w:rsidRPr="00DB7769">
        <w:rPr>
          <w:rFonts w:ascii="宋体" w:hAnsi="宋体" w:hint="eastAsia"/>
          <w:sz w:val="24"/>
          <w:szCs w:val="24"/>
        </w:rPr>
        <w:t>。</w:t>
      </w:r>
      <w:bookmarkStart w:id="47" w:name="OLE_LINK7"/>
    </w:p>
    <w:p w14:paraId="6E68BF0D" w14:textId="0EECA246" w:rsidR="006445A2" w:rsidRDefault="006445A2" w:rsidP="006C5D9B">
      <w:pPr>
        <w:pStyle w:val="3"/>
      </w:pPr>
      <w:bookmarkStart w:id="48" w:name="_Toc53505861"/>
      <w:bookmarkStart w:id="49" w:name="_Toc53506531"/>
      <w:bookmarkStart w:id="50" w:name="_Toc53506558"/>
      <w:bookmarkStart w:id="51" w:name="_Toc53506768"/>
      <w:bookmarkStart w:id="52" w:name="_Toc53506862"/>
      <w:bookmarkStart w:id="53" w:name="_Toc53507412"/>
      <w:bookmarkStart w:id="54" w:name="_Toc53507581"/>
      <w:bookmarkStart w:id="55" w:name="_Toc53509635"/>
      <w:bookmarkStart w:id="56" w:name="_Toc57666852"/>
      <w:bookmarkEnd w:id="47"/>
      <w:r w:rsidRPr="006C5D9B">
        <w:t>LncRNA</w:t>
      </w:r>
      <w:bookmarkEnd w:id="48"/>
      <w:bookmarkEnd w:id="49"/>
      <w:bookmarkEnd w:id="50"/>
      <w:bookmarkEnd w:id="51"/>
      <w:bookmarkEnd w:id="52"/>
      <w:bookmarkEnd w:id="53"/>
      <w:bookmarkEnd w:id="54"/>
      <w:bookmarkEnd w:id="55"/>
      <w:r w:rsidR="00DB1E7F">
        <w:rPr>
          <w:rFonts w:hint="eastAsia"/>
        </w:rPr>
        <w:t>的功能</w:t>
      </w:r>
      <w:bookmarkEnd w:id="56"/>
    </w:p>
    <w:p w14:paraId="59950713" w14:textId="2AA648D8" w:rsidR="00EC0531" w:rsidRPr="00DB7769" w:rsidRDefault="00FB3216"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00FA3EB4" w:rsidRPr="00DB7769">
        <w:rPr>
          <w:rFonts w:ascii="宋体" w:hAnsi="宋体" w:hint="eastAsia"/>
          <w:sz w:val="24"/>
          <w:szCs w:val="24"/>
        </w:rPr>
        <w:t>大多数lncRNA</w:t>
      </w:r>
      <w:r w:rsidR="0090561B" w:rsidRPr="00DB7769">
        <w:rPr>
          <w:rFonts w:ascii="宋体" w:hAnsi="宋体" w:hint="eastAsia"/>
          <w:sz w:val="24"/>
          <w:szCs w:val="24"/>
        </w:rPr>
        <w:t>与mRNA相似，</w:t>
      </w:r>
      <w:r w:rsidR="00FA3EB4" w:rsidRPr="00DB7769">
        <w:rPr>
          <w:rFonts w:ascii="宋体" w:hAnsi="宋体" w:hint="eastAsia"/>
          <w:sz w:val="24"/>
          <w:szCs w:val="24"/>
        </w:rPr>
        <w:t>通过聚合酶Ⅱ转录，且大多数5</w:t>
      </w:r>
      <w:proofErr w:type="gramStart"/>
      <w:r w:rsidR="00FA3EB4" w:rsidRPr="00DB7769">
        <w:rPr>
          <w:rFonts w:ascii="宋体" w:hAnsi="宋体"/>
          <w:sz w:val="24"/>
          <w:szCs w:val="24"/>
        </w:rPr>
        <w:t>’</w:t>
      </w:r>
      <w:proofErr w:type="gramEnd"/>
      <w:r w:rsidR="00FA3EB4" w:rsidRPr="00DB7769">
        <w:rPr>
          <w:rFonts w:ascii="宋体" w:hAnsi="宋体" w:hint="eastAsia"/>
          <w:sz w:val="24"/>
          <w:szCs w:val="24"/>
        </w:rPr>
        <w:t>端加帽，</w:t>
      </w:r>
      <w:r w:rsidR="0090561B" w:rsidRPr="00DB7769">
        <w:rPr>
          <w:rFonts w:ascii="宋体" w:hAnsi="宋体" w:hint="eastAsia"/>
          <w:sz w:val="24"/>
          <w:szCs w:val="24"/>
        </w:rPr>
        <w:t>也会发生多聚腺苷酸化和剪接</w:t>
      </w:r>
      <w:r w:rsidR="00687B4E" w:rsidRPr="00DB7769">
        <w:rPr>
          <w:rFonts w:ascii="宋体" w:hAnsi="宋体" w:hint="eastAsia"/>
          <w:sz w:val="24"/>
          <w:szCs w:val="24"/>
        </w:rPr>
        <w:t>。但平均来讲，</w:t>
      </w:r>
      <w:r w:rsidR="00971EB4" w:rsidRPr="00DB7769">
        <w:rPr>
          <w:rFonts w:ascii="宋体" w:hAnsi="宋体" w:hint="eastAsia"/>
          <w:sz w:val="24"/>
          <w:szCs w:val="24"/>
        </w:rPr>
        <w:t>lncRNA外显子数目较低，且</w:t>
      </w:r>
      <w:r w:rsidR="00127CDC" w:rsidRPr="00DB7769">
        <w:rPr>
          <w:rFonts w:ascii="宋体" w:hAnsi="宋体" w:hint="eastAsia"/>
          <w:sz w:val="24"/>
          <w:szCs w:val="24"/>
        </w:rPr>
        <w:t>在不同组织</w:t>
      </w:r>
      <w:r w:rsidR="00971EB4" w:rsidRPr="00DB7769">
        <w:rPr>
          <w:rFonts w:ascii="宋体" w:hAnsi="宋体" w:hint="eastAsia"/>
          <w:sz w:val="24"/>
          <w:szCs w:val="24"/>
        </w:rPr>
        <w:t>表达水平</w:t>
      </w:r>
      <w:r w:rsidR="00127CDC" w:rsidRPr="00DB7769">
        <w:rPr>
          <w:rFonts w:ascii="宋体" w:hAnsi="宋体" w:hint="eastAsia"/>
          <w:sz w:val="24"/>
          <w:szCs w:val="24"/>
        </w:rPr>
        <w:t>较</w:t>
      </w:r>
      <w:r w:rsidR="00971EB4" w:rsidRPr="00DB7769">
        <w:rPr>
          <w:rFonts w:ascii="宋体" w:hAnsi="宋体" w:hint="eastAsia"/>
          <w:sz w:val="24"/>
          <w:szCs w:val="24"/>
        </w:rPr>
        <w:t>mRNA</w:t>
      </w:r>
      <w:r w:rsidR="00127CDC" w:rsidRPr="00DB7769">
        <w:rPr>
          <w:rFonts w:ascii="宋体" w:hAnsi="宋体" w:hint="eastAsia"/>
          <w:sz w:val="24"/>
          <w:szCs w:val="24"/>
        </w:rPr>
        <w:t>更低</w:t>
      </w:r>
      <w:r w:rsidR="000D1550" w:rsidRPr="00DB7769">
        <w:rPr>
          <w:rFonts w:ascii="宋体" w:hAnsi="宋体"/>
          <w:sz w:val="24"/>
          <w:szCs w:val="24"/>
        </w:rPr>
        <w:fldChar w:fldCharType="begin">
          <w:fldData xml:space="preserve">PEVuZE5vdGU+PENpdGU+PEF1dGhvcj5EZXJyaWVuPC9BdXRob3I+PFllYXI+MjAxMjwvWWVhcj48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</w:fldData>
        </w:fldChar>
      </w:r>
      <w:r w:rsidR="000D1550" w:rsidRPr="00DB7769">
        <w:rPr>
          <w:rFonts w:ascii="宋体" w:hAnsi="宋体"/>
          <w:sz w:val="24"/>
          <w:szCs w:val="24"/>
        </w:rPr>
        <w:instrText xml:space="preserve"> ADDIN EN.CITE </w:instrText>
      </w:r>
      <w:r w:rsidR="000D1550" w:rsidRPr="00DB7769">
        <w:rPr>
          <w:rFonts w:ascii="宋体" w:hAnsi="宋体"/>
          <w:sz w:val="24"/>
          <w:szCs w:val="24"/>
        </w:rPr>
        <w:fldChar w:fldCharType="begin">
          <w:fldData xml:space="preserve">PEVuZE5vdGU+PENpdGU+PEF1dGhvcj5EZXJyaWVuPC9BdXRob3I+PFllYXI+MjAxMjwvWWVhcj48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</w:fldData>
        </w:fldChar>
      </w:r>
      <w:r w:rsidR="000D1550" w:rsidRPr="00DB7769">
        <w:rPr>
          <w:rFonts w:ascii="宋体" w:hAnsi="宋体"/>
          <w:sz w:val="24"/>
          <w:szCs w:val="24"/>
        </w:rPr>
        <w:instrText xml:space="preserve"> ADDIN EN.CITE.DATA </w:instrText>
      </w:r>
      <w:r w:rsidR="000D1550" w:rsidRPr="00DB7769">
        <w:rPr>
          <w:rFonts w:ascii="宋体" w:hAnsi="宋体"/>
          <w:sz w:val="24"/>
          <w:szCs w:val="24"/>
        </w:rPr>
      </w:r>
      <w:r w:rsidR="000D1550" w:rsidRPr="00DB7769">
        <w:rPr>
          <w:rFonts w:ascii="宋体" w:hAnsi="宋体"/>
          <w:sz w:val="24"/>
          <w:szCs w:val="24"/>
        </w:rPr>
        <w:fldChar w:fldCharType="end"/>
      </w:r>
      <w:r w:rsidR="000D1550" w:rsidRPr="00DB7769">
        <w:rPr>
          <w:rFonts w:ascii="宋体" w:hAnsi="宋体"/>
          <w:sz w:val="24"/>
          <w:szCs w:val="24"/>
        </w:rPr>
      </w:r>
      <w:r w:rsidR="000D1550" w:rsidRPr="00DB7769">
        <w:rPr>
          <w:rFonts w:ascii="宋体" w:hAnsi="宋体"/>
          <w:sz w:val="24"/>
          <w:szCs w:val="24"/>
        </w:rPr>
        <w:fldChar w:fldCharType="separate"/>
      </w:r>
      <w:r w:rsidR="000D1550" w:rsidRPr="00DB7769">
        <w:rPr>
          <w:rFonts w:ascii="宋体" w:hAnsi="宋体"/>
          <w:noProof/>
          <w:sz w:val="24"/>
          <w:szCs w:val="24"/>
        </w:rPr>
        <w:t>(Derrien et al., 2012)</w:t>
      </w:r>
      <w:r w:rsidR="000D1550" w:rsidRPr="00DB7769">
        <w:rPr>
          <w:rFonts w:ascii="宋体" w:hAnsi="宋体"/>
          <w:sz w:val="24"/>
          <w:szCs w:val="24"/>
        </w:rPr>
        <w:fldChar w:fldCharType="end"/>
      </w:r>
      <w:r w:rsidR="000D1550" w:rsidRPr="00DB7769">
        <w:rPr>
          <w:rFonts w:ascii="宋体" w:hAnsi="宋体" w:hint="eastAsia"/>
          <w:sz w:val="24"/>
          <w:szCs w:val="24"/>
        </w:rPr>
        <w:t>。</w:t>
      </w:r>
      <w:r w:rsidR="00C045D9" w:rsidRPr="00DB7769">
        <w:rPr>
          <w:rFonts w:ascii="宋体" w:hAnsi="宋体"/>
          <w:sz w:val="24"/>
          <w:szCs w:val="24"/>
        </w:rPr>
        <w:t>L</w:t>
      </w:r>
      <w:r w:rsidR="00C045D9" w:rsidRPr="00DB7769">
        <w:rPr>
          <w:rFonts w:ascii="宋体" w:hAnsi="宋体" w:hint="eastAsia"/>
          <w:sz w:val="24"/>
          <w:szCs w:val="24"/>
        </w:rPr>
        <w:t>ncRNA的</w:t>
      </w:r>
      <w:r w:rsidR="00882B3A" w:rsidRPr="00DB7769">
        <w:rPr>
          <w:rFonts w:ascii="宋体" w:hAnsi="宋体" w:hint="eastAsia"/>
          <w:sz w:val="24"/>
          <w:szCs w:val="24"/>
        </w:rPr>
        <w:t>外显子</w:t>
      </w:r>
      <w:r w:rsidR="00C045D9" w:rsidRPr="00DB7769">
        <w:rPr>
          <w:rFonts w:ascii="宋体" w:hAnsi="宋体" w:hint="eastAsia"/>
          <w:sz w:val="24"/>
          <w:szCs w:val="24"/>
        </w:rPr>
        <w:t>基因组序列</w:t>
      </w:r>
      <w:r w:rsidR="00882B3A" w:rsidRPr="00DB7769">
        <w:rPr>
          <w:rFonts w:ascii="宋体" w:hAnsi="宋体" w:hint="eastAsia"/>
          <w:sz w:val="24"/>
          <w:szCs w:val="24"/>
        </w:rPr>
        <w:t>的保守性</w:t>
      </w:r>
      <w:r w:rsidR="00C045D9" w:rsidRPr="00DB7769">
        <w:rPr>
          <w:rFonts w:ascii="宋体" w:hAnsi="宋体" w:hint="eastAsia"/>
          <w:sz w:val="24"/>
          <w:szCs w:val="24"/>
        </w:rPr>
        <w:t>比蛋白编码基因的</w:t>
      </w:r>
      <w:proofErr w:type="gramStart"/>
      <w:r w:rsidR="00882B3A" w:rsidRPr="00DB7769">
        <w:rPr>
          <w:rFonts w:ascii="宋体" w:hAnsi="宋体" w:hint="eastAsia"/>
          <w:sz w:val="24"/>
          <w:szCs w:val="24"/>
        </w:rPr>
        <w:t>外显子弱但比</w:t>
      </w:r>
      <w:proofErr w:type="gramEnd"/>
      <w:r w:rsidR="00882B3A" w:rsidRPr="00DB7769">
        <w:rPr>
          <w:rFonts w:ascii="宋体" w:hAnsi="宋体" w:hint="eastAsia"/>
          <w:sz w:val="24"/>
          <w:szCs w:val="24"/>
        </w:rPr>
        <w:t>内含子强，</w:t>
      </w:r>
      <w:r w:rsidR="00DB1200" w:rsidRPr="00DB7769">
        <w:rPr>
          <w:rFonts w:ascii="宋体" w:hAnsi="宋体" w:hint="eastAsia"/>
          <w:sz w:val="24"/>
          <w:szCs w:val="24"/>
        </w:rPr>
        <w:t>这表明lncRNA具有中等</w:t>
      </w:r>
      <w:r w:rsidR="002960D4" w:rsidRPr="00DB7769">
        <w:rPr>
          <w:rFonts w:ascii="宋体" w:hAnsi="宋体" w:hint="eastAsia"/>
          <w:sz w:val="24"/>
          <w:szCs w:val="24"/>
        </w:rPr>
        <w:t>快速演化</w:t>
      </w:r>
      <w:r w:rsidR="002960D4" w:rsidRPr="00DB7769">
        <w:rPr>
          <w:rFonts w:ascii="宋体" w:hAnsi="宋体"/>
          <w:sz w:val="24"/>
          <w:szCs w:val="24"/>
        </w:rPr>
        <w:fldChar w:fldCharType="begin">
          <w:fldData xml:space="preserve">PEVuZE5vdGU+PENpdGU+PEF1dGhvcj5ZdWU8L0F1dGhvcj48WWVhcj4yMDE0PC9ZZWFyPjxSZWNO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</w:fldData>
        </w:fldChar>
      </w:r>
      <w:r w:rsidR="002960D4" w:rsidRPr="00DB7769">
        <w:rPr>
          <w:rFonts w:ascii="宋体" w:hAnsi="宋体"/>
          <w:sz w:val="24"/>
          <w:szCs w:val="24"/>
        </w:rPr>
        <w:instrText xml:space="preserve"> ADDIN EN.CITE </w:instrText>
      </w:r>
      <w:r w:rsidR="002960D4" w:rsidRPr="00DB7769">
        <w:rPr>
          <w:rFonts w:ascii="宋体" w:hAnsi="宋体"/>
          <w:sz w:val="24"/>
          <w:szCs w:val="24"/>
        </w:rPr>
        <w:fldChar w:fldCharType="begin">
          <w:fldData xml:space="preserve">PEVuZE5vdGU+PENpdGU+PEF1dGhvcj5ZdWU8L0F1dGhvcj48WWVhcj4yMDE0PC9ZZWFyPjxSZWNO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</w:fldData>
        </w:fldChar>
      </w:r>
      <w:r w:rsidR="002960D4" w:rsidRPr="00DB7769">
        <w:rPr>
          <w:rFonts w:ascii="宋体" w:hAnsi="宋体"/>
          <w:sz w:val="24"/>
          <w:szCs w:val="24"/>
        </w:rPr>
        <w:instrText xml:space="preserve"> ADDIN EN.CITE.DATA </w:instrText>
      </w:r>
      <w:r w:rsidR="002960D4" w:rsidRPr="00DB7769">
        <w:rPr>
          <w:rFonts w:ascii="宋体" w:hAnsi="宋体"/>
          <w:sz w:val="24"/>
          <w:szCs w:val="24"/>
        </w:rPr>
      </w:r>
      <w:r w:rsidR="002960D4" w:rsidRPr="00DB7769">
        <w:rPr>
          <w:rFonts w:ascii="宋体" w:hAnsi="宋体"/>
          <w:sz w:val="24"/>
          <w:szCs w:val="24"/>
        </w:rPr>
        <w:fldChar w:fldCharType="end"/>
      </w:r>
      <w:r w:rsidR="002960D4" w:rsidRPr="00DB7769">
        <w:rPr>
          <w:rFonts w:ascii="宋体" w:hAnsi="宋体"/>
          <w:sz w:val="24"/>
          <w:szCs w:val="24"/>
        </w:rPr>
      </w:r>
      <w:r w:rsidR="002960D4" w:rsidRPr="00DB7769">
        <w:rPr>
          <w:rFonts w:ascii="宋体" w:hAnsi="宋体"/>
          <w:sz w:val="24"/>
          <w:szCs w:val="24"/>
        </w:rPr>
        <w:fldChar w:fldCharType="separate"/>
      </w:r>
      <w:r w:rsidR="002960D4" w:rsidRPr="00DB7769">
        <w:rPr>
          <w:rFonts w:ascii="宋体" w:hAnsi="宋体"/>
          <w:noProof/>
          <w:sz w:val="24"/>
          <w:szCs w:val="24"/>
        </w:rPr>
        <w:t>(Yue et al., 2014)</w:t>
      </w:r>
      <w:r w:rsidR="002960D4" w:rsidRPr="00DB7769">
        <w:rPr>
          <w:rFonts w:ascii="宋体" w:hAnsi="宋体"/>
          <w:sz w:val="24"/>
          <w:szCs w:val="24"/>
        </w:rPr>
        <w:fldChar w:fldCharType="end"/>
      </w:r>
      <w:r w:rsidR="002960D4" w:rsidRPr="00DB7769">
        <w:rPr>
          <w:rFonts w:ascii="宋体" w:hAnsi="宋体" w:hint="eastAsia"/>
          <w:sz w:val="24"/>
          <w:szCs w:val="24"/>
        </w:rPr>
        <w:t>。</w:t>
      </w:r>
      <w:r w:rsidR="00010315" w:rsidRPr="00DB7769">
        <w:rPr>
          <w:rFonts w:ascii="宋体" w:hAnsi="宋体" w:hint="eastAsia"/>
          <w:sz w:val="24"/>
          <w:szCs w:val="24"/>
        </w:rPr>
        <w:t>lncRNA</w:t>
      </w:r>
      <w:r w:rsidR="005E1757" w:rsidRPr="00DB7769">
        <w:rPr>
          <w:rFonts w:ascii="宋体" w:hAnsi="宋体" w:hint="eastAsia"/>
          <w:sz w:val="24"/>
          <w:szCs w:val="24"/>
        </w:rPr>
        <w:t>在核酸序列保守性很差，</w:t>
      </w:r>
      <w:r w:rsidR="00562444" w:rsidRPr="00DB7769">
        <w:rPr>
          <w:rFonts w:ascii="宋体" w:hAnsi="宋体" w:hint="eastAsia"/>
          <w:sz w:val="24"/>
          <w:szCs w:val="24"/>
        </w:rPr>
        <w:t>尽管它们</w:t>
      </w:r>
      <w:r w:rsidR="00562444" w:rsidRPr="00DB7769">
        <w:rPr>
          <w:rFonts w:ascii="宋体" w:hAnsi="宋体" w:hint="eastAsia"/>
          <w:sz w:val="24"/>
          <w:szCs w:val="24"/>
        </w:rPr>
        <w:lastRenderedPageBreak/>
        <w:t>广泛存在各个物种如植物，酵母，</w:t>
      </w:r>
      <w:r w:rsidR="001D42F6" w:rsidRPr="00DB7769">
        <w:rPr>
          <w:rFonts w:ascii="宋体" w:hAnsi="宋体" w:hint="eastAsia"/>
          <w:sz w:val="24"/>
          <w:szCs w:val="24"/>
        </w:rPr>
        <w:t>原核生物</w:t>
      </w:r>
      <w:r w:rsidR="00DA0FA1" w:rsidRPr="00DB7769">
        <w:rPr>
          <w:rFonts w:ascii="宋体" w:hAnsi="宋体" w:hint="eastAsia"/>
          <w:sz w:val="24"/>
          <w:szCs w:val="24"/>
        </w:rPr>
        <w:t>，病毒</w:t>
      </w:r>
      <w:r w:rsidR="001852FF" w:rsidRPr="00DB7769">
        <w:rPr>
          <w:rFonts w:ascii="宋体" w:hAnsi="宋体"/>
          <w:sz w:val="24"/>
          <w:szCs w:val="24"/>
        </w:rPr>
        <w:fldChar w:fldCharType="begin"/>
      </w:r>
      <w:r w:rsidR="001852FF" w:rsidRPr="00DB7769">
        <w:rPr>
          <w:rFonts w:ascii="宋体" w:hAnsi="宋体"/>
          <w:sz w:val="24"/>
          <w:szCs w:val="24"/>
        </w:rPr>
        <w:instrText xml:space="preserve"> ADDIN EN.CITE &lt;EndNote&gt;&lt;Cite&gt;&lt;Author&gt;Guttman&lt;/Author&gt;&lt;Year&gt;2012&lt;/Year&gt;&lt;RecNum&gt;70&lt;/RecNum&gt;&lt;DisplayText&gt;(Guttman and Rinn, 2012)&lt;/DisplayText&gt;&lt;record&gt;&lt;rec-number&gt;70&lt;/rec-number&gt;&lt;foreign-keys&gt;&lt;key app="EN" db-id="axtrzrvdhpxtr4esvf3pssxcteswza29w2tf" timestamp="1603970561"&gt;70&lt;/key&gt;&lt;/foreign-keys&gt;&lt;ref-type name="Journal Article"&gt;17&lt;/ref-type&gt;&lt;contributors&gt;&lt;authors&gt;&lt;author&gt;Guttman, M.&lt;/author&gt;&lt;author&gt;Rinn, J. L.&lt;/author&gt;&lt;/authors&gt;&lt;/contributors&gt;&lt;auth-address&gt;Broad Institute of MIT and Harvard, 7 Cambridge Center, Cambridge, Massachusetts 02142, USA. mguttman@mit.edu&lt;/auth-address&gt;&lt;titles&gt;&lt;title&gt;Modular regulatory principles of large non-coding RNAs&lt;/title&gt;&lt;secondary-title&gt;Nature&lt;/secondary-title&gt;&lt;/titles&gt;&lt;periodical&gt;&lt;full-title&gt;Nature&lt;/full-title&gt;&lt;/periodical&gt;&lt;pages&gt;339-46&lt;/pages&gt;&lt;volume&gt;482&lt;/volume&gt;&lt;number&gt;7385&lt;/number&gt;&lt;edition&gt;2012/02/18&lt;/edition&gt;&lt;keywords&gt;&lt;keyword&gt;Chromatin/genetics&lt;/keyword&gt;&lt;keyword&gt;Gene Expression Regulation&lt;/keyword&gt;&lt;keyword&gt;RNA, Untranslated/analysis/genetics/*metabolism&lt;/keyword&gt;&lt;keyword&gt;RNA-Binding Proteins/metabolism&lt;/keyword&gt;&lt;/keywords&gt;&lt;dates&gt;&lt;year&gt;2012&lt;/year&gt;&lt;pub-dates&gt;&lt;date&gt;Feb 15&lt;/date&gt;&lt;/pub-dates&gt;&lt;/dates&gt;&lt;isbn&gt;1476-4687 (Electronic)&amp;#xD;0028-0836 (Linking)&lt;/isbn&gt;&lt;accession-num&gt;22337053&lt;/accession-num&gt;&lt;urls&gt;&lt;related-urls&gt;&lt;url&gt;https://www.ncbi.nlm.nih.gov/pubmed/22337053&lt;/url&gt;&lt;/related-urls&gt;&lt;/urls&gt;&lt;custom2&gt;PMC4197003&lt;/custom2&gt;&lt;electronic-resource-num&gt;10.1038/nature10887&lt;/electronic-resource-num&gt;&lt;/record&gt;&lt;/Cite&gt;&lt;/EndNote&gt;</w:instrText>
      </w:r>
      <w:r w:rsidR="001852FF" w:rsidRPr="00DB7769">
        <w:rPr>
          <w:rFonts w:ascii="宋体" w:hAnsi="宋体"/>
          <w:sz w:val="24"/>
          <w:szCs w:val="24"/>
        </w:rPr>
        <w:fldChar w:fldCharType="separate"/>
      </w:r>
      <w:r w:rsidR="001852FF" w:rsidRPr="00DB7769">
        <w:rPr>
          <w:rFonts w:ascii="宋体" w:hAnsi="宋体"/>
          <w:noProof/>
          <w:sz w:val="24"/>
          <w:szCs w:val="24"/>
        </w:rPr>
        <w:t>(Guttman and Rinn, 2012)</w:t>
      </w:r>
      <w:r w:rsidR="001852FF" w:rsidRPr="00DB7769">
        <w:rPr>
          <w:rFonts w:ascii="宋体" w:hAnsi="宋体"/>
          <w:sz w:val="24"/>
          <w:szCs w:val="24"/>
        </w:rPr>
        <w:fldChar w:fldCharType="end"/>
      </w:r>
      <w:r w:rsidR="00A17B79" w:rsidRPr="00DB7769">
        <w:rPr>
          <w:rFonts w:ascii="宋体" w:hAnsi="宋体" w:hint="eastAsia"/>
          <w:sz w:val="24"/>
          <w:szCs w:val="24"/>
        </w:rPr>
        <w:t>，</w:t>
      </w:r>
      <w:r w:rsidR="00AB70BC" w:rsidRPr="00DB7769">
        <w:rPr>
          <w:rFonts w:ascii="宋体" w:hAnsi="宋体" w:hint="eastAsia"/>
          <w:sz w:val="24"/>
          <w:szCs w:val="24"/>
        </w:rPr>
        <w:t>但</w:t>
      </w:r>
      <w:r w:rsidR="006421B0" w:rsidRPr="00DB7769">
        <w:rPr>
          <w:rFonts w:ascii="宋体" w:hAnsi="宋体" w:hint="eastAsia"/>
          <w:sz w:val="24"/>
          <w:szCs w:val="24"/>
        </w:rPr>
        <w:t>是lncRNA的核酸序列保守性很低，</w:t>
      </w:r>
      <w:r w:rsidR="00A17B79" w:rsidRPr="00DB7769">
        <w:rPr>
          <w:rFonts w:ascii="宋体" w:hAnsi="宋体" w:hint="eastAsia"/>
          <w:sz w:val="24"/>
          <w:szCs w:val="24"/>
        </w:rPr>
        <w:t>这也限制了我们对其功能的研究，</w:t>
      </w:r>
      <w:r w:rsidR="009178AC" w:rsidRPr="00DB7769">
        <w:rPr>
          <w:rFonts w:ascii="宋体" w:hAnsi="宋体" w:hint="eastAsia"/>
          <w:sz w:val="24"/>
          <w:szCs w:val="24"/>
        </w:rPr>
        <w:t>尽管</w:t>
      </w:r>
      <w:r w:rsidR="00AF359F" w:rsidRPr="00DB7769">
        <w:rPr>
          <w:rFonts w:ascii="宋体" w:hAnsi="宋体" w:hint="eastAsia"/>
          <w:sz w:val="24"/>
          <w:szCs w:val="24"/>
        </w:rPr>
        <w:t>lncRNA序列保守性很低但是它们</w:t>
      </w:r>
      <w:r w:rsidR="00025EB2" w:rsidRPr="00DB7769">
        <w:rPr>
          <w:rFonts w:ascii="宋体" w:hAnsi="宋体" w:hint="eastAsia"/>
          <w:sz w:val="24"/>
          <w:szCs w:val="24"/>
        </w:rPr>
        <w:t>却可能有</w:t>
      </w:r>
      <w:r w:rsidR="00AF359F" w:rsidRPr="00DB7769">
        <w:rPr>
          <w:rFonts w:ascii="宋体" w:hAnsi="宋体" w:hint="eastAsia"/>
          <w:sz w:val="24"/>
          <w:szCs w:val="24"/>
        </w:rPr>
        <w:t>相同三位结构</w:t>
      </w:r>
      <w:r w:rsidR="00F279AB" w:rsidRPr="00DB7769">
        <w:rPr>
          <w:rFonts w:ascii="宋体" w:hAnsi="宋体" w:hint="eastAsia"/>
          <w:sz w:val="24"/>
          <w:szCs w:val="24"/>
        </w:rPr>
        <w:t>，因此它们可能会有相同的分子功能</w:t>
      </w:r>
      <w:r w:rsidR="00122C87" w:rsidRPr="00DB7769">
        <w:rPr>
          <w:rFonts w:ascii="宋体" w:hAnsi="宋体"/>
          <w:sz w:val="24"/>
          <w:szCs w:val="24"/>
        </w:rPr>
        <w:fldChar w:fldCharType="begin"/>
      </w:r>
      <w:r w:rsidR="00122C87" w:rsidRPr="00DB7769">
        <w:rPr>
          <w:rFonts w:ascii="宋体" w:hAnsi="宋体"/>
          <w:sz w:val="24"/>
          <w:szCs w:val="24"/>
        </w:rPr>
        <w:instrText xml:space="preserve"> ADDIN EN.CITE &lt;EndNote&gt;&lt;Cite&gt;&lt;Author&gt;Pang&lt;/Author&gt;&lt;Year&gt;2006&lt;/Year&gt;&lt;RecNum&gt;69&lt;/RecNum&gt;&lt;DisplayText&gt;(Pang et al., 2006)&lt;/DisplayText&gt;&lt;record&gt;&lt;rec-number&gt;69&lt;/rec-number&gt;&lt;foreign-keys&gt;&lt;key app="EN" db-id="axtrzrvdhpxtr4esvf3pssxcteswza29w2tf" timestamp="1603970034"&gt;69&lt;/key&gt;&lt;/foreign-keys&gt;&lt;ref-type name="Journal Article"&gt;17&lt;/ref-type&gt;&lt;contributors&gt;&lt;authors&gt;&lt;author&gt;Pang, Ken C.&lt;/author&gt;&lt;author&gt;Frith, Martin C.&lt;/author&gt;&lt;author&gt;Mattick, John S.&lt;/author&gt;&lt;/authors&gt;&lt;/contributors&gt;&lt;titles&gt;&lt;title&gt;Rapid evolution of noncoding RNAs: lack of conservation does not mean lack of function&lt;/title&gt;&lt;secondary-title&gt;Trends in Genetics&lt;/secondary-title&gt;&lt;/titles&gt;&lt;periodical&gt;&lt;full-title&gt;Trends in Genetics&lt;/full-title&gt;&lt;/periodical&gt;&lt;pages&gt;1-5&lt;/pages&gt;&lt;volume&gt;22&lt;/volume&gt;&lt;number&gt;1&lt;/number&gt;&lt;dates&gt;&lt;year&gt;2006&lt;/year&gt;&lt;pub-dates&gt;&lt;date&gt;2006/01/01/&lt;/date&gt;&lt;/pub-dates&gt;&lt;/dates&gt;&lt;isbn&gt;0168-9525&lt;/isbn&gt;&lt;urls&gt;&lt;related-urls&gt;&lt;url&gt;http://www.sciencedirect.com/science/article/pii/S0168952505003227&lt;/url&gt;&lt;/related-urls&gt;&lt;/urls&gt;&lt;electronic-resource-num&gt;https://doi.org/10.1016/j.tig.2005.10.003&lt;/electronic-resource-num&gt;&lt;/record&gt;&lt;/Cite&gt;&lt;/EndNote&gt;</w:instrText>
      </w:r>
      <w:r w:rsidR="00122C87" w:rsidRPr="00DB7769">
        <w:rPr>
          <w:rFonts w:ascii="宋体" w:hAnsi="宋体"/>
          <w:sz w:val="24"/>
          <w:szCs w:val="24"/>
        </w:rPr>
        <w:fldChar w:fldCharType="separate"/>
      </w:r>
      <w:r w:rsidR="00122C87" w:rsidRPr="00DB7769">
        <w:rPr>
          <w:rFonts w:ascii="宋体" w:hAnsi="宋体"/>
          <w:noProof/>
          <w:sz w:val="24"/>
          <w:szCs w:val="24"/>
        </w:rPr>
        <w:t>(Pang et al., 2006)</w:t>
      </w:r>
      <w:r w:rsidR="00122C87" w:rsidRPr="00DB7769">
        <w:rPr>
          <w:rFonts w:ascii="宋体" w:hAnsi="宋体"/>
          <w:sz w:val="24"/>
          <w:szCs w:val="24"/>
        </w:rPr>
        <w:fldChar w:fldCharType="end"/>
      </w:r>
      <w:r w:rsidR="00F279AB" w:rsidRPr="00DB7769">
        <w:rPr>
          <w:rFonts w:ascii="宋体" w:hAnsi="宋体" w:hint="eastAsia"/>
          <w:sz w:val="24"/>
          <w:szCs w:val="24"/>
        </w:rPr>
        <w:t>。</w:t>
      </w:r>
      <w:r w:rsidR="00E62636" w:rsidRPr="00DB7769">
        <w:rPr>
          <w:rFonts w:ascii="宋体" w:hAnsi="宋体"/>
          <w:sz w:val="24"/>
          <w:szCs w:val="24"/>
        </w:rPr>
        <w:t>L</w:t>
      </w:r>
      <w:r w:rsidR="00E62636" w:rsidRPr="00DB7769">
        <w:rPr>
          <w:rFonts w:ascii="宋体" w:hAnsi="宋体" w:hint="eastAsia"/>
          <w:sz w:val="24"/>
          <w:szCs w:val="24"/>
        </w:rPr>
        <w:t>ncRNA序列保守性的一种解释是，</w:t>
      </w:r>
      <w:r w:rsidR="005467E6" w:rsidRPr="00DB7769">
        <w:rPr>
          <w:rFonts w:ascii="宋体" w:hAnsi="宋体" w:hint="eastAsia"/>
          <w:sz w:val="24"/>
          <w:szCs w:val="24"/>
        </w:rPr>
        <w:t>物种越复杂那么lncRNA的数目越多，</w:t>
      </w:r>
      <w:r w:rsidR="00AB31B7" w:rsidRPr="00DB7769">
        <w:rPr>
          <w:rFonts w:ascii="宋体" w:hAnsi="宋体" w:hint="eastAsia"/>
          <w:sz w:val="24"/>
          <w:szCs w:val="24"/>
        </w:rPr>
        <w:t>这一发现与lncRNA的高度组织特异性表达相结合，表明lncRNA</w:t>
      </w:r>
      <w:r w:rsidR="00FD02E4" w:rsidRPr="00DB7769">
        <w:rPr>
          <w:rFonts w:ascii="宋体" w:hAnsi="宋体" w:hint="eastAsia"/>
          <w:sz w:val="24"/>
          <w:szCs w:val="24"/>
        </w:rPr>
        <w:t>很有</w:t>
      </w:r>
      <w:r w:rsidR="00AB31B7" w:rsidRPr="00DB7769">
        <w:rPr>
          <w:rFonts w:ascii="宋体" w:hAnsi="宋体" w:hint="eastAsia"/>
          <w:sz w:val="24"/>
          <w:szCs w:val="24"/>
        </w:rPr>
        <w:t>可能是促进物种</w:t>
      </w:r>
      <w:r w:rsidR="00FD02E4" w:rsidRPr="00DB7769">
        <w:rPr>
          <w:rFonts w:ascii="宋体" w:hAnsi="宋体" w:hint="eastAsia"/>
          <w:sz w:val="24"/>
          <w:szCs w:val="24"/>
        </w:rPr>
        <w:t>特异性特征和器官复杂性的关键分子</w:t>
      </w:r>
      <w:r w:rsidR="0020169C" w:rsidRPr="00DB7769">
        <w:rPr>
          <w:rFonts w:ascii="宋体" w:hAnsi="宋体" w:hint="eastAsia"/>
          <w:sz w:val="24"/>
          <w:szCs w:val="24"/>
        </w:rPr>
        <w:t>，因此lncRNA很可能在复杂生命体的演化发挥了重要功能</w:t>
      </w:r>
      <w:r w:rsidR="0020169C" w:rsidRPr="00DB7769">
        <w:rPr>
          <w:rFonts w:ascii="宋体" w:hAnsi="宋体"/>
          <w:sz w:val="24"/>
          <w:szCs w:val="24"/>
        </w:rPr>
        <w:fldChar w:fldCharType="begin"/>
      </w:r>
      <w:r w:rsidR="0020169C" w:rsidRPr="00DB7769">
        <w:rPr>
          <w:rFonts w:ascii="宋体" w:hAnsi="宋体"/>
          <w:sz w:val="24"/>
          <w:szCs w:val="24"/>
        </w:rPr>
        <w:instrText xml:space="preserve"> ADDIN EN.CITE &lt;EndNote&gt;&lt;Cite&gt;&lt;Author&gt;Mercer&lt;/Author&gt;&lt;Year&gt;2008&lt;/Year&gt;&lt;RecNum&gt;71&lt;/RecNum&gt;&lt;DisplayText&gt;(Mercer et al., 2008)&lt;/DisplayText&gt;&lt;record&gt;&lt;rec-number&gt;71&lt;/rec-number&gt;&lt;foreign-keys&gt;&lt;key app="EN" db-id="axtrzrvdhpxtr4esvf3pssxcteswza29w2tf" timestamp="1603973557"&gt;71&lt;/key&gt;&lt;/foreign-keys&gt;&lt;ref-type name="Journal Article"&gt;17&lt;/ref-type&gt;&lt;contributors&gt;&lt;authors&gt;&lt;author&gt;Mercer, T. R.&lt;/author&gt;&lt;author&gt;Dinger, M. E.&lt;/author&gt;&lt;author&gt;Sunkin, S. M.&lt;/author&gt;&lt;author&gt;Mehler, M. F.&lt;/author&gt;&lt;author&gt;Mattick, J. S.&lt;/author&gt;&lt;/authors&gt;&lt;/contributors&gt;&lt;auth-address&gt;Australian Research Council Special Research Centre for Functional and Applied Genomics, Institute for Molecular Bioscience, University of Queensland, St. Lucia, QLD 4072, Australia.&lt;/auth-address&gt;&lt;titles&gt;&lt;title&gt;Specific expression of long noncoding RNAs in the mouse brain&lt;/title&gt;&lt;secondary-title&gt;Proc Natl Acad Sci U S A&lt;/secondary-title&gt;&lt;/titles&gt;&lt;periodical&gt;&lt;full-title&gt;Proc Natl Acad Sci U S A&lt;/full-title&gt;&lt;/periodical&gt;&lt;pages&gt;716-21&lt;/pages&gt;&lt;volume&gt;105&lt;/volume&gt;&lt;number&gt;2&lt;/number&gt;&lt;edition&gt;2008/01/11&lt;/edition&gt;&lt;keywords&gt;&lt;keyword&gt;Animals&lt;/keyword&gt;&lt;keyword&gt;Brain/*metabolism&lt;/keyword&gt;&lt;keyword&gt;Gene Expression Profiling&lt;/keyword&gt;&lt;keyword&gt;*Gene Expression Regulation&lt;/keyword&gt;&lt;keyword&gt;Genome&lt;/keyword&gt;&lt;keyword&gt;Genomic Imprinting&lt;/keyword&gt;&lt;keyword&gt;Genomics&lt;/keyword&gt;&lt;keyword&gt;Humans&lt;/keyword&gt;&lt;keyword&gt;Introns&lt;/keyword&gt;&lt;keyword&gt;Mice&lt;/keyword&gt;&lt;keyword&gt;Nucleic Acid Conformation&lt;/keyword&gt;&lt;keyword&gt;RNA, Complementary/metabolism&lt;/keyword&gt;&lt;keyword&gt;RNA, Untranslated/*biosynthesis&lt;/keyword&gt;&lt;keyword&gt;Rats&lt;/keyword&gt;&lt;keyword&gt;Transcription, Genetic&lt;/keyword&gt;&lt;/keywords&gt;&lt;dates&gt;&lt;year&gt;2008&lt;/year&gt;&lt;pub-dates&gt;&lt;date&gt;Jan 15&lt;/date&gt;&lt;/pub-dates&gt;&lt;/dates&gt;&lt;isbn&gt;1091-6490 (Electronic)&amp;#xD;0027-8424 (Linking)&lt;/isbn&gt;&lt;accession-num&gt;18184812&lt;/accession-num&gt;&lt;urls&gt;&lt;related-urls&gt;&lt;url&gt;https://www.ncbi.nlm.nih.gov/pubmed/18184812&lt;/url&gt;&lt;/related-urls&gt;&lt;/urls&gt;&lt;custom2&gt;PMC2206602&lt;/custom2&gt;&lt;electronic-resource-num&gt;10.1073/pnas.0706729105&lt;/electronic-resource-num&gt;&lt;/record&gt;&lt;/Cite&gt;&lt;/EndNote&gt;</w:instrText>
      </w:r>
      <w:r w:rsidR="0020169C" w:rsidRPr="00DB7769">
        <w:rPr>
          <w:rFonts w:ascii="宋体" w:hAnsi="宋体"/>
          <w:sz w:val="24"/>
          <w:szCs w:val="24"/>
        </w:rPr>
        <w:fldChar w:fldCharType="separate"/>
      </w:r>
      <w:r w:rsidR="0020169C" w:rsidRPr="00DB7769">
        <w:rPr>
          <w:rFonts w:ascii="宋体" w:hAnsi="宋体"/>
          <w:noProof/>
          <w:sz w:val="24"/>
          <w:szCs w:val="24"/>
        </w:rPr>
        <w:t>(Mercer et al., 2008)</w:t>
      </w:r>
      <w:r w:rsidR="0020169C" w:rsidRPr="00DB7769">
        <w:rPr>
          <w:rFonts w:ascii="宋体" w:hAnsi="宋体"/>
          <w:sz w:val="24"/>
          <w:szCs w:val="24"/>
        </w:rPr>
        <w:fldChar w:fldCharType="end"/>
      </w:r>
      <w:r w:rsidR="0020169C" w:rsidRPr="00DB7769">
        <w:rPr>
          <w:rFonts w:ascii="宋体" w:hAnsi="宋体" w:hint="eastAsia"/>
          <w:sz w:val="24"/>
          <w:szCs w:val="24"/>
        </w:rPr>
        <w:t>。</w:t>
      </w:r>
      <w:r w:rsidR="00EC0531" w:rsidRPr="00DB7769">
        <w:rPr>
          <w:rFonts w:ascii="宋体" w:hAnsi="宋体"/>
          <w:sz w:val="24"/>
          <w:szCs w:val="24"/>
        </w:rPr>
        <w:t>L</w:t>
      </w:r>
      <w:r w:rsidR="00EC0531" w:rsidRPr="00DB7769">
        <w:rPr>
          <w:rFonts w:ascii="宋体" w:hAnsi="宋体" w:hint="eastAsia"/>
          <w:sz w:val="24"/>
          <w:szCs w:val="24"/>
        </w:rPr>
        <w:t>ncRNA调控基因和基因组的活性</w:t>
      </w:r>
      <w:r w:rsidR="00F87570" w:rsidRPr="00DB7769">
        <w:rPr>
          <w:rFonts w:ascii="宋体" w:hAnsi="宋体" w:hint="eastAsia"/>
          <w:sz w:val="24"/>
          <w:szCs w:val="24"/>
        </w:rPr>
        <w:t>。</w:t>
      </w:r>
      <w:r w:rsidR="00F87570" w:rsidRPr="00DB7769">
        <w:rPr>
          <w:rFonts w:ascii="宋体" w:hAnsi="宋体"/>
          <w:sz w:val="24"/>
          <w:szCs w:val="24"/>
        </w:rPr>
        <w:t>L</w:t>
      </w:r>
      <w:r w:rsidR="00F87570" w:rsidRPr="00DB7769">
        <w:rPr>
          <w:rFonts w:ascii="宋体" w:hAnsi="宋体" w:hint="eastAsia"/>
          <w:sz w:val="24"/>
          <w:szCs w:val="24"/>
        </w:rPr>
        <w:t>ncRNA在细胞核中</w:t>
      </w:r>
      <w:r w:rsidR="00106E8E" w:rsidRPr="00DB7769">
        <w:rPr>
          <w:rFonts w:ascii="宋体" w:hAnsi="宋体" w:hint="eastAsia"/>
          <w:sz w:val="24"/>
          <w:szCs w:val="24"/>
        </w:rPr>
        <w:t>最主要的功能是它们在不同水平上调控基因和基因组的活性，lncRNA通过表观遗传机制影响</w:t>
      </w:r>
      <w:r w:rsidR="00D17FE4" w:rsidRPr="00DB7769">
        <w:rPr>
          <w:rFonts w:ascii="宋体" w:hAnsi="宋体" w:hint="eastAsia"/>
          <w:sz w:val="24"/>
          <w:szCs w:val="24"/>
        </w:rPr>
        <w:t>染色质的修饰和结构，进而</w:t>
      </w:r>
      <w:r w:rsidR="00E658D8" w:rsidRPr="00DB7769">
        <w:rPr>
          <w:rFonts w:ascii="宋体" w:hAnsi="宋体" w:hint="eastAsia"/>
          <w:sz w:val="24"/>
          <w:szCs w:val="24"/>
        </w:rPr>
        <w:t>影响</w:t>
      </w:r>
      <w:r w:rsidR="00D17FE4" w:rsidRPr="00DB7769">
        <w:rPr>
          <w:rFonts w:ascii="宋体" w:hAnsi="宋体" w:hint="eastAsia"/>
          <w:sz w:val="24"/>
          <w:szCs w:val="24"/>
        </w:rPr>
        <w:t>转录或其他与可能与染色质相关的功能</w:t>
      </w:r>
      <w:r w:rsidR="00901B9E" w:rsidRPr="00DB7769">
        <w:rPr>
          <w:rFonts w:ascii="宋体" w:hAnsi="宋体" w:hint="eastAsia"/>
          <w:sz w:val="24"/>
          <w:szCs w:val="24"/>
        </w:rPr>
        <w:t>。</w:t>
      </w:r>
    </w:p>
    <w:p w14:paraId="48F04DBF" w14:textId="48454C3A" w:rsidR="00401078" w:rsidRPr="00DB7769" w:rsidRDefault="00E658D8"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006032EF" w:rsidRPr="00DB7769">
        <w:rPr>
          <w:rFonts w:ascii="宋体" w:hAnsi="宋体" w:hint="eastAsia"/>
          <w:sz w:val="24"/>
          <w:szCs w:val="24"/>
        </w:rPr>
        <w:t>lncRNA参与</w:t>
      </w:r>
      <w:r w:rsidRPr="00DB7769">
        <w:rPr>
          <w:rFonts w:ascii="宋体" w:hAnsi="宋体" w:hint="eastAsia"/>
          <w:sz w:val="24"/>
          <w:szCs w:val="24"/>
        </w:rPr>
        <w:t>组蛋白修饰</w:t>
      </w:r>
      <w:r w:rsidR="00E767C3" w:rsidRPr="00DB7769">
        <w:rPr>
          <w:rFonts w:ascii="宋体" w:hAnsi="宋体" w:hint="eastAsia"/>
          <w:sz w:val="24"/>
          <w:szCs w:val="24"/>
        </w:rPr>
        <w:t>：lncRNA与组蛋白修饰复合物的相互作用</w:t>
      </w:r>
      <w:r w:rsidR="003C469A" w:rsidRPr="00DB7769">
        <w:rPr>
          <w:rFonts w:ascii="宋体" w:hAnsi="宋体" w:hint="eastAsia"/>
          <w:sz w:val="24"/>
          <w:szCs w:val="24"/>
        </w:rPr>
        <w:t>，</w:t>
      </w:r>
      <w:r w:rsidR="00826D29" w:rsidRPr="00DB7769">
        <w:rPr>
          <w:rFonts w:ascii="宋体" w:hAnsi="宋体" w:hint="eastAsia"/>
          <w:sz w:val="24"/>
          <w:szCs w:val="24"/>
        </w:rPr>
        <w:t>例</w:t>
      </w:r>
      <w:r w:rsidR="00227A4A" w:rsidRPr="00DB7769">
        <w:rPr>
          <w:rFonts w:ascii="宋体" w:hAnsi="宋体" w:hint="eastAsia"/>
          <w:sz w:val="24"/>
          <w:szCs w:val="24"/>
        </w:rPr>
        <w:t>如</w:t>
      </w:r>
      <w:r w:rsidR="003C469A" w:rsidRPr="00DB7769">
        <w:rPr>
          <w:rFonts w:ascii="宋体" w:hAnsi="宋体" w:hint="eastAsia"/>
          <w:sz w:val="24"/>
          <w:szCs w:val="24"/>
        </w:rPr>
        <w:t>多梳抑制</w:t>
      </w:r>
      <w:r w:rsidR="00227A4A" w:rsidRPr="00DB7769">
        <w:rPr>
          <w:rFonts w:ascii="宋体" w:hAnsi="宋体" w:hint="eastAsia"/>
          <w:sz w:val="24"/>
          <w:szCs w:val="24"/>
        </w:rPr>
        <w:t>复合物PRC1</w:t>
      </w:r>
      <w:r w:rsidR="001E1174" w:rsidRPr="00DB7769">
        <w:rPr>
          <w:rFonts w:ascii="宋体" w:hAnsi="宋体" w:hint="eastAsia"/>
          <w:sz w:val="24"/>
          <w:szCs w:val="24"/>
        </w:rPr>
        <w:t>和PRC2，它们</w:t>
      </w:r>
      <w:proofErr w:type="gramStart"/>
      <w:r w:rsidR="001E1174" w:rsidRPr="00DB7769">
        <w:rPr>
          <w:rFonts w:ascii="宋体" w:hAnsi="宋体" w:hint="eastAsia"/>
          <w:sz w:val="24"/>
          <w:szCs w:val="24"/>
        </w:rPr>
        <w:t>介</w:t>
      </w:r>
      <w:proofErr w:type="gramEnd"/>
      <w:r w:rsidR="001E1174" w:rsidRPr="00DB7769">
        <w:rPr>
          <w:rFonts w:ascii="宋体" w:hAnsi="宋体" w:hint="eastAsia"/>
          <w:sz w:val="24"/>
          <w:szCs w:val="24"/>
        </w:rPr>
        <w:t>导了组蛋白</w:t>
      </w:r>
      <w:r w:rsidR="00FA59D5" w:rsidRPr="00DB7769">
        <w:rPr>
          <w:rFonts w:ascii="宋体" w:hAnsi="宋体" w:hint="eastAsia"/>
          <w:sz w:val="24"/>
          <w:szCs w:val="24"/>
        </w:rPr>
        <w:t>H3亚基</w:t>
      </w:r>
      <w:r w:rsidR="001E1174" w:rsidRPr="00DB7769">
        <w:rPr>
          <w:rFonts w:ascii="宋体" w:hAnsi="宋体" w:hint="eastAsia"/>
          <w:sz w:val="24"/>
          <w:szCs w:val="24"/>
        </w:rPr>
        <w:t>上的</w:t>
      </w:r>
      <w:r w:rsidR="00FA59D5" w:rsidRPr="00DB7769">
        <w:rPr>
          <w:rFonts w:ascii="宋体" w:hAnsi="宋体" w:hint="eastAsia"/>
          <w:sz w:val="24"/>
          <w:szCs w:val="24"/>
        </w:rPr>
        <w:t>第</w:t>
      </w:r>
      <w:r w:rsidR="00AB34F2" w:rsidRPr="00DB7769">
        <w:rPr>
          <w:rFonts w:ascii="宋体" w:hAnsi="宋体" w:hint="eastAsia"/>
          <w:sz w:val="24"/>
          <w:szCs w:val="24"/>
        </w:rPr>
        <w:t>27位赖氨酸</w:t>
      </w:r>
      <w:r w:rsidR="00FA59D5" w:rsidRPr="00DB7769">
        <w:rPr>
          <w:rFonts w:ascii="宋体" w:hAnsi="宋体" w:hint="eastAsia"/>
          <w:sz w:val="24"/>
          <w:szCs w:val="24"/>
        </w:rPr>
        <w:t>残基处</w:t>
      </w:r>
      <w:r w:rsidR="00AB34F2" w:rsidRPr="00DB7769">
        <w:rPr>
          <w:rFonts w:ascii="宋体" w:hAnsi="宋体" w:hint="eastAsia"/>
          <w:sz w:val="24"/>
          <w:szCs w:val="24"/>
        </w:rPr>
        <w:t>甲基化，此组蛋白主要参与</w:t>
      </w:r>
      <w:r w:rsidR="00FA59D5" w:rsidRPr="00DB7769">
        <w:rPr>
          <w:rFonts w:ascii="宋体" w:hAnsi="宋体" w:hint="eastAsia"/>
          <w:sz w:val="24"/>
          <w:szCs w:val="24"/>
        </w:rPr>
        <w:t>基因的下调相关。最先报道的与</w:t>
      </w:r>
      <w:r w:rsidR="00EB768C" w:rsidRPr="00DB7769">
        <w:rPr>
          <w:rFonts w:ascii="宋体" w:hAnsi="宋体" w:hint="eastAsia"/>
          <w:sz w:val="24"/>
          <w:szCs w:val="24"/>
        </w:rPr>
        <w:t>PRC2相互作用的lncRNA来自于哺乳动物X染色体失活的研究，</w:t>
      </w:r>
      <w:r w:rsidR="00B713D8" w:rsidRPr="00DB7769">
        <w:rPr>
          <w:rFonts w:ascii="宋体" w:hAnsi="宋体" w:hint="eastAsia"/>
          <w:sz w:val="24"/>
          <w:szCs w:val="24"/>
        </w:rPr>
        <w:t>此研究涉及到一个是X染色体失活的特性行转录本</w:t>
      </w:r>
      <w:proofErr w:type="spellStart"/>
      <w:r w:rsidR="000D47A0" w:rsidRPr="00DB7769">
        <w:rPr>
          <w:rFonts w:ascii="宋体" w:hAnsi="宋体" w:hint="eastAsia"/>
          <w:sz w:val="24"/>
          <w:szCs w:val="24"/>
        </w:rPr>
        <w:t>Xist</w:t>
      </w:r>
      <w:proofErr w:type="spellEnd"/>
      <w:r w:rsidR="000D47A0" w:rsidRPr="00DB7769">
        <w:rPr>
          <w:rFonts w:ascii="宋体" w:hAnsi="宋体" w:hint="eastAsia"/>
          <w:sz w:val="24"/>
          <w:szCs w:val="24"/>
        </w:rPr>
        <w:t>，此转录本在</w:t>
      </w:r>
      <w:r w:rsidR="000B773F" w:rsidRPr="00DB7769">
        <w:rPr>
          <w:rFonts w:ascii="宋体" w:hAnsi="宋体" w:hint="eastAsia"/>
          <w:sz w:val="24"/>
          <w:szCs w:val="24"/>
        </w:rPr>
        <w:t>雌性失活的X染色体</w:t>
      </w:r>
      <w:proofErr w:type="gramStart"/>
      <w:r w:rsidR="000B773F" w:rsidRPr="00DB7769">
        <w:rPr>
          <w:rFonts w:ascii="宋体" w:hAnsi="宋体" w:hint="eastAsia"/>
          <w:sz w:val="24"/>
          <w:szCs w:val="24"/>
        </w:rPr>
        <w:t>高表达</w:t>
      </w:r>
      <w:proofErr w:type="gramEnd"/>
      <w:r w:rsidR="000B773F" w:rsidRPr="00DB7769">
        <w:rPr>
          <w:rFonts w:ascii="宋体" w:hAnsi="宋体" w:hint="eastAsia"/>
          <w:sz w:val="24"/>
          <w:szCs w:val="24"/>
        </w:rPr>
        <w:t>并召集PRC2</w:t>
      </w:r>
      <w:r w:rsidR="003F6849" w:rsidRPr="00DB7769">
        <w:rPr>
          <w:rFonts w:ascii="宋体" w:hAnsi="宋体" w:hint="eastAsia"/>
          <w:sz w:val="24"/>
          <w:szCs w:val="24"/>
        </w:rPr>
        <w:t>使基因沉默</w:t>
      </w:r>
      <w:r w:rsidR="006D718A" w:rsidRPr="00DB7769">
        <w:rPr>
          <w:rFonts w:ascii="宋体" w:hAnsi="宋体"/>
          <w:sz w:val="24"/>
          <w:szCs w:val="24"/>
        </w:rPr>
        <w:fldChar w:fldCharType="begin">
          <w:fldData xml:space="preserve">PEVuZE5vdGU+PENpdGU+PEF1dGhvcj5QbGF0aDwvQXV0aG9yPjxZZWFyPjIwMDM8L1llYXI+PFJl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</w:fldData>
        </w:fldChar>
      </w:r>
      <w:r w:rsidR="00757254" w:rsidRPr="00DB7769">
        <w:rPr>
          <w:rFonts w:ascii="宋体" w:hAnsi="宋体"/>
          <w:sz w:val="24"/>
          <w:szCs w:val="24"/>
        </w:rPr>
        <w:instrText xml:space="preserve"> ADDIN EN.CITE </w:instrText>
      </w:r>
      <w:r w:rsidR="00757254" w:rsidRPr="00DB7769">
        <w:rPr>
          <w:rFonts w:ascii="宋体" w:hAnsi="宋体"/>
          <w:sz w:val="24"/>
          <w:szCs w:val="24"/>
        </w:rPr>
        <w:fldChar w:fldCharType="begin">
          <w:fldData xml:space="preserve">PEVuZE5vdGU+PENpdGU+PEF1dGhvcj5QbGF0aDwvQXV0aG9yPjxZZWFyPjIwMDM8L1llYXI+PFJl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</w:fldData>
        </w:fldChar>
      </w:r>
      <w:r w:rsidR="00757254" w:rsidRPr="00DB7769">
        <w:rPr>
          <w:rFonts w:ascii="宋体" w:hAnsi="宋体"/>
          <w:sz w:val="24"/>
          <w:szCs w:val="24"/>
        </w:rPr>
        <w:instrText xml:space="preserve"> ADDIN EN.CITE.DATA </w:instrText>
      </w:r>
      <w:r w:rsidR="00757254" w:rsidRPr="00DB7769">
        <w:rPr>
          <w:rFonts w:ascii="宋体" w:hAnsi="宋体"/>
          <w:sz w:val="24"/>
          <w:szCs w:val="24"/>
        </w:rPr>
      </w:r>
      <w:r w:rsidR="00757254" w:rsidRPr="00DB7769">
        <w:rPr>
          <w:rFonts w:ascii="宋体" w:hAnsi="宋体"/>
          <w:sz w:val="24"/>
          <w:szCs w:val="24"/>
        </w:rPr>
        <w:fldChar w:fldCharType="end"/>
      </w:r>
      <w:r w:rsidR="006D718A" w:rsidRPr="00DB7769">
        <w:rPr>
          <w:rFonts w:ascii="宋体" w:hAnsi="宋体"/>
          <w:sz w:val="24"/>
          <w:szCs w:val="24"/>
        </w:rPr>
      </w:r>
      <w:r w:rsidR="006D718A" w:rsidRPr="00DB7769">
        <w:rPr>
          <w:rFonts w:ascii="宋体" w:hAnsi="宋体"/>
          <w:sz w:val="24"/>
          <w:szCs w:val="24"/>
        </w:rPr>
        <w:fldChar w:fldCharType="separate"/>
      </w:r>
      <w:r w:rsidR="00757254" w:rsidRPr="00DB7769">
        <w:rPr>
          <w:rFonts w:ascii="宋体" w:hAnsi="宋体"/>
          <w:noProof/>
          <w:sz w:val="24"/>
          <w:szCs w:val="24"/>
        </w:rPr>
        <w:t>(Plath et al., 2003 , Mercer et al., 2008)</w:t>
      </w:r>
      <w:r w:rsidR="006D718A" w:rsidRPr="00DB7769">
        <w:rPr>
          <w:rFonts w:ascii="宋体" w:hAnsi="宋体"/>
          <w:sz w:val="24"/>
          <w:szCs w:val="24"/>
        </w:rPr>
        <w:fldChar w:fldCharType="end"/>
      </w:r>
      <w:r w:rsidR="00E65823" w:rsidRPr="00DB7769">
        <w:rPr>
          <w:rFonts w:ascii="宋体" w:hAnsi="宋体" w:hint="eastAsia"/>
          <w:sz w:val="24"/>
          <w:szCs w:val="24"/>
        </w:rPr>
        <w:t>。</w:t>
      </w:r>
      <w:r w:rsidR="00757254" w:rsidRPr="00DB7769">
        <w:rPr>
          <w:rFonts w:ascii="宋体" w:hAnsi="宋体" w:hint="eastAsia"/>
          <w:sz w:val="24"/>
          <w:szCs w:val="24"/>
        </w:rPr>
        <w:t>Braveheart</w:t>
      </w:r>
      <w:r w:rsidR="00757254" w:rsidRPr="00DB7769">
        <w:rPr>
          <w:rFonts w:ascii="宋体" w:hAnsi="宋体"/>
          <w:sz w:val="24"/>
          <w:szCs w:val="24"/>
        </w:rPr>
        <w:t>(</w:t>
      </w:r>
      <w:proofErr w:type="spellStart"/>
      <w:r w:rsidR="00757254" w:rsidRPr="00DB7769">
        <w:rPr>
          <w:rFonts w:ascii="宋体" w:hAnsi="宋体"/>
          <w:sz w:val="24"/>
          <w:szCs w:val="24"/>
        </w:rPr>
        <w:t>Bvht</w:t>
      </w:r>
      <w:proofErr w:type="spellEnd"/>
      <w:r w:rsidR="00757254" w:rsidRPr="00DB7769">
        <w:rPr>
          <w:rFonts w:ascii="宋体" w:hAnsi="宋体"/>
          <w:sz w:val="24"/>
          <w:szCs w:val="24"/>
        </w:rPr>
        <w:t>)</w:t>
      </w:r>
      <w:r w:rsidR="00905161" w:rsidRPr="00DB7769">
        <w:rPr>
          <w:rFonts w:ascii="宋体" w:hAnsi="宋体" w:hint="eastAsia"/>
          <w:sz w:val="24"/>
          <w:szCs w:val="24"/>
        </w:rPr>
        <w:t>是心脏早期分化过程中被激活的lncRNA</w:t>
      </w:r>
      <w:r w:rsidR="00E65823" w:rsidRPr="00DB7769">
        <w:rPr>
          <w:rFonts w:ascii="宋体" w:hAnsi="宋体" w:hint="eastAsia"/>
          <w:sz w:val="24"/>
          <w:szCs w:val="24"/>
        </w:rPr>
        <w:t>，在MESP1的上游起作用</w:t>
      </w:r>
      <w:r w:rsidR="009726ED" w:rsidRPr="00DB7769">
        <w:rPr>
          <w:rFonts w:ascii="宋体" w:hAnsi="宋体" w:hint="eastAsia"/>
          <w:sz w:val="24"/>
          <w:szCs w:val="24"/>
        </w:rPr>
        <w:t>，</w:t>
      </w:r>
      <w:proofErr w:type="spellStart"/>
      <w:r w:rsidR="009726ED" w:rsidRPr="00DB7769">
        <w:rPr>
          <w:rFonts w:ascii="宋体" w:hAnsi="宋体" w:hint="eastAsia"/>
          <w:sz w:val="24"/>
          <w:szCs w:val="24"/>
        </w:rPr>
        <w:t>Bvht</w:t>
      </w:r>
      <w:proofErr w:type="spellEnd"/>
      <w:r w:rsidR="009726ED" w:rsidRPr="00DB7769">
        <w:rPr>
          <w:rFonts w:ascii="宋体" w:hAnsi="宋体" w:hint="eastAsia"/>
          <w:sz w:val="24"/>
          <w:szCs w:val="24"/>
        </w:rPr>
        <w:t>还可以通过与PRC2的相互作用发挥功能</w:t>
      </w:r>
      <w:r w:rsidR="00DE3AC9" w:rsidRPr="00DB7769">
        <w:rPr>
          <w:rFonts w:ascii="宋体" w:hAnsi="宋体"/>
          <w:sz w:val="24"/>
          <w:szCs w:val="24"/>
        </w:rPr>
        <w:fldChar w:fldCharType="begin">
          <w:fldData xml:space="preserve">PEVuZE5vdGU+PENpdGU+PEF1dGhvcj5LbGF0dGVuaG9mZjwvQXV0aG9yPjxZZWFyPjIwMTM8L1ll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</w:fldData>
        </w:fldChar>
      </w:r>
      <w:r w:rsidR="00DE3AC9" w:rsidRPr="00DB7769">
        <w:rPr>
          <w:rFonts w:ascii="宋体" w:hAnsi="宋体"/>
          <w:sz w:val="24"/>
          <w:szCs w:val="24"/>
        </w:rPr>
        <w:instrText xml:space="preserve"> ADDIN EN.CITE </w:instrText>
      </w:r>
      <w:r w:rsidR="00DE3AC9" w:rsidRPr="00DB7769">
        <w:rPr>
          <w:rFonts w:ascii="宋体" w:hAnsi="宋体"/>
          <w:sz w:val="24"/>
          <w:szCs w:val="24"/>
        </w:rPr>
        <w:fldChar w:fldCharType="begin">
          <w:fldData xml:space="preserve">PEVuZE5vdGU+PENpdGU+PEF1dGhvcj5LbGF0dGVuaG9mZjwvQXV0aG9yPjxZZWFyPjIwMTM8L1ll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</w:fldData>
        </w:fldChar>
      </w:r>
      <w:r w:rsidR="00DE3AC9" w:rsidRPr="00DB7769">
        <w:rPr>
          <w:rFonts w:ascii="宋体" w:hAnsi="宋体"/>
          <w:sz w:val="24"/>
          <w:szCs w:val="24"/>
        </w:rPr>
        <w:instrText xml:space="preserve"> ADDIN EN.CITE.DATA </w:instrText>
      </w:r>
      <w:r w:rsidR="00DE3AC9" w:rsidRPr="00DB7769">
        <w:rPr>
          <w:rFonts w:ascii="宋体" w:hAnsi="宋体"/>
          <w:sz w:val="24"/>
          <w:szCs w:val="24"/>
        </w:rPr>
      </w:r>
      <w:r w:rsidR="00DE3AC9" w:rsidRPr="00DB7769">
        <w:rPr>
          <w:rFonts w:ascii="宋体" w:hAnsi="宋体"/>
          <w:sz w:val="24"/>
          <w:szCs w:val="24"/>
        </w:rPr>
        <w:fldChar w:fldCharType="end"/>
      </w:r>
      <w:r w:rsidR="00DE3AC9" w:rsidRPr="00DB7769">
        <w:rPr>
          <w:rFonts w:ascii="宋体" w:hAnsi="宋体"/>
          <w:sz w:val="24"/>
          <w:szCs w:val="24"/>
        </w:rPr>
      </w:r>
      <w:r w:rsidR="00DE3AC9" w:rsidRPr="00DB7769">
        <w:rPr>
          <w:rFonts w:ascii="宋体" w:hAnsi="宋体"/>
          <w:sz w:val="24"/>
          <w:szCs w:val="24"/>
        </w:rPr>
        <w:fldChar w:fldCharType="separate"/>
      </w:r>
      <w:r w:rsidR="00DE3AC9" w:rsidRPr="00DB7769">
        <w:rPr>
          <w:rFonts w:ascii="宋体" w:hAnsi="宋体"/>
          <w:noProof/>
          <w:sz w:val="24"/>
          <w:szCs w:val="24"/>
        </w:rPr>
        <w:t>(Klattenhoff et al., 2013)</w:t>
      </w:r>
      <w:r w:rsidR="00DE3AC9" w:rsidRPr="00DB7769">
        <w:rPr>
          <w:rFonts w:ascii="宋体" w:hAnsi="宋体"/>
          <w:sz w:val="24"/>
          <w:szCs w:val="24"/>
        </w:rPr>
        <w:fldChar w:fldCharType="end"/>
      </w:r>
      <w:r w:rsidR="00711245" w:rsidRPr="00DB7769">
        <w:rPr>
          <w:rFonts w:ascii="宋体" w:hAnsi="宋体" w:hint="eastAsia"/>
          <w:sz w:val="24"/>
          <w:szCs w:val="24"/>
        </w:rPr>
        <w:t>。</w:t>
      </w:r>
      <w:r w:rsidR="00711245" w:rsidRPr="00DB7769">
        <w:rPr>
          <w:rFonts w:ascii="宋体" w:hAnsi="宋体"/>
          <w:sz w:val="24"/>
          <w:szCs w:val="24"/>
        </w:rPr>
        <w:t>L</w:t>
      </w:r>
      <w:r w:rsidR="00711245" w:rsidRPr="00DB7769">
        <w:rPr>
          <w:rFonts w:ascii="宋体" w:hAnsi="宋体" w:hint="eastAsia"/>
          <w:sz w:val="24"/>
          <w:szCs w:val="24"/>
        </w:rPr>
        <w:t>ncRNAs是如何招募它们的蛋白质相互作用配偶到特定基因位点</w:t>
      </w:r>
      <w:r w:rsidR="00DE4146" w:rsidRPr="00DB7769">
        <w:rPr>
          <w:rFonts w:ascii="宋体" w:hAnsi="宋体" w:hint="eastAsia"/>
          <w:sz w:val="24"/>
          <w:szCs w:val="24"/>
        </w:rPr>
        <w:t>的一个有趣机制是形成DNA-RNA三联体，</w:t>
      </w:r>
      <w:r w:rsidR="00C85994" w:rsidRPr="00DB7769">
        <w:rPr>
          <w:rFonts w:ascii="宋体" w:hAnsi="宋体" w:hint="eastAsia"/>
          <w:sz w:val="24"/>
          <w:szCs w:val="24"/>
        </w:rPr>
        <w:t>已经发现了好几种与PRC2</w:t>
      </w:r>
      <w:r w:rsidR="00FC1145" w:rsidRPr="00DB7769">
        <w:rPr>
          <w:rFonts w:ascii="宋体" w:hAnsi="宋体" w:hint="eastAsia"/>
          <w:sz w:val="24"/>
          <w:szCs w:val="24"/>
        </w:rPr>
        <w:t>形成复合物的几种lncRNA，通过这种方式lncRNA可能直接将染色质或转录因子引导至特定的基因组位点</w:t>
      </w:r>
      <w:r w:rsidR="00B46060" w:rsidRPr="00DB7769">
        <w:rPr>
          <w:rFonts w:ascii="宋体" w:hAnsi="宋体" w:hint="eastAsia"/>
          <w:sz w:val="24"/>
          <w:szCs w:val="24"/>
        </w:rPr>
        <w:t>，</w:t>
      </w:r>
      <w:r w:rsidR="00A05A46" w:rsidRPr="00DB7769">
        <w:rPr>
          <w:rFonts w:ascii="宋体" w:hAnsi="宋体" w:hint="eastAsia"/>
          <w:sz w:val="24"/>
          <w:szCs w:val="24"/>
        </w:rPr>
        <w:t>这</w:t>
      </w:r>
      <w:r w:rsidR="00B46060" w:rsidRPr="00DB7769">
        <w:rPr>
          <w:rFonts w:ascii="宋体" w:hAnsi="宋体" w:hint="eastAsia"/>
          <w:sz w:val="24"/>
          <w:szCs w:val="24"/>
        </w:rPr>
        <w:t>可以一定程度上解释染色质修饰复合物的位点</w:t>
      </w:r>
      <w:r w:rsidR="00A05A46" w:rsidRPr="00DB7769">
        <w:rPr>
          <w:rFonts w:ascii="宋体" w:hAnsi="宋体" w:hint="eastAsia"/>
          <w:sz w:val="24"/>
          <w:szCs w:val="24"/>
        </w:rPr>
        <w:t>的特异性作用，这些修饰物本身并不是</w:t>
      </w:r>
      <w:r w:rsidR="00BC48E6" w:rsidRPr="00DB7769">
        <w:rPr>
          <w:rFonts w:ascii="宋体" w:hAnsi="宋体" w:hint="eastAsia"/>
          <w:sz w:val="24"/>
          <w:szCs w:val="24"/>
        </w:rPr>
        <w:t>以序列特意性方式与DNA结合</w:t>
      </w:r>
      <w:r w:rsidR="00077B78" w:rsidRPr="00DB7769">
        <w:rPr>
          <w:rFonts w:ascii="宋体" w:hAnsi="宋体" w:hint="eastAsia"/>
          <w:sz w:val="24"/>
          <w:szCs w:val="24"/>
        </w:rPr>
        <w:t>。如位于1号染色体上的lncRNA</w:t>
      </w:r>
      <w:r w:rsidR="00077B78" w:rsidRPr="00DB7769">
        <w:rPr>
          <w:rFonts w:ascii="宋体" w:hAnsi="宋体"/>
          <w:sz w:val="24"/>
          <w:szCs w:val="24"/>
        </w:rPr>
        <w:t>(</w:t>
      </w:r>
      <w:r w:rsidR="00077B78" w:rsidRPr="00DB7769">
        <w:rPr>
          <w:rFonts w:ascii="宋体" w:hAnsi="宋体" w:hint="eastAsia"/>
          <w:sz w:val="24"/>
          <w:szCs w:val="24"/>
        </w:rPr>
        <w:t>FAL1</w:t>
      </w:r>
      <w:r w:rsidR="00077B78" w:rsidRPr="00DB7769">
        <w:rPr>
          <w:rFonts w:ascii="宋体" w:hAnsi="宋体"/>
          <w:sz w:val="24"/>
          <w:szCs w:val="24"/>
        </w:rPr>
        <w:t>)</w:t>
      </w:r>
      <w:r w:rsidR="00077B78" w:rsidRPr="00DB7769">
        <w:rPr>
          <w:rFonts w:ascii="宋体" w:hAnsi="宋体" w:hint="eastAsia"/>
          <w:sz w:val="24"/>
          <w:szCs w:val="24"/>
        </w:rPr>
        <w:t>，</w:t>
      </w:r>
      <w:r w:rsidR="00642915" w:rsidRPr="00DB7769">
        <w:rPr>
          <w:rFonts w:ascii="宋体" w:hAnsi="宋体" w:hint="eastAsia"/>
          <w:sz w:val="24"/>
          <w:szCs w:val="24"/>
        </w:rPr>
        <w:t>FAL1可以与PRC1的一个重要亚基BMI1相互作用，调节蛋白质的稳定性</w:t>
      </w:r>
      <w:r w:rsidR="00343C2B" w:rsidRPr="00DB7769">
        <w:rPr>
          <w:rFonts w:ascii="宋体" w:hAnsi="宋体" w:hint="eastAsia"/>
          <w:sz w:val="24"/>
          <w:szCs w:val="24"/>
        </w:rPr>
        <w:t>，卵巢癌细胞系中FAL1</w:t>
      </w:r>
      <w:proofErr w:type="gramStart"/>
      <w:r w:rsidR="00343C2B" w:rsidRPr="00DB7769">
        <w:rPr>
          <w:rFonts w:ascii="宋体" w:hAnsi="宋体" w:hint="eastAsia"/>
          <w:sz w:val="24"/>
          <w:szCs w:val="24"/>
        </w:rPr>
        <w:t>的敲低导致</w:t>
      </w:r>
      <w:proofErr w:type="gramEnd"/>
      <w:r w:rsidR="00343C2B" w:rsidRPr="00DB7769">
        <w:rPr>
          <w:rFonts w:ascii="宋体" w:hAnsi="宋体" w:hint="eastAsia"/>
          <w:sz w:val="24"/>
          <w:szCs w:val="24"/>
        </w:rPr>
        <w:t>基因变化，</w:t>
      </w:r>
      <w:r w:rsidR="0004675B" w:rsidRPr="00DB7769">
        <w:rPr>
          <w:rFonts w:ascii="宋体" w:hAnsi="宋体" w:hint="eastAsia"/>
          <w:sz w:val="24"/>
          <w:szCs w:val="24"/>
        </w:rPr>
        <w:t>降低细胞周期进程并诱导衰老，效果和BMI</w:t>
      </w:r>
      <w:proofErr w:type="gramStart"/>
      <w:r w:rsidR="0004675B" w:rsidRPr="00DB7769">
        <w:rPr>
          <w:rFonts w:ascii="宋体" w:hAnsi="宋体" w:hint="eastAsia"/>
          <w:sz w:val="24"/>
          <w:szCs w:val="24"/>
        </w:rPr>
        <w:t>敲低类似</w:t>
      </w:r>
      <w:proofErr w:type="gramEnd"/>
      <w:r w:rsidR="007229E9" w:rsidRPr="00DB7769">
        <w:rPr>
          <w:rFonts w:ascii="宋体" w:hAnsi="宋体"/>
          <w:sz w:val="24"/>
          <w:szCs w:val="24"/>
        </w:rPr>
        <w:fldChar w:fldCharType="begin">
          <w:fldData xml:space="preserve">PEVuZE5vdGU+PENpdGU+PEF1dGhvcj5QYXNtYW50PC9BdXRob3I+PFllYXI+MjAwNzwvWWVhcj48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</w:fldData>
        </w:fldChar>
      </w:r>
      <w:r w:rsidR="007229E9" w:rsidRPr="00DB7769">
        <w:rPr>
          <w:rFonts w:ascii="宋体" w:hAnsi="宋体"/>
          <w:sz w:val="24"/>
          <w:szCs w:val="24"/>
        </w:rPr>
        <w:instrText xml:space="preserve"> ADDIN EN.CITE </w:instrText>
      </w:r>
      <w:r w:rsidR="007229E9" w:rsidRPr="00DB7769">
        <w:rPr>
          <w:rFonts w:ascii="宋体" w:hAnsi="宋体"/>
          <w:sz w:val="24"/>
          <w:szCs w:val="24"/>
        </w:rPr>
        <w:fldChar w:fldCharType="begin">
          <w:fldData xml:space="preserve">PEVuZE5vdGU+PENpdGU+PEF1dGhvcj5QYXNtYW50PC9BdXRob3I+PFllYXI+MjAwNzwvWWVhcj48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</w:fldData>
        </w:fldChar>
      </w:r>
      <w:r w:rsidR="007229E9" w:rsidRPr="00DB7769">
        <w:rPr>
          <w:rFonts w:ascii="宋体" w:hAnsi="宋体"/>
          <w:sz w:val="24"/>
          <w:szCs w:val="24"/>
        </w:rPr>
        <w:instrText xml:space="preserve"> ADDIN EN.CITE.DATA </w:instrText>
      </w:r>
      <w:r w:rsidR="007229E9" w:rsidRPr="00DB7769">
        <w:rPr>
          <w:rFonts w:ascii="宋体" w:hAnsi="宋体"/>
          <w:sz w:val="24"/>
          <w:szCs w:val="24"/>
        </w:rPr>
      </w:r>
      <w:r w:rsidR="007229E9" w:rsidRPr="00DB7769">
        <w:rPr>
          <w:rFonts w:ascii="宋体" w:hAnsi="宋体"/>
          <w:sz w:val="24"/>
          <w:szCs w:val="24"/>
        </w:rPr>
        <w:fldChar w:fldCharType="end"/>
      </w:r>
      <w:r w:rsidR="007229E9" w:rsidRPr="00DB7769">
        <w:rPr>
          <w:rFonts w:ascii="宋体" w:hAnsi="宋体"/>
          <w:sz w:val="24"/>
          <w:szCs w:val="24"/>
        </w:rPr>
      </w:r>
      <w:r w:rsidR="007229E9" w:rsidRPr="00DB7769">
        <w:rPr>
          <w:rFonts w:ascii="宋体" w:hAnsi="宋体"/>
          <w:sz w:val="24"/>
          <w:szCs w:val="24"/>
        </w:rPr>
        <w:fldChar w:fldCharType="separate"/>
      </w:r>
      <w:r w:rsidR="007229E9" w:rsidRPr="00DB7769">
        <w:rPr>
          <w:rFonts w:ascii="宋体" w:hAnsi="宋体"/>
          <w:noProof/>
          <w:sz w:val="24"/>
          <w:szCs w:val="24"/>
        </w:rPr>
        <w:t>(Pasmant et al., 2007)</w:t>
      </w:r>
      <w:r w:rsidR="007229E9" w:rsidRPr="00DB7769">
        <w:rPr>
          <w:rFonts w:ascii="宋体" w:hAnsi="宋体"/>
          <w:sz w:val="24"/>
          <w:szCs w:val="24"/>
        </w:rPr>
        <w:fldChar w:fldCharType="end"/>
      </w:r>
      <w:r w:rsidR="00B13261" w:rsidRPr="00DB7769">
        <w:rPr>
          <w:rFonts w:ascii="宋体" w:hAnsi="宋体" w:hint="eastAsia"/>
          <w:sz w:val="24"/>
          <w:szCs w:val="24"/>
        </w:rPr>
        <w:t>。如WDR5与小鼠胚胎干细胞中</w:t>
      </w:r>
      <w:r w:rsidR="007A6E61" w:rsidRPr="00DB7769">
        <w:rPr>
          <w:rFonts w:ascii="宋体" w:hAnsi="宋体" w:hint="eastAsia"/>
          <w:sz w:val="24"/>
          <w:szCs w:val="24"/>
        </w:rPr>
        <w:t>超过200个lncRNA相互作用，这些相互作用对于WDR5与染色质结合十分重要，因为WDR5</w:t>
      </w:r>
      <w:r w:rsidR="003F7EB0" w:rsidRPr="00DB7769">
        <w:rPr>
          <w:rFonts w:ascii="宋体" w:hAnsi="宋体" w:hint="eastAsia"/>
          <w:sz w:val="24"/>
          <w:szCs w:val="24"/>
        </w:rPr>
        <w:t>与RNA结合位点的点突变导致WDR5未能与染色质稳定的结</w:t>
      </w:r>
      <w:r w:rsidR="003F7EB0" w:rsidRPr="00DB7769">
        <w:rPr>
          <w:rFonts w:ascii="宋体" w:hAnsi="宋体" w:hint="eastAsia"/>
          <w:sz w:val="24"/>
          <w:szCs w:val="24"/>
        </w:rPr>
        <w:lastRenderedPageBreak/>
        <w:t>合</w:t>
      </w:r>
      <w:r w:rsidR="007229E9" w:rsidRPr="00DB7769">
        <w:rPr>
          <w:rFonts w:ascii="宋体" w:hAnsi="宋体"/>
          <w:sz w:val="24"/>
          <w:szCs w:val="24"/>
        </w:rPr>
        <w:fldChar w:fldCharType="begin"/>
      </w:r>
      <w:r w:rsidR="007229E9" w:rsidRPr="00DB7769">
        <w:rPr>
          <w:rFonts w:ascii="宋体" w:hAnsi="宋体"/>
          <w:sz w:val="24"/>
          <w:szCs w:val="24"/>
        </w:rPr>
        <w:instrText xml:space="preserve"> ADDIN EN.CITE &lt;EndNote&gt;&lt;Cite&gt;&lt;Author&gt;Trievel&lt;/Author&gt;&lt;Year&gt;2009&lt;/Year&gt;&lt;RecNum&gt;77&lt;/RecNum&gt;&lt;DisplayText&gt;(Trievel and Shilatifard, 2009)&lt;/DisplayText&gt;&lt;record&gt;&lt;rec-number&gt;77&lt;/rec-number&gt;&lt;foreign-keys&gt;&lt;key app="EN" db-id="axtrzrvdhpxtr4esvf3pssxcteswza29w2tf" timestamp="1604122001"&gt;77&lt;/key&gt;&lt;/foreign-keys&gt;&lt;ref-type name="Journal Article"&gt;17&lt;/ref-type&gt;&lt;contributors&gt;&lt;authors&gt;&lt;author&gt;Trievel, R. C.&lt;/author&gt;&lt;author&gt;Shilatifard, A.&lt;/author&gt;&lt;/authors&gt;&lt;/contributors&gt;&lt;auth-address&gt;Department of Biological Chemistry, University of Michigan, Ann Arbor, Michigan, USA. rtrievel@umich.edu&lt;/auth-address&gt;&lt;titles&gt;&lt;title&gt;WDR5, a complexed protein&lt;/title&gt;&lt;secondary-title&gt;Nat Struct Mol Biol&lt;/secondary-title&gt;&lt;/titles&gt;&lt;periodical&gt;&lt;full-title&gt;Nat Struct Mol Biol&lt;/full-title&gt;&lt;/periodical&gt;&lt;pages&gt;678-80&lt;/pages&gt;&lt;volume&gt;16&lt;/volume&gt;&lt;number&gt;7&lt;/number&gt;&lt;edition&gt;2009/07/07&lt;/edition&gt;&lt;keywords&gt;&lt;keyword&gt;Amino Acid Motifs&lt;/keyword&gt;&lt;keyword&gt;Histone-Lysine N-Methyltransferase/chemistry/genetics/*metabolism&lt;/keyword&gt;&lt;keyword&gt;Histones/metabolism&lt;/keyword&gt;&lt;keyword&gt;Humans&lt;/keyword&gt;&lt;keyword&gt;Lysine/metabolism&lt;/keyword&gt;&lt;keyword&gt;Methylation&lt;/keyword&gt;&lt;keyword&gt;Models, Molecular&lt;/keyword&gt;&lt;keyword&gt;Multiprotein Complexes/chemistry/*metabolism&lt;/keyword&gt;&lt;keyword&gt;Myeloid-Lymphoid Leukemia Protein/genetics/metabolism&lt;/keyword&gt;&lt;keyword&gt;Protein Conformation&lt;/keyword&gt;&lt;keyword&gt;Protein Subunits/genetics/*metabolism&lt;/keyword&gt;&lt;keyword&gt;Saccharomyces cerevisiae Proteins/genetics/metabolism&lt;/keyword&gt;&lt;/keywords&gt;&lt;dates&gt;&lt;year&gt;2009&lt;/year&gt;&lt;pub-dates&gt;&lt;date&gt;Jul&lt;/date&gt;&lt;/pub-dates&gt;&lt;/dates&gt;&lt;isbn&gt;1545-9985 (Electronic)&amp;#xD;1545-9985 (Linking)&lt;/isbn&gt;&lt;accession-num&gt;19578375&lt;/accession-num&gt;&lt;urls&gt;&lt;related-urls&gt;&lt;url&gt;https://www.ncbi.nlm.nih.gov/pubmed/19578375&lt;/url&gt;&lt;/related-urls&gt;&lt;/urls&gt;&lt;electronic-resource-num&gt;10.1038/nsmb0709-678&lt;/electronic-resource-num&gt;&lt;/record&gt;&lt;/Cite&gt;&lt;/EndNote&gt;</w:instrText>
      </w:r>
      <w:r w:rsidR="007229E9" w:rsidRPr="00DB7769">
        <w:rPr>
          <w:rFonts w:ascii="宋体" w:hAnsi="宋体"/>
          <w:sz w:val="24"/>
          <w:szCs w:val="24"/>
        </w:rPr>
        <w:fldChar w:fldCharType="separate"/>
      </w:r>
      <w:r w:rsidR="007229E9" w:rsidRPr="00DB7769">
        <w:rPr>
          <w:rFonts w:ascii="宋体" w:hAnsi="宋体"/>
          <w:noProof/>
          <w:sz w:val="24"/>
          <w:szCs w:val="24"/>
        </w:rPr>
        <w:t>(Trievel and Shilatifard, 2009)</w:t>
      </w:r>
      <w:r w:rsidR="007229E9" w:rsidRPr="00DB7769">
        <w:rPr>
          <w:rFonts w:ascii="宋体" w:hAnsi="宋体"/>
          <w:sz w:val="24"/>
          <w:szCs w:val="24"/>
        </w:rPr>
        <w:fldChar w:fldCharType="end"/>
      </w:r>
      <w:r w:rsidR="00835881" w:rsidRPr="00DB7769">
        <w:rPr>
          <w:rFonts w:ascii="宋体" w:hAnsi="宋体" w:hint="eastAsia"/>
          <w:sz w:val="24"/>
          <w:szCs w:val="24"/>
        </w:rPr>
        <w:t>。总而言之，参与组蛋白修饰是lncRNA发挥功能的重要方式。</w:t>
      </w:r>
    </w:p>
    <w:p w14:paraId="39C47586" w14:textId="258A2B08" w:rsidR="00835881" w:rsidRPr="00DB7769" w:rsidRDefault="00835881"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Pr="00DB7769">
        <w:rPr>
          <w:rFonts w:ascii="宋体" w:hAnsi="宋体"/>
          <w:sz w:val="24"/>
          <w:szCs w:val="24"/>
        </w:rPr>
        <w:t>L</w:t>
      </w:r>
      <w:r w:rsidRPr="00DB7769">
        <w:rPr>
          <w:rFonts w:ascii="宋体" w:hAnsi="宋体" w:hint="eastAsia"/>
          <w:sz w:val="24"/>
          <w:szCs w:val="24"/>
        </w:rPr>
        <w:t>ncRNA参与DNA甲基化的调控：</w:t>
      </w:r>
      <w:r w:rsidR="00F960B3" w:rsidRPr="00DB7769">
        <w:rPr>
          <w:rFonts w:ascii="宋体" w:hAnsi="宋体" w:hint="eastAsia"/>
          <w:sz w:val="24"/>
          <w:szCs w:val="24"/>
        </w:rPr>
        <w:t>DNA甲基化是哺乳动物有机体中关键的表观遗传标记，在染色质组织和基因表达中</w:t>
      </w:r>
      <w:r w:rsidR="00851A89" w:rsidRPr="00DB7769">
        <w:rPr>
          <w:rFonts w:ascii="宋体" w:hAnsi="宋体" w:hint="eastAsia"/>
          <w:sz w:val="24"/>
          <w:szCs w:val="24"/>
        </w:rPr>
        <w:t>起关键作用，通常基因启动子区域的甲基化通常与阻遏有关，但有研究表明，基因</w:t>
      </w:r>
      <w:r w:rsidR="00316A50" w:rsidRPr="00DB7769">
        <w:rPr>
          <w:rFonts w:ascii="宋体" w:hAnsi="宋体" w:hint="eastAsia"/>
          <w:sz w:val="24"/>
          <w:szCs w:val="24"/>
        </w:rPr>
        <w:t>组中基因</w:t>
      </w:r>
      <w:r w:rsidR="006A0365" w:rsidRPr="00DB7769">
        <w:rPr>
          <w:rFonts w:ascii="宋体" w:hAnsi="宋体" w:hint="eastAsia"/>
          <w:sz w:val="24"/>
          <w:szCs w:val="24"/>
        </w:rPr>
        <w:t>间区</w:t>
      </w:r>
      <w:r w:rsidR="00316A50" w:rsidRPr="00DB7769">
        <w:rPr>
          <w:rFonts w:ascii="宋体" w:hAnsi="宋体" w:hint="eastAsia"/>
          <w:sz w:val="24"/>
          <w:szCs w:val="24"/>
        </w:rPr>
        <w:t>的DNA甲基</w:t>
      </w:r>
      <w:proofErr w:type="gramStart"/>
      <w:r w:rsidR="00316A50" w:rsidRPr="00DB7769">
        <w:rPr>
          <w:rFonts w:ascii="宋体" w:hAnsi="宋体" w:hint="eastAsia"/>
          <w:sz w:val="24"/>
          <w:szCs w:val="24"/>
        </w:rPr>
        <w:t>化可能</w:t>
      </w:r>
      <w:proofErr w:type="gramEnd"/>
      <w:r w:rsidR="00316A50" w:rsidRPr="00DB7769">
        <w:rPr>
          <w:rFonts w:ascii="宋体" w:hAnsi="宋体" w:hint="eastAsia"/>
          <w:sz w:val="24"/>
          <w:szCs w:val="24"/>
        </w:rPr>
        <w:t>导致不同的基因调控模式</w:t>
      </w:r>
      <w:r w:rsidR="00F93E33" w:rsidRPr="00DB7769">
        <w:rPr>
          <w:rFonts w:ascii="宋体" w:hAnsi="宋体" w:hint="eastAsia"/>
          <w:sz w:val="24"/>
          <w:szCs w:val="24"/>
        </w:rPr>
        <w:t>。</w:t>
      </w:r>
      <w:r w:rsidR="00B470C1" w:rsidRPr="00DB7769">
        <w:rPr>
          <w:rFonts w:ascii="宋体" w:hAnsi="宋体" w:hint="eastAsia"/>
          <w:sz w:val="24"/>
          <w:szCs w:val="24"/>
        </w:rPr>
        <w:t>DNA甲基化是一个动态且可逆的过程，可控制发育和疾病期间的基因表达，</w:t>
      </w:r>
      <w:r w:rsidR="00593677" w:rsidRPr="00DB7769">
        <w:rPr>
          <w:rFonts w:ascii="宋体" w:hAnsi="宋体" w:hint="eastAsia"/>
          <w:sz w:val="24"/>
          <w:szCs w:val="24"/>
        </w:rPr>
        <w:t>研究表明lncRNA(TARID</w:t>
      </w:r>
      <w:r w:rsidR="00593677" w:rsidRPr="00DB7769">
        <w:rPr>
          <w:rFonts w:ascii="宋体" w:hAnsi="宋体"/>
          <w:sz w:val="24"/>
          <w:szCs w:val="24"/>
        </w:rPr>
        <w:t>)</w:t>
      </w:r>
      <w:r w:rsidR="00593677" w:rsidRPr="00DB7769">
        <w:rPr>
          <w:rFonts w:ascii="宋体" w:hAnsi="宋体" w:hint="eastAsia"/>
          <w:sz w:val="24"/>
          <w:szCs w:val="24"/>
        </w:rPr>
        <w:t>通过诱导TCF21启动子的去甲基化</w:t>
      </w:r>
      <w:r w:rsidR="00BD1A90" w:rsidRPr="00DB7769">
        <w:rPr>
          <w:rFonts w:ascii="宋体" w:hAnsi="宋体" w:hint="eastAsia"/>
          <w:sz w:val="24"/>
          <w:szCs w:val="24"/>
        </w:rPr>
        <w:t>激活其表达</w:t>
      </w:r>
      <w:r w:rsidR="00BD1A90" w:rsidRPr="00DB7769">
        <w:rPr>
          <w:rFonts w:ascii="宋体" w:hAnsi="宋体"/>
          <w:sz w:val="24"/>
          <w:szCs w:val="24"/>
        </w:rPr>
        <w:fldChar w:fldCharType="begin">
          <w:fldData xml:space="preserve">PEVuZE5vdGU+PENpdGU+PEF1dGhvcj5BcmFiPC9BdXRob3I+PFllYXI+MjAxNDwvWWVhcj48UmVj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</w:fldData>
        </w:fldChar>
      </w:r>
      <w:r w:rsidR="00BD1A90" w:rsidRPr="00DB7769">
        <w:rPr>
          <w:rFonts w:ascii="宋体" w:hAnsi="宋体"/>
          <w:sz w:val="24"/>
          <w:szCs w:val="24"/>
        </w:rPr>
        <w:instrText xml:space="preserve"> ADDIN EN.CITE </w:instrText>
      </w:r>
      <w:r w:rsidR="00BD1A90" w:rsidRPr="00DB7769">
        <w:rPr>
          <w:rFonts w:ascii="宋体" w:hAnsi="宋体"/>
          <w:sz w:val="24"/>
          <w:szCs w:val="24"/>
        </w:rPr>
        <w:fldChar w:fldCharType="begin">
          <w:fldData xml:space="preserve">PEVuZE5vdGU+PENpdGU+PEF1dGhvcj5BcmFiPC9BdXRob3I+PFllYXI+MjAxNDwvWWVhcj48UmVj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</w:fldData>
        </w:fldChar>
      </w:r>
      <w:r w:rsidR="00BD1A90" w:rsidRPr="00DB7769">
        <w:rPr>
          <w:rFonts w:ascii="宋体" w:hAnsi="宋体"/>
          <w:sz w:val="24"/>
          <w:szCs w:val="24"/>
        </w:rPr>
        <w:instrText xml:space="preserve"> ADDIN EN.CITE.DATA </w:instrText>
      </w:r>
      <w:r w:rsidR="00BD1A90" w:rsidRPr="00DB7769">
        <w:rPr>
          <w:rFonts w:ascii="宋体" w:hAnsi="宋体"/>
          <w:sz w:val="24"/>
          <w:szCs w:val="24"/>
        </w:rPr>
      </w:r>
      <w:r w:rsidR="00BD1A90" w:rsidRPr="00DB7769">
        <w:rPr>
          <w:rFonts w:ascii="宋体" w:hAnsi="宋体"/>
          <w:sz w:val="24"/>
          <w:szCs w:val="24"/>
        </w:rPr>
        <w:fldChar w:fldCharType="end"/>
      </w:r>
      <w:r w:rsidR="00BD1A90" w:rsidRPr="00DB7769">
        <w:rPr>
          <w:rFonts w:ascii="宋体" w:hAnsi="宋体"/>
          <w:sz w:val="24"/>
          <w:szCs w:val="24"/>
        </w:rPr>
      </w:r>
      <w:r w:rsidR="00BD1A90" w:rsidRPr="00DB7769">
        <w:rPr>
          <w:rFonts w:ascii="宋体" w:hAnsi="宋体"/>
          <w:sz w:val="24"/>
          <w:szCs w:val="24"/>
        </w:rPr>
        <w:fldChar w:fldCharType="separate"/>
      </w:r>
      <w:r w:rsidR="00BD1A90" w:rsidRPr="00DB7769">
        <w:rPr>
          <w:rFonts w:ascii="宋体" w:hAnsi="宋体"/>
          <w:noProof/>
          <w:sz w:val="24"/>
          <w:szCs w:val="24"/>
        </w:rPr>
        <w:t>(Arab et al., 2014)</w:t>
      </w:r>
      <w:r w:rsidR="00BD1A90" w:rsidRPr="00DB7769">
        <w:rPr>
          <w:rFonts w:ascii="宋体" w:hAnsi="宋体"/>
          <w:sz w:val="24"/>
          <w:szCs w:val="24"/>
        </w:rPr>
        <w:fldChar w:fldCharType="end"/>
      </w:r>
      <w:r w:rsidR="00BD1A90" w:rsidRPr="00DB7769">
        <w:rPr>
          <w:rFonts w:ascii="宋体" w:hAnsi="宋体" w:hint="eastAsia"/>
          <w:sz w:val="24"/>
          <w:szCs w:val="24"/>
        </w:rPr>
        <w:t>。</w:t>
      </w:r>
    </w:p>
    <w:p w14:paraId="3FFE3FA0" w14:textId="40A1A334" w:rsidR="00401078" w:rsidRPr="00DB7769" w:rsidRDefault="00C37E85"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Pr="00DB7769">
        <w:rPr>
          <w:rFonts w:ascii="宋体" w:hAnsi="宋体"/>
          <w:sz w:val="24"/>
          <w:szCs w:val="24"/>
        </w:rPr>
        <w:t>L</w:t>
      </w:r>
      <w:r w:rsidRPr="00DB7769">
        <w:rPr>
          <w:rFonts w:ascii="宋体" w:hAnsi="宋体" w:hint="eastAsia"/>
          <w:sz w:val="24"/>
          <w:szCs w:val="24"/>
        </w:rPr>
        <w:t>ncRNA参与染色质重塑：除了</w:t>
      </w:r>
      <w:r w:rsidR="00C44F02" w:rsidRPr="00DB7769">
        <w:rPr>
          <w:rFonts w:ascii="宋体" w:hAnsi="宋体" w:hint="eastAsia"/>
          <w:sz w:val="24"/>
          <w:szCs w:val="24"/>
        </w:rPr>
        <w:t>参与</w:t>
      </w:r>
      <w:r w:rsidRPr="00DB7769">
        <w:rPr>
          <w:rFonts w:ascii="宋体" w:hAnsi="宋体" w:hint="eastAsia"/>
          <w:sz w:val="24"/>
          <w:szCs w:val="24"/>
        </w:rPr>
        <w:t>共价修饰染色质</w:t>
      </w:r>
      <w:r w:rsidR="000C3630" w:rsidRPr="00DB7769">
        <w:rPr>
          <w:rFonts w:ascii="宋体" w:hAnsi="宋体" w:hint="eastAsia"/>
          <w:sz w:val="24"/>
          <w:szCs w:val="24"/>
        </w:rPr>
        <w:t>相关</w:t>
      </w:r>
      <w:r w:rsidRPr="00DB7769">
        <w:rPr>
          <w:rFonts w:ascii="宋体" w:hAnsi="宋体" w:hint="eastAsia"/>
          <w:sz w:val="24"/>
          <w:szCs w:val="24"/>
        </w:rPr>
        <w:t>酶</w:t>
      </w:r>
      <w:r w:rsidR="000C3630" w:rsidRPr="00DB7769">
        <w:rPr>
          <w:rFonts w:ascii="宋体" w:hAnsi="宋体" w:hint="eastAsia"/>
          <w:sz w:val="24"/>
          <w:szCs w:val="24"/>
        </w:rPr>
        <w:t>的</w:t>
      </w:r>
      <w:r w:rsidRPr="00DB7769">
        <w:rPr>
          <w:rFonts w:ascii="宋体" w:hAnsi="宋体" w:hint="eastAsia"/>
          <w:sz w:val="24"/>
          <w:szCs w:val="24"/>
        </w:rPr>
        <w:t>复合物</w:t>
      </w:r>
      <w:r w:rsidR="00C44F02" w:rsidRPr="00DB7769">
        <w:rPr>
          <w:rFonts w:ascii="宋体" w:hAnsi="宋体" w:hint="eastAsia"/>
          <w:sz w:val="24"/>
          <w:szCs w:val="24"/>
        </w:rPr>
        <w:t>等</w:t>
      </w:r>
      <w:r w:rsidR="000C3630" w:rsidRPr="00DB7769">
        <w:rPr>
          <w:rFonts w:ascii="宋体" w:hAnsi="宋体" w:hint="eastAsia"/>
          <w:sz w:val="24"/>
          <w:szCs w:val="24"/>
        </w:rPr>
        <w:t>相互作用外，lncRNA还被证明</w:t>
      </w:r>
      <w:r w:rsidR="00D610C0" w:rsidRPr="00DB7769">
        <w:rPr>
          <w:rFonts w:ascii="宋体" w:hAnsi="宋体" w:hint="eastAsia"/>
          <w:sz w:val="24"/>
          <w:szCs w:val="24"/>
        </w:rPr>
        <w:t>能调控可以染色质重塑复合物</w:t>
      </w:r>
      <w:r w:rsidR="00CB1164" w:rsidRPr="00DB7769">
        <w:rPr>
          <w:rFonts w:ascii="宋体" w:hAnsi="宋体" w:hint="eastAsia"/>
          <w:sz w:val="24"/>
          <w:szCs w:val="24"/>
        </w:rPr>
        <w:t>。如在人类前列腺癌中，基因表达分析表明，SWI/SNF和SCHLAP1</w:t>
      </w:r>
      <w:r w:rsidR="00CB1164" w:rsidRPr="00DB7769">
        <w:rPr>
          <w:rFonts w:ascii="宋体" w:hAnsi="宋体"/>
          <w:sz w:val="24"/>
          <w:szCs w:val="24"/>
        </w:rPr>
        <w:t>(</w:t>
      </w:r>
      <w:r w:rsidR="00CB1164" w:rsidRPr="00DB7769">
        <w:rPr>
          <w:rFonts w:ascii="宋体" w:hAnsi="宋体" w:hint="eastAsia"/>
          <w:sz w:val="24"/>
          <w:szCs w:val="24"/>
        </w:rPr>
        <w:t>lncRNA</w:t>
      </w:r>
      <w:r w:rsidR="00CB1164" w:rsidRPr="00DB7769">
        <w:rPr>
          <w:rFonts w:ascii="宋体" w:hAnsi="宋体"/>
          <w:sz w:val="24"/>
          <w:szCs w:val="24"/>
        </w:rPr>
        <w:t>)</w:t>
      </w:r>
      <w:r w:rsidR="00164A5F" w:rsidRPr="00DB7769">
        <w:rPr>
          <w:rFonts w:ascii="宋体" w:hAnsi="宋体" w:hint="eastAsia"/>
          <w:sz w:val="24"/>
          <w:szCs w:val="24"/>
        </w:rPr>
        <w:t>具有相反的功能，SCHAP1可以和</w:t>
      </w:r>
      <w:r w:rsidR="004804C7" w:rsidRPr="00DB7769">
        <w:rPr>
          <w:rFonts w:ascii="宋体" w:hAnsi="宋体" w:hint="eastAsia"/>
          <w:sz w:val="24"/>
          <w:szCs w:val="24"/>
        </w:rPr>
        <w:t>染色质重塑复合物</w:t>
      </w:r>
      <w:r w:rsidR="00164A5F" w:rsidRPr="00DB7769">
        <w:rPr>
          <w:rFonts w:ascii="宋体" w:hAnsi="宋体" w:hint="eastAsia"/>
          <w:sz w:val="24"/>
          <w:szCs w:val="24"/>
        </w:rPr>
        <w:t>SWI/SNF</w:t>
      </w:r>
      <w:r w:rsidR="004804C7" w:rsidRPr="00DB7769">
        <w:rPr>
          <w:rFonts w:ascii="宋体" w:hAnsi="宋体" w:hint="eastAsia"/>
          <w:sz w:val="24"/>
          <w:szCs w:val="24"/>
        </w:rPr>
        <w:t>的亚基SNF5相互作用，</w:t>
      </w:r>
      <w:r w:rsidR="00984FAC" w:rsidRPr="00DB7769">
        <w:rPr>
          <w:rFonts w:ascii="宋体" w:hAnsi="宋体" w:hint="eastAsia"/>
          <w:sz w:val="24"/>
          <w:szCs w:val="24"/>
        </w:rPr>
        <w:t>并</w:t>
      </w:r>
      <w:r w:rsidR="004D1E55" w:rsidRPr="00DB7769">
        <w:rPr>
          <w:rFonts w:ascii="宋体" w:hAnsi="宋体" w:hint="eastAsia"/>
          <w:sz w:val="24"/>
          <w:szCs w:val="24"/>
        </w:rPr>
        <w:t>在大范围内</w:t>
      </w:r>
      <w:r w:rsidR="00984FAC" w:rsidRPr="00DB7769">
        <w:rPr>
          <w:rFonts w:ascii="宋体" w:hAnsi="宋体" w:hint="eastAsia"/>
          <w:sz w:val="24"/>
          <w:szCs w:val="24"/>
        </w:rPr>
        <w:t>抑制SWI/SNF和DNA的结合，</w:t>
      </w:r>
      <w:r w:rsidR="004D1E55" w:rsidRPr="00DB7769">
        <w:rPr>
          <w:rFonts w:ascii="宋体" w:hAnsi="宋体" w:hint="eastAsia"/>
          <w:sz w:val="24"/>
          <w:szCs w:val="24"/>
        </w:rPr>
        <w:t>最后导致基因的</w:t>
      </w:r>
      <w:r w:rsidR="00FD4845" w:rsidRPr="00DB7769">
        <w:rPr>
          <w:rFonts w:ascii="宋体" w:hAnsi="宋体" w:hint="eastAsia"/>
          <w:sz w:val="24"/>
          <w:szCs w:val="24"/>
        </w:rPr>
        <w:t>活性的降低</w:t>
      </w:r>
      <w:r w:rsidR="00087F92" w:rsidRPr="00DB7769">
        <w:rPr>
          <w:rFonts w:ascii="宋体" w:hAnsi="宋体"/>
          <w:sz w:val="24"/>
          <w:szCs w:val="24"/>
        </w:rPr>
        <w:fldChar w:fldCharType="begin">
          <w:fldData xml:space="preserve">PEVuZE5vdGU+PENpdGU+PEF1dGhvcj5QcmVuc25lcjwvQXV0aG9yPjxZZWFyPjIwMTM8L1llYXI+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</w:fldData>
        </w:fldChar>
      </w:r>
      <w:r w:rsidR="00087F92" w:rsidRPr="00DB7769">
        <w:rPr>
          <w:rFonts w:ascii="宋体" w:hAnsi="宋体"/>
          <w:sz w:val="24"/>
          <w:szCs w:val="24"/>
        </w:rPr>
        <w:instrText xml:space="preserve"> ADDIN EN.CITE </w:instrText>
      </w:r>
      <w:r w:rsidR="00087F92" w:rsidRPr="00DB7769">
        <w:rPr>
          <w:rFonts w:ascii="宋体" w:hAnsi="宋体"/>
          <w:sz w:val="24"/>
          <w:szCs w:val="24"/>
        </w:rPr>
        <w:fldChar w:fldCharType="begin">
          <w:fldData xml:space="preserve">PEVuZE5vdGU+PENpdGU+PEF1dGhvcj5QcmVuc25lcjwvQXV0aG9yPjxZZWFyPjIwMTM8L1llYXI+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</w:fldData>
        </w:fldChar>
      </w:r>
      <w:r w:rsidR="00087F92" w:rsidRPr="00DB7769">
        <w:rPr>
          <w:rFonts w:ascii="宋体" w:hAnsi="宋体"/>
          <w:sz w:val="24"/>
          <w:szCs w:val="24"/>
        </w:rPr>
        <w:instrText xml:space="preserve"> ADDIN EN.CITE.DATA </w:instrText>
      </w:r>
      <w:r w:rsidR="00087F92" w:rsidRPr="00DB7769">
        <w:rPr>
          <w:rFonts w:ascii="宋体" w:hAnsi="宋体"/>
          <w:sz w:val="24"/>
          <w:szCs w:val="24"/>
        </w:rPr>
      </w:r>
      <w:r w:rsidR="00087F92" w:rsidRPr="00DB7769">
        <w:rPr>
          <w:rFonts w:ascii="宋体" w:hAnsi="宋体"/>
          <w:sz w:val="24"/>
          <w:szCs w:val="24"/>
        </w:rPr>
        <w:fldChar w:fldCharType="end"/>
      </w:r>
      <w:r w:rsidR="00087F92" w:rsidRPr="00DB7769">
        <w:rPr>
          <w:rFonts w:ascii="宋体" w:hAnsi="宋体"/>
          <w:sz w:val="24"/>
          <w:szCs w:val="24"/>
        </w:rPr>
      </w:r>
      <w:r w:rsidR="00087F92" w:rsidRPr="00DB7769">
        <w:rPr>
          <w:rFonts w:ascii="宋体" w:hAnsi="宋体"/>
          <w:sz w:val="24"/>
          <w:szCs w:val="24"/>
        </w:rPr>
        <w:fldChar w:fldCharType="separate"/>
      </w:r>
      <w:r w:rsidR="00087F92" w:rsidRPr="00DB7769">
        <w:rPr>
          <w:rFonts w:ascii="宋体" w:hAnsi="宋体"/>
          <w:noProof/>
          <w:sz w:val="24"/>
          <w:szCs w:val="24"/>
        </w:rPr>
        <w:t>(Prensner et al., 2013)</w:t>
      </w:r>
      <w:r w:rsidR="00087F92" w:rsidRPr="00DB7769">
        <w:rPr>
          <w:rFonts w:ascii="宋体" w:hAnsi="宋体"/>
          <w:sz w:val="24"/>
          <w:szCs w:val="24"/>
        </w:rPr>
        <w:fldChar w:fldCharType="end"/>
      </w:r>
      <w:r w:rsidR="00FD4845" w:rsidRPr="00DB7769">
        <w:rPr>
          <w:rFonts w:ascii="宋体" w:hAnsi="宋体" w:hint="eastAsia"/>
          <w:sz w:val="24"/>
          <w:szCs w:val="24"/>
        </w:rPr>
        <w:t>。</w:t>
      </w:r>
    </w:p>
    <w:p w14:paraId="694C3249" w14:textId="6226D61A" w:rsidR="009726ED" w:rsidRPr="00DB7769" w:rsidRDefault="003379F7"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00924792" w:rsidRPr="00DB7769">
        <w:rPr>
          <w:rFonts w:ascii="宋体" w:hAnsi="宋体"/>
          <w:sz w:val="24"/>
          <w:szCs w:val="24"/>
        </w:rPr>
        <w:t>L</w:t>
      </w:r>
      <w:r w:rsidR="00924792" w:rsidRPr="00DB7769">
        <w:rPr>
          <w:rFonts w:ascii="宋体" w:hAnsi="宋体" w:hint="eastAsia"/>
          <w:sz w:val="24"/>
          <w:szCs w:val="24"/>
        </w:rPr>
        <w:t>ncRNA与转录因子的相互作用：</w:t>
      </w:r>
      <w:r w:rsidR="00F75989" w:rsidRPr="00DB7769">
        <w:rPr>
          <w:rFonts w:ascii="宋体" w:hAnsi="宋体" w:hint="eastAsia"/>
          <w:sz w:val="24"/>
          <w:szCs w:val="24"/>
        </w:rPr>
        <w:t>横纹肌肉瘤</w:t>
      </w:r>
      <w:r w:rsidR="00576B95" w:rsidRPr="00DB7769">
        <w:rPr>
          <w:rFonts w:ascii="宋体" w:hAnsi="宋体" w:hint="eastAsia"/>
          <w:sz w:val="24"/>
          <w:szCs w:val="24"/>
        </w:rPr>
        <w:t>相关的</w:t>
      </w:r>
      <w:r w:rsidR="00576B95" w:rsidRPr="00DB7769">
        <w:rPr>
          <w:rFonts w:ascii="宋体" w:hAnsi="宋体"/>
          <w:sz w:val="24"/>
          <w:szCs w:val="24"/>
        </w:rPr>
        <w:t>lncRNA</w:t>
      </w:r>
      <w:r w:rsidR="00576B95" w:rsidRPr="00DB7769">
        <w:rPr>
          <w:rFonts w:ascii="宋体" w:hAnsi="宋体" w:hint="eastAsia"/>
          <w:sz w:val="24"/>
          <w:szCs w:val="24"/>
        </w:rPr>
        <w:t>，</w:t>
      </w:r>
      <w:r w:rsidR="00FF53D6" w:rsidRPr="00DB7769">
        <w:rPr>
          <w:rFonts w:ascii="宋体" w:hAnsi="宋体"/>
          <w:sz w:val="24"/>
          <w:szCs w:val="24"/>
        </w:rPr>
        <w:t>RMST(rhabdomyosarcoma associated transcript</w:t>
      </w:r>
      <w:r w:rsidR="00576B95" w:rsidRPr="00DB7769">
        <w:rPr>
          <w:rFonts w:ascii="宋体" w:hAnsi="宋体" w:hint="eastAsia"/>
          <w:sz w:val="24"/>
          <w:szCs w:val="24"/>
        </w:rPr>
        <w:t>，RMST</w:t>
      </w:r>
      <w:r w:rsidR="00FF53D6" w:rsidRPr="00DB7769">
        <w:rPr>
          <w:rFonts w:ascii="宋体" w:hAnsi="宋体"/>
          <w:sz w:val="24"/>
          <w:szCs w:val="24"/>
        </w:rPr>
        <w:t>)</w:t>
      </w:r>
      <w:r w:rsidR="00884233" w:rsidRPr="00DB7769">
        <w:rPr>
          <w:rFonts w:ascii="宋体" w:hAnsi="宋体" w:hint="eastAsia"/>
          <w:sz w:val="24"/>
          <w:szCs w:val="24"/>
        </w:rPr>
        <w:t>是神经元分化所必须的，其通过</w:t>
      </w:r>
      <w:r w:rsidR="00141B92" w:rsidRPr="00DB7769">
        <w:rPr>
          <w:rFonts w:ascii="宋体" w:hAnsi="宋体" w:hint="eastAsia"/>
          <w:sz w:val="24"/>
          <w:szCs w:val="24"/>
        </w:rPr>
        <w:t>与转录因子SOX2大概一般的结合位点结合接到其</w:t>
      </w:r>
      <w:r w:rsidR="00CA55D5" w:rsidRPr="00DB7769">
        <w:rPr>
          <w:rFonts w:ascii="宋体" w:hAnsi="宋体" w:hint="eastAsia"/>
          <w:sz w:val="24"/>
          <w:szCs w:val="24"/>
        </w:rPr>
        <w:t>调控</w:t>
      </w:r>
      <w:r w:rsidR="00CA55D5" w:rsidRPr="00DB7769">
        <w:rPr>
          <w:rFonts w:ascii="宋体" w:hAnsi="宋体"/>
          <w:sz w:val="24"/>
          <w:szCs w:val="24"/>
        </w:rPr>
        <w:fldChar w:fldCharType="begin">
          <w:fldData xml:space="preserve">PEVuZE5vdGU+PENpdGU+PEF1dGhvcj5OZzwvQXV0aG9yPjxZZWFyPjIwMTM8L1llYXI+PFJlY051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</w:fldData>
        </w:fldChar>
      </w:r>
      <w:r w:rsidR="00CA55D5" w:rsidRPr="00DB7769">
        <w:rPr>
          <w:rFonts w:ascii="宋体" w:hAnsi="宋体"/>
          <w:sz w:val="24"/>
          <w:szCs w:val="24"/>
        </w:rPr>
        <w:instrText xml:space="preserve"> ADDIN EN.CITE </w:instrText>
      </w:r>
      <w:r w:rsidR="00CA55D5" w:rsidRPr="00DB7769">
        <w:rPr>
          <w:rFonts w:ascii="宋体" w:hAnsi="宋体"/>
          <w:sz w:val="24"/>
          <w:szCs w:val="24"/>
        </w:rPr>
        <w:fldChar w:fldCharType="begin">
          <w:fldData xml:space="preserve">PEVuZE5vdGU+PENpdGU+PEF1dGhvcj5OZzwvQXV0aG9yPjxZZWFyPjIwMTM8L1llYXI+PFJlY051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</w:fldData>
        </w:fldChar>
      </w:r>
      <w:r w:rsidR="00CA55D5" w:rsidRPr="00DB7769">
        <w:rPr>
          <w:rFonts w:ascii="宋体" w:hAnsi="宋体"/>
          <w:sz w:val="24"/>
          <w:szCs w:val="24"/>
        </w:rPr>
        <w:instrText xml:space="preserve"> ADDIN EN.CITE.DATA </w:instrText>
      </w:r>
      <w:r w:rsidR="00CA55D5" w:rsidRPr="00DB7769">
        <w:rPr>
          <w:rFonts w:ascii="宋体" w:hAnsi="宋体"/>
          <w:sz w:val="24"/>
          <w:szCs w:val="24"/>
        </w:rPr>
      </w:r>
      <w:r w:rsidR="00CA55D5" w:rsidRPr="00DB7769">
        <w:rPr>
          <w:rFonts w:ascii="宋体" w:hAnsi="宋体"/>
          <w:sz w:val="24"/>
          <w:szCs w:val="24"/>
        </w:rPr>
        <w:fldChar w:fldCharType="end"/>
      </w:r>
      <w:r w:rsidR="00CA55D5" w:rsidRPr="00DB7769">
        <w:rPr>
          <w:rFonts w:ascii="宋体" w:hAnsi="宋体"/>
          <w:sz w:val="24"/>
          <w:szCs w:val="24"/>
        </w:rPr>
      </w:r>
      <w:r w:rsidR="00CA55D5" w:rsidRPr="00DB7769">
        <w:rPr>
          <w:rFonts w:ascii="宋体" w:hAnsi="宋体"/>
          <w:sz w:val="24"/>
          <w:szCs w:val="24"/>
        </w:rPr>
        <w:fldChar w:fldCharType="separate"/>
      </w:r>
      <w:r w:rsidR="00CA55D5" w:rsidRPr="00DB7769">
        <w:rPr>
          <w:rFonts w:ascii="宋体" w:hAnsi="宋体"/>
          <w:noProof/>
          <w:sz w:val="24"/>
          <w:szCs w:val="24"/>
        </w:rPr>
        <w:t>(Ng et al., 2013)</w:t>
      </w:r>
      <w:r w:rsidR="00CA55D5" w:rsidRPr="00DB7769">
        <w:rPr>
          <w:rFonts w:ascii="宋体" w:hAnsi="宋体"/>
          <w:sz w:val="24"/>
          <w:szCs w:val="24"/>
        </w:rPr>
        <w:fldChar w:fldCharType="end"/>
      </w:r>
      <w:r w:rsidR="00CA55D5" w:rsidRPr="00DB7769">
        <w:rPr>
          <w:rFonts w:ascii="宋体" w:hAnsi="宋体" w:hint="eastAsia"/>
          <w:sz w:val="24"/>
          <w:szCs w:val="24"/>
        </w:rPr>
        <w:t>。再例如</w:t>
      </w:r>
      <w:r w:rsidR="006D611F" w:rsidRPr="00DB7769">
        <w:rPr>
          <w:rFonts w:ascii="宋体" w:hAnsi="宋体" w:hint="eastAsia"/>
          <w:sz w:val="24"/>
          <w:szCs w:val="24"/>
        </w:rPr>
        <w:t>lnc-DC</w:t>
      </w:r>
      <w:r w:rsidR="006D611F" w:rsidRPr="00DB7769">
        <w:rPr>
          <w:rFonts w:ascii="宋体" w:hAnsi="宋体"/>
          <w:sz w:val="24"/>
          <w:szCs w:val="24"/>
        </w:rPr>
        <w:t>(lnc dendritic cells)</w:t>
      </w:r>
      <w:r w:rsidR="006D611F" w:rsidRPr="00DB7769">
        <w:rPr>
          <w:rFonts w:ascii="宋体" w:hAnsi="宋体" w:hint="eastAsia"/>
          <w:sz w:val="24"/>
          <w:szCs w:val="24"/>
        </w:rPr>
        <w:t>可以和转录因子STAT3结合，组织</w:t>
      </w:r>
      <w:r w:rsidR="00246318" w:rsidRPr="00DB7769">
        <w:rPr>
          <w:rFonts w:ascii="宋体" w:hAnsi="宋体" w:hint="eastAsia"/>
          <w:sz w:val="24"/>
          <w:szCs w:val="24"/>
        </w:rPr>
        <w:t>其对SHP1的磷酸化，从而激活STAT3参与树突状细胞的分化</w:t>
      </w:r>
      <w:r w:rsidR="00210231" w:rsidRPr="00DB7769">
        <w:rPr>
          <w:rFonts w:ascii="宋体" w:hAnsi="宋体"/>
          <w:sz w:val="24"/>
          <w:szCs w:val="24"/>
        </w:rPr>
        <w:fldChar w:fldCharType="begin">
          <w:fldData xml:space="preserve">PEVuZE5vdGU+PENpdGU+PEF1dGhvcj5XYW5nPC9BdXRob3I+PFllYXI+MjAxNDwvWWVhcj48UmVj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==
</w:fldData>
        </w:fldChar>
      </w:r>
      <w:r w:rsidR="00210231" w:rsidRPr="00DB7769">
        <w:rPr>
          <w:rFonts w:ascii="宋体" w:hAnsi="宋体"/>
          <w:sz w:val="24"/>
          <w:szCs w:val="24"/>
        </w:rPr>
        <w:instrText xml:space="preserve"> ADDIN EN.CITE </w:instrText>
      </w:r>
      <w:r w:rsidR="00210231" w:rsidRPr="00DB7769">
        <w:rPr>
          <w:rFonts w:ascii="宋体" w:hAnsi="宋体"/>
          <w:sz w:val="24"/>
          <w:szCs w:val="24"/>
        </w:rPr>
        <w:fldChar w:fldCharType="begin">
          <w:fldData xml:space="preserve">PEVuZE5vdGU+PENpdGU+PEF1dGhvcj5XYW5nPC9BdXRob3I+PFllYXI+MjAxNDwvWWVhcj48UmVj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==
</w:fldData>
        </w:fldChar>
      </w:r>
      <w:r w:rsidR="00210231" w:rsidRPr="00DB7769">
        <w:rPr>
          <w:rFonts w:ascii="宋体" w:hAnsi="宋体"/>
          <w:sz w:val="24"/>
          <w:szCs w:val="24"/>
        </w:rPr>
        <w:instrText xml:space="preserve"> ADDIN EN.CITE.DATA </w:instrText>
      </w:r>
      <w:r w:rsidR="00210231" w:rsidRPr="00DB7769">
        <w:rPr>
          <w:rFonts w:ascii="宋体" w:hAnsi="宋体"/>
          <w:sz w:val="24"/>
          <w:szCs w:val="24"/>
        </w:rPr>
      </w:r>
      <w:r w:rsidR="00210231" w:rsidRPr="00DB7769">
        <w:rPr>
          <w:rFonts w:ascii="宋体" w:hAnsi="宋体"/>
          <w:sz w:val="24"/>
          <w:szCs w:val="24"/>
        </w:rPr>
        <w:fldChar w:fldCharType="end"/>
      </w:r>
      <w:r w:rsidR="00210231" w:rsidRPr="00DB7769">
        <w:rPr>
          <w:rFonts w:ascii="宋体" w:hAnsi="宋体"/>
          <w:sz w:val="24"/>
          <w:szCs w:val="24"/>
        </w:rPr>
      </w:r>
      <w:r w:rsidR="00210231" w:rsidRPr="00DB7769">
        <w:rPr>
          <w:rFonts w:ascii="宋体" w:hAnsi="宋体"/>
          <w:sz w:val="24"/>
          <w:szCs w:val="24"/>
        </w:rPr>
        <w:fldChar w:fldCharType="separate"/>
      </w:r>
      <w:r w:rsidR="00210231" w:rsidRPr="00DB7769">
        <w:rPr>
          <w:rFonts w:ascii="宋体" w:hAnsi="宋体"/>
          <w:noProof/>
          <w:sz w:val="24"/>
          <w:szCs w:val="24"/>
        </w:rPr>
        <w:t>(Wang et al., 2014)</w:t>
      </w:r>
      <w:r w:rsidR="00210231" w:rsidRPr="00DB7769">
        <w:rPr>
          <w:rFonts w:ascii="宋体" w:hAnsi="宋体"/>
          <w:sz w:val="24"/>
          <w:szCs w:val="24"/>
        </w:rPr>
        <w:fldChar w:fldCharType="end"/>
      </w:r>
      <w:r w:rsidR="00246318" w:rsidRPr="00DB7769">
        <w:rPr>
          <w:rFonts w:ascii="宋体" w:hAnsi="宋体" w:hint="eastAsia"/>
          <w:sz w:val="24"/>
          <w:szCs w:val="24"/>
        </w:rPr>
        <w:t>。</w:t>
      </w:r>
    </w:p>
    <w:p w14:paraId="4376503B" w14:textId="06F080CF" w:rsidR="00E23447" w:rsidRPr="00DB7769" w:rsidRDefault="00246318" w:rsidP="00DB7769">
      <w:pPr>
        <w:spacing w:line="360" w:lineRule="auto"/>
        <w:ind w:firstLineChars="200" w:firstLine="480"/>
        <w:rPr>
          <w:rFonts w:ascii="宋体" w:hAnsi="宋体"/>
          <w:sz w:val="24"/>
          <w:szCs w:val="24"/>
        </w:rPr>
      </w:pPr>
      <w:r w:rsidRPr="00DB7769">
        <w:rPr>
          <w:rFonts w:ascii="宋体" w:hAnsi="宋体" w:hint="eastAsia"/>
          <w:sz w:val="24"/>
          <w:szCs w:val="24"/>
        </w:rPr>
        <w:t xml:space="preserve"> </w:t>
      </w:r>
      <w:r w:rsidR="001A3DD5" w:rsidRPr="00DB7769">
        <w:rPr>
          <w:rFonts w:ascii="宋体" w:hAnsi="宋体"/>
          <w:sz w:val="24"/>
          <w:szCs w:val="24"/>
        </w:rPr>
        <w:t>C</w:t>
      </w:r>
      <w:r w:rsidR="001A3DD5" w:rsidRPr="00DB7769">
        <w:rPr>
          <w:rFonts w:ascii="宋体" w:hAnsi="宋体" w:hint="eastAsia"/>
          <w:sz w:val="24"/>
          <w:szCs w:val="24"/>
        </w:rPr>
        <w:t>eRNA</w:t>
      </w:r>
      <w:r w:rsidR="001A3DD5" w:rsidRPr="00DB7769">
        <w:rPr>
          <w:rFonts w:ascii="宋体" w:hAnsi="宋体"/>
          <w:sz w:val="24"/>
          <w:szCs w:val="24"/>
        </w:rPr>
        <w:t>(competing endogenous RNA)</w:t>
      </w:r>
      <w:r w:rsidR="001A3DD5" w:rsidRPr="00DB7769">
        <w:rPr>
          <w:rFonts w:ascii="宋体" w:hAnsi="宋体" w:hint="eastAsia"/>
          <w:sz w:val="24"/>
          <w:szCs w:val="24"/>
        </w:rPr>
        <w:t>：</w:t>
      </w:r>
      <w:r w:rsidR="006E56AF" w:rsidRPr="00DB7769">
        <w:rPr>
          <w:rFonts w:ascii="宋体" w:hAnsi="宋体" w:hint="eastAsia"/>
          <w:sz w:val="24"/>
          <w:szCs w:val="24"/>
        </w:rPr>
        <w:t>竞争内源RNA假说早期的</w:t>
      </w:r>
      <w:r w:rsidR="00BA4E68" w:rsidRPr="00DB7769">
        <w:rPr>
          <w:rFonts w:ascii="宋体" w:hAnsi="宋体" w:hint="eastAsia"/>
          <w:sz w:val="24"/>
          <w:szCs w:val="24"/>
        </w:rPr>
        <w:t>mi</w:t>
      </w:r>
      <w:r w:rsidR="006E56AF" w:rsidRPr="00DB7769">
        <w:rPr>
          <w:rFonts w:ascii="宋体" w:hAnsi="宋体" w:hint="eastAsia"/>
          <w:sz w:val="24"/>
          <w:szCs w:val="24"/>
        </w:rPr>
        <w:t>RNA研究</w:t>
      </w:r>
      <w:r w:rsidR="00BA4E68" w:rsidRPr="00DB7769">
        <w:rPr>
          <w:rFonts w:ascii="宋体" w:hAnsi="宋体" w:hint="eastAsia"/>
          <w:sz w:val="24"/>
          <w:szCs w:val="24"/>
        </w:rPr>
        <w:t>集中在目标转录本的单向调节，</w:t>
      </w:r>
      <w:r w:rsidR="00F24196" w:rsidRPr="00DB7769">
        <w:rPr>
          <w:rFonts w:ascii="宋体" w:hAnsi="宋体" w:hint="eastAsia"/>
          <w:sz w:val="24"/>
          <w:szCs w:val="24"/>
        </w:rPr>
        <w:t>miRNA序列和</w:t>
      </w:r>
      <w:r w:rsidR="00A0102D" w:rsidRPr="00DB7769">
        <w:rPr>
          <w:rFonts w:ascii="宋体" w:hAnsi="宋体" w:hint="eastAsia"/>
          <w:sz w:val="24"/>
          <w:szCs w:val="24"/>
        </w:rPr>
        <w:t>启动子在人和小鼠之间高度保守，</w:t>
      </w:r>
      <w:r w:rsidR="00BA4E68" w:rsidRPr="00DB7769">
        <w:rPr>
          <w:rFonts w:ascii="宋体" w:hAnsi="宋体" w:hint="eastAsia"/>
          <w:sz w:val="24"/>
          <w:szCs w:val="24"/>
        </w:rPr>
        <w:t>但随着对miRNA靶向机制的</w:t>
      </w:r>
      <w:r w:rsidR="00692626" w:rsidRPr="00DB7769">
        <w:rPr>
          <w:rFonts w:ascii="宋体" w:hAnsi="宋体" w:hint="eastAsia"/>
          <w:sz w:val="24"/>
          <w:szCs w:val="24"/>
        </w:rPr>
        <w:t>研究，相互调节的概念逐渐发展。由于每个miRNA可以靶向数百或数千个基因，</w:t>
      </w:r>
      <w:r w:rsidR="003872F6" w:rsidRPr="00DB7769">
        <w:rPr>
          <w:rFonts w:ascii="宋体" w:hAnsi="宋体" w:hint="eastAsia"/>
          <w:sz w:val="24"/>
          <w:szCs w:val="24"/>
        </w:rPr>
        <w:t>相似的一个转录本上也可能纯在多个miRNA响应位点</w:t>
      </w:r>
      <w:r w:rsidR="001601B6" w:rsidRPr="00DB7769">
        <w:rPr>
          <w:rFonts w:ascii="宋体" w:hAnsi="宋体" w:hint="eastAsia"/>
          <w:sz w:val="24"/>
          <w:szCs w:val="24"/>
        </w:rPr>
        <w:t>，包含同一个响应位点的转录本彼此也可以相互</w:t>
      </w:r>
      <w:r w:rsidR="00862A9E" w:rsidRPr="00DB7769">
        <w:rPr>
          <w:rFonts w:ascii="宋体" w:hAnsi="宋体" w:hint="eastAsia"/>
          <w:sz w:val="24"/>
          <w:szCs w:val="24"/>
        </w:rPr>
        <w:t>结合</w:t>
      </w:r>
      <w:r w:rsidR="00862A9E" w:rsidRPr="00DB7769">
        <w:rPr>
          <w:rFonts w:ascii="宋体" w:hAnsi="宋体"/>
          <w:sz w:val="24"/>
          <w:szCs w:val="24"/>
        </w:rPr>
        <w:fldChar w:fldCharType="begin"/>
      </w:r>
      <w:r w:rsidR="00862A9E" w:rsidRPr="00DB7769">
        <w:rPr>
          <w:rFonts w:ascii="宋体" w:hAnsi="宋体"/>
          <w:sz w:val="24"/>
          <w:szCs w:val="24"/>
        </w:rPr>
        <w:instrText xml:space="preserve"> ADDIN EN.CITE &lt;EndNote&gt;&lt;Cite&gt;&lt;Author&gt;Salmena&lt;/Author&gt;&lt;Year&gt;2011&lt;/Year&gt;&lt;RecNum&gt;81&lt;/RecNum&gt;&lt;DisplayText&gt;(Salmena et al., 2011)&lt;/DisplayText&gt;&lt;record&gt;&lt;rec-number&gt;81&lt;/rec-number&gt;&lt;foreign-keys&gt;&lt;key app="EN" db-id="axtrzrvdhpxtr4esvf3pssxcteswza29w2tf" timestamp="1604131153"&gt;81&lt;/key&gt;&lt;/foreign-keys&gt;&lt;ref-type name="Journal Article"&gt;17&lt;/ref-type&gt;&lt;contributors&gt;&lt;authors&gt;&lt;author&gt;Salmena, L.&lt;/author&gt;&lt;author&gt;Poliseno, L.&lt;/author&gt;&lt;author&gt;Tay, Y.&lt;/author&gt;&lt;author&gt;Kats, L.&lt;/author&gt;&lt;author&gt;Pandolfi, P. P.&lt;/author&gt;&lt;/authors&gt;&lt;/contributors&gt;&lt;auth-address&gt;Cancer Genetics Program, Beth Israel Deaconess Cancer Center, Departments of Medicine and Pathology, Beth Israel Deaconess Medical Center, Harvard Medical School, Boston, MA 02215, USA.&lt;/auth-address&gt;&lt;titles&gt;&lt;title&gt;A ceRNA hypothesis: the Rosetta Stone of a hidden RNA language?&lt;/title&gt;&lt;secondary-title&gt;Cell&lt;/secondary-title&gt;&lt;/titles&gt;&lt;periodical&gt;&lt;full-title&gt;Cell&lt;/full-title&gt;&lt;/periodical&gt;&lt;pages&gt;353-8&lt;/pages&gt;&lt;volume&gt;146&lt;/volume&gt;&lt;number&gt;3&lt;/number&gt;&lt;edition&gt;2011/08/02&lt;/edition&gt;&lt;keywords&gt;&lt;keyword&gt;Animals&lt;/keyword&gt;&lt;keyword&gt;*Gene Expression Profiling&lt;/keyword&gt;&lt;keyword&gt;Gene Expression Regulation&lt;/keyword&gt;&lt;keyword&gt;Humans&lt;/keyword&gt;&lt;keyword&gt;MicroRNAs/genetics&lt;/keyword&gt;&lt;keyword&gt;Neoplasms/genetics/metabolism&lt;/keyword&gt;&lt;keyword&gt;Pseudogenes&lt;/keyword&gt;&lt;keyword&gt;RNA/*genetics/*metabolism&lt;/keyword&gt;&lt;keyword&gt;RNA, Messenger/genetics&lt;/keyword&gt;&lt;keyword&gt;RNA, Untranslated/genetics&lt;/keyword&gt;&lt;/keywords&gt;&lt;dates&gt;&lt;year&gt;2011&lt;/year&gt;&lt;pub-dates&gt;&lt;date&gt;Aug 5&lt;/date&gt;&lt;/pub-dates&gt;&lt;/dates&gt;&lt;isbn&gt;1097-4172 (Electronic)&amp;#xD;0092-8674 (Linking)&lt;/isbn&gt;&lt;accession-num&gt;21802130&lt;/accession-num&gt;&lt;urls&gt;&lt;related-urls&gt;&lt;url&gt;https://www.ncbi.nlm.nih.gov/pubmed/21802130&lt;/url&gt;&lt;/related-urls&gt;&lt;/urls&gt;&lt;custom2&gt;PMC3235919&lt;/custom2&gt;&lt;electronic-resource-num&gt;10.1016/j.cell.2011.07.014&lt;/electronic-resource-num&gt;&lt;/record&gt;&lt;/Cite&gt;&lt;/EndNote&gt;</w:instrText>
      </w:r>
      <w:r w:rsidR="00862A9E" w:rsidRPr="00DB7769">
        <w:rPr>
          <w:rFonts w:ascii="宋体" w:hAnsi="宋体"/>
          <w:sz w:val="24"/>
          <w:szCs w:val="24"/>
        </w:rPr>
        <w:fldChar w:fldCharType="separate"/>
      </w:r>
      <w:r w:rsidR="00862A9E" w:rsidRPr="00DB7769">
        <w:rPr>
          <w:rFonts w:ascii="宋体" w:hAnsi="宋体"/>
          <w:noProof/>
          <w:sz w:val="24"/>
          <w:szCs w:val="24"/>
        </w:rPr>
        <w:t>(Salmena et al., 2011)</w:t>
      </w:r>
      <w:r w:rsidR="00862A9E" w:rsidRPr="00DB7769">
        <w:rPr>
          <w:rFonts w:ascii="宋体" w:hAnsi="宋体"/>
          <w:sz w:val="24"/>
          <w:szCs w:val="24"/>
        </w:rPr>
        <w:fldChar w:fldCharType="end"/>
      </w:r>
      <w:r w:rsidR="00862A9E" w:rsidRPr="00DB7769">
        <w:rPr>
          <w:rFonts w:ascii="宋体" w:hAnsi="宋体" w:hint="eastAsia"/>
          <w:sz w:val="24"/>
          <w:szCs w:val="24"/>
        </w:rPr>
        <w:t>。</w:t>
      </w:r>
      <w:r w:rsidR="00CC00BA" w:rsidRPr="00DB7769">
        <w:rPr>
          <w:rFonts w:ascii="宋体" w:hAnsi="宋体" w:hint="eastAsia"/>
          <w:sz w:val="24"/>
          <w:szCs w:val="24"/>
        </w:rPr>
        <w:t>竞争性miRNA结合</w:t>
      </w:r>
      <w:r w:rsidR="00A80E89" w:rsidRPr="00DB7769">
        <w:rPr>
          <w:rFonts w:ascii="宋体" w:hAnsi="宋体" w:hint="eastAsia"/>
          <w:sz w:val="24"/>
          <w:szCs w:val="24"/>
        </w:rPr>
        <w:t>最先是合成的miRNA在体内体外</w:t>
      </w:r>
      <w:r w:rsidR="00EF31B1" w:rsidRPr="00DB7769">
        <w:rPr>
          <w:rFonts w:ascii="宋体" w:hAnsi="宋体" w:hint="eastAsia"/>
          <w:sz w:val="24"/>
          <w:szCs w:val="24"/>
        </w:rPr>
        <w:t>观察到的</w:t>
      </w:r>
      <w:r w:rsidR="00A80E89" w:rsidRPr="00DB7769">
        <w:rPr>
          <w:rFonts w:ascii="宋体" w:hAnsi="宋体" w:hint="eastAsia"/>
          <w:sz w:val="24"/>
          <w:szCs w:val="24"/>
        </w:rPr>
        <w:t>，</w:t>
      </w:r>
      <w:r w:rsidR="00EF31B1" w:rsidRPr="00DB7769">
        <w:rPr>
          <w:rFonts w:ascii="宋体" w:hAnsi="宋体" w:hint="eastAsia"/>
          <w:sz w:val="24"/>
          <w:szCs w:val="24"/>
        </w:rPr>
        <w:t>miRNA可以</w:t>
      </w:r>
      <w:r w:rsidR="003A0B60" w:rsidRPr="00DB7769">
        <w:rPr>
          <w:rFonts w:ascii="宋体" w:hAnsi="宋体" w:hint="eastAsia"/>
          <w:sz w:val="24"/>
          <w:szCs w:val="24"/>
        </w:rPr>
        <w:t>有效的</w:t>
      </w:r>
      <w:r w:rsidR="00EF31B1" w:rsidRPr="00DB7769">
        <w:rPr>
          <w:rFonts w:ascii="宋体" w:hAnsi="宋体" w:hint="eastAsia"/>
          <w:sz w:val="24"/>
          <w:szCs w:val="24"/>
        </w:rPr>
        <w:t>抑制其各自靶标转录本</w:t>
      </w:r>
      <w:r w:rsidR="0064176D" w:rsidRPr="00DB7769">
        <w:rPr>
          <w:rFonts w:ascii="宋体" w:hAnsi="宋体" w:hint="eastAsia"/>
          <w:sz w:val="24"/>
          <w:szCs w:val="24"/>
        </w:rPr>
        <w:t>，</w:t>
      </w:r>
      <w:r w:rsidR="003A0B60" w:rsidRPr="00DB7769">
        <w:rPr>
          <w:rFonts w:ascii="宋体" w:hAnsi="宋体" w:hint="eastAsia"/>
          <w:sz w:val="24"/>
          <w:szCs w:val="24"/>
        </w:rPr>
        <w:t>此后，在植物中描述了第一个ceRNA</w:t>
      </w:r>
      <w:r w:rsidR="00DA192C" w:rsidRPr="00DB7769">
        <w:rPr>
          <w:rFonts w:ascii="宋体" w:hAnsi="宋体"/>
          <w:sz w:val="24"/>
          <w:szCs w:val="24"/>
        </w:rPr>
        <w:fldChar w:fldCharType="begin"/>
      </w:r>
      <w:r w:rsidR="00DA192C" w:rsidRPr="00DB7769">
        <w:rPr>
          <w:rFonts w:ascii="宋体" w:hAnsi="宋体"/>
          <w:sz w:val="24"/>
          <w:szCs w:val="24"/>
        </w:rPr>
        <w:instrText xml:space="preserve"> ADDIN EN.CITE &lt;EndNote&gt;&lt;Cite&gt;&lt;Author&gt;Franco-Zorrilla&lt;/Author&gt;&lt;Year&gt;2007&lt;/Year&gt;&lt;RecNum&gt;82&lt;/RecNum&gt;&lt;DisplayText&gt;(Franco-Zorrilla et al., 2007)&lt;/DisplayText&gt;&lt;record&gt;&lt;rec-number&gt;82&lt;/rec-number&gt;&lt;foreign-keys&gt;&lt;key app="EN" db-id="axtrzrvdhpxtr4esvf3pssxcteswza29w2tf" timestamp="1604131943"&gt;82&lt;/key&gt;&lt;/foreign-keys&gt;&lt;ref-type name="Journal Article"&gt;17&lt;/ref-type&gt;&lt;contributors&gt;&lt;authors&gt;&lt;author&gt;Franco-Zorrilla, J. M.&lt;/author&gt;&lt;author&gt;Valli, A.&lt;/author&gt;&lt;author&gt;Todesco, M.&lt;/author&gt;&lt;author&gt;Mateos, I.&lt;/author&gt;&lt;author&gt;Puga, M. I.&lt;/author&gt;&lt;author&gt;Rubio-Somoza, I.&lt;/author&gt;&lt;author&gt;Leyva, A.&lt;/author&gt;&lt;author&gt;Weigel, D.&lt;/author&gt;&lt;author&gt;Garcia, J. A.&lt;/author&gt;&lt;author&gt;Paz-Ares, J.&lt;/author&gt;&lt;/authors&gt;&lt;/contributors&gt;&lt;auth-address&gt;Department of Plant Molecular Genetics, Centro Nacional de Biotecnologia, Consejo Superior de Investigaciones Cientificas (CSIC), Campus de Cantoblanco, 28049 Madrid, Spain.&lt;/auth-address&gt;&lt;titles&gt;&lt;title&gt;Target mimicry provides a new mechanism for regulation of microRNA activity&lt;/title&gt;&lt;secondary-title&gt;Nat Genet&lt;/secondary-title&gt;&lt;/titles&gt;&lt;periodical&gt;&lt;full-title&gt;Nat Genet&lt;/full-title&gt;&lt;/periodical&gt;&lt;pages&gt;1033-7&lt;/pages&gt;&lt;volume&gt;39&lt;/volume&gt;&lt;number&gt;8&lt;/number&gt;&lt;edition&gt;2007/07/24&lt;/edition&gt;&lt;keywords&gt;&lt;keyword&gt;Arabidopsis/*genetics/metabolism&lt;/keyword&gt;&lt;keyword&gt;Arabidopsis Proteins/*genetics&lt;/keyword&gt;&lt;keyword&gt;*Gene Expression Regulation, Plant&lt;/keyword&gt;&lt;keyword&gt;MicroRNAs/*metabolism&lt;/keyword&gt;&lt;keyword&gt;Molecular Mimicry&lt;/keyword&gt;&lt;keyword&gt;Molecular Sequence Data&lt;/keyword&gt;&lt;keyword&gt;Plant Proteins/*genetics/metabolism&lt;/keyword&gt;&lt;keyword&gt;RNA, Plant/*metabolism&lt;/keyword&gt;&lt;keyword&gt;Ubiquitin-Conjugating Enzymes/*genetics&lt;/keyword&gt;&lt;/keywords&gt;&lt;dates&gt;&lt;year&gt;2007&lt;/year&gt;&lt;pub-dates&gt;&lt;date&gt;Aug&lt;/date&gt;&lt;/pub-dates&gt;&lt;/dates&gt;&lt;isbn&gt;1061-4036 (Print)&amp;#xD;1061-4036 (Linking)&lt;/isbn&gt;&lt;accession-num&gt;17643101&lt;/accession-num&gt;&lt;urls&gt;&lt;related-urls&gt;&lt;url&gt;https://www.ncbi.nlm.nih.gov/pubmed/17643101&lt;/url&gt;&lt;/related-urls&gt;&lt;/urls&gt;&lt;electronic-resource-num&gt;10.1038/ng2079&lt;/electronic-resource-num&gt;&lt;/record&gt;&lt;/Cite&gt;&lt;/EndNote&gt;</w:instrText>
      </w:r>
      <w:r w:rsidR="00DA192C" w:rsidRPr="00DB7769">
        <w:rPr>
          <w:rFonts w:ascii="宋体" w:hAnsi="宋体"/>
          <w:sz w:val="24"/>
          <w:szCs w:val="24"/>
        </w:rPr>
        <w:fldChar w:fldCharType="separate"/>
      </w:r>
      <w:r w:rsidR="00DA192C" w:rsidRPr="00DB7769">
        <w:rPr>
          <w:rFonts w:ascii="宋体" w:hAnsi="宋体"/>
          <w:noProof/>
          <w:sz w:val="24"/>
          <w:szCs w:val="24"/>
        </w:rPr>
        <w:t>(Franco-Zorrilla et al., 2007)</w:t>
      </w:r>
      <w:r w:rsidR="00DA192C" w:rsidRPr="00DB7769">
        <w:rPr>
          <w:rFonts w:ascii="宋体" w:hAnsi="宋体"/>
          <w:sz w:val="24"/>
          <w:szCs w:val="24"/>
        </w:rPr>
        <w:fldChar w:fldCharType="end"/>
      </w:r>
      <w:r w:rsidR="00DA192C" w:rsidRPr="00DB7769">
        <w:rPr>
          <w:rFonts w:ascii="宋体" w:hAnsi="宋体" w:hint="eastAsia"/>
          <w:sz w:val="24"/>
          <w:szCs w:val="24"/>
        </w:rPr>
        <w:t>。</w:t>
      </w:r>
      <w:r w:rsidR="00733446" w:rsidRPr="00DB7769">
        <w:rPr>
          <w:rFonts w:ascii="宋体" w:hAnsi="宋体" w:hint="eastAsia"/>
          <w:sz w:val="24"/>
          <w:szCs w:val="24"/>
        </w:rPr>
        <w:t>很多证据表明lncRNA和miRNA是骨肉瘤(</w:t>
      </w:r>
      <w:r w:rsidR="00733446" w:rsidRPr="00DB7769">
        <w:rPr>
          <w:rFonts w:ascii="宋体" w:hAnsi="宋体"/>
          <w:sz w:val="24"/>
          <w:szCs w:val="24"/>
        </w:rPr>
        <w:t>OS)</w:t>
      </w:r>
      <w:r w:rsidR="00733446" w:rsidRPr="00DB7769">
        <w:rPr>
          <w:rFonts w:ascii="宋体" w:hAnsi="宋体" w:hint="eastAsia"/>
          <w:sz w:val="24"/>
          <w:szCs w:val="24"/>
        </w:rPr>
        <w:t>中关键的调节剂，</w:t>
      </w:r>
      <w:r w:rsidR="00BB4BC2" w:rsidRPr="00DB7769">
        <w:rPr>
          <w:rFonts w:ascii="宋体" w:hAnsi="宋体" w:hint="eastAsia"/>
          <w:sz w:val="24"/>
          <w:szCs w:val="24"/>
        </w:rPr>
        <w:t>Rho相关的卷曲螺旋蛋白激酶(</w:t>
      </w:r>
      <w:r w:rsidR="00BB4BC2" w:rsidRPr="00DB7769">
        <w:rPr>
          <w:rFonts w:ascii="宋体" w:hAnsi="宋体"/>
          <w:sz w:val="24"/>
          <w:szCs w:val="24"/>
        </w:rPr>
        <w:t>ROCK</w:t>
      </w:r>
      <w:r w:rsidR="00EF7E34" w:rsidRPr="00DB7769">
        <w:rPr>
          <w:rFonts w:ascii="宋体" w:hAnsi="宋体" w:hint="eastAsia"/>
          <w:sz w:val="24"/>
          <w:szCs w:val="24"/>
        </w:rPr>
        <w:t>1</w:t>
      </w:r>
      <w:r w:rsidR="00EF7E34" w:rsidRPr="00DB7769">
        <w:rPr>
          <w:rFonts w:ascii="宋体" w:hAnsi="宋体"/>
          <w:sz w:val="24"/>
          <w:szCs w:val="24"/>
        </w:rPr>
        <w:t>)</w:t>
      </w:r>
      <w:r w:rsidR="00EF7E34" w:rsidRPr="00DB7769">
        <w:rPr>
          <w:rFonts w:ascii="宋体" w:hAnsi="宋体" w:hint="eastAsia"/>
          <w:sz w:val="24"/>
          <w:szCs w:val="24"/>
        </w:rPr>
        <w:t>，ROCK1是一</w:t>
      </w:r>
      <w:r w:rsidR="00EF7E34" w:rsidRPr="00DB7769">
        <w:rPr>
          <w:rFonts w:ascii="宋体" w:hAnsi="宋体" w:hint="eastAsia"/>
          <w:sz w:val="24"/>
          <w:szCs w:val="24"/>
        </w:rPr>
        <w:lastRenderedPageBreak/>
        <w:t>个与转移</w:t>
      </w:r>
      <w:r w:rsidR="00A10B2D" w:rsidRPr="00DB7769">
        <w:rPr>
          <w:rFonts w:ascii="宋体" w:hAnsi="宋体" w:hint="eastAsia"/>
          <w:sz w:val="24"/>
          <w:szCs w:val="24"/>
        </w:rPr>
        <w:t>相关的被miR-335-5p负调控</w:t>
      </w:r>
      <w:r w:rsidR="00037552" w:rsidRPr="00DB7769">
        <w:rPr>
          <w:rFonts w:ascii="宋体" w:hAnsi="宋体" w:hint="eastAsia"/>
          <w:sz w:val="24"/>
          <w:szCs w:val="24"/>
        </w:rPr>
        <w:t>癌的基因</w:t>
      </w:r>
      <w:r w:rsidR="00EE0CDE" w:rsidRPr="00DB7769">
        <w:rPr>
          <w:rFonts w:ascii="宋体" w:hAnsi="宋体" w:hint="eastAsia"/>
          <w:sz w:val="24"/>
          <w:szCs w:val="24"/>
        </w:rPr>
        <w:t>，DANCR</w:t>
      </w:r>
      <w:r w:rsidR="00EE0CDE" w:rsidRPr="00DB7769">
        <w:rPr>
          <w:rFonts w:ascii="宋体" w:hAnsi="宋体"/>
          <w:sz w:val="24"/>
          <w:szCs w:val="24"/>
        </w:rPr>
        <w:t>(lnc</w:t>
      </w:r>
      <w:r w:rsidR="00EE0CDE" w:rsidRPr="00DB7769">
        <w:rPr>
          <w:rFonts w:ascii="宋体" w:hAnsi="宋体" w:hint="eastAsia"/>
          <w:sz w:val="24"/>
          <w:szCs w:val="24"/>
        </w:rPr>
        <w:t>R</w:t>
      </w:r>
      <w:r w:rsidR="00EE0CDE" w:rsidRPr="00DB7769">
        <w:rPr>
          <w:rFonts w:ascii="宋体" w:hAnsi="宋体"/>
          <w:sz w:val="24"/>
          <w:szCs w:val="24"/>
        </w:rPr>
        <w:t xml:space="preserve">NA </w:t>
      </w:r>
      <w:r w:rsidR="00EE0CDE" w:rsidRPr="00DB7769">
        <w:rPr>
          <w:rFonts w:ascii="宋体" w:hAnsi="宋体" w:hint="eastAsia"/>
          <w:sz w:val="24"/>
          <w:szCs w:val="24"/>
        </w:rPr>
        <w:t>DANCR</w:t>
      </w:r>
      <w:r w:rsidR="00EE0CDE" w:rsidRPr="00DB7769">
        <w:rPr>
          <w:rFonts w:ascii="宋体" w:hAnsi="宋体"/>
          <w:sz w:val="24"/>
          <w:szCs w:val="24"/>
        </w:rPr>
        <w:t>)</w:t>
      </w:r>
      <w:r w:rsidR="00EE0CDE" w:rsidRPr="00DB7769">
        <w:rPr>
          <w:rFonts w:ascii="宋体" w:hAnsi="宋体" w:hint="eastAsia"/>
          <w:sz w:val="24"/>
          <w:szCs w:val="24"/>
        </w:rPr>
        <w:t>调控ROCK1</w:t>
      </w:r>
      <w:r w:rsidR="00923129" w:rsidRPr="00DB7769">
        <w:rPr>
          <w:rFonts w:ascii="宋体" w:hAnsi="宋体" w:hint="eastAsia"/>
          <w:sz w:val="24"/>
          <w:szCs w:val="24"/>
        </w:rPr>
        <w:t>通过与miR-335-5p和miR-1972相互作用</w:t>
      </w:r>
      <w:proofErr w:type="gramStart"/>
      <w:r w:rsidR="00923129" w:rsidRPr="00DB7769">
        <w:rPr>
          <w:rFonts w:ascii="宋体" w:hAnsi="宋体" w:hint="eastAsia"/>
          <w:sz w:val="24"/>
          <w:szCs w:val="24"/>
        </w:rPr>
        <w:t>介</w:t>
      </w:r>
      <w:proofErr w:type="gramEnd"/>
      <w:r w:rsidR="00923129" w:rsidRPr="00DB7769">
        <w:rPr>
          <w:rFonts w:ascii="宋体" w:hAnsi="宋体" w:hint="eastAsia"/>
          <w:sz w:val="24"/>
          <w:szCs w:val="24"/>
        </w:rPr>
        <w:t>导</w:t>
      </w:r>
      <w:r w:rsidR="00624F43" w:rsidRPr="00DB7769">
        <w:rPr>
          <w:rFonts w:ascii="宋体" w:hAnsi="宋体" w:hint="eastAsia"/>
          <w:sz w:val="24"/>
          <w:szCs w:val="24"/>
        </w:rPr>
        <w:t>细胞增殖和转移。</w:t>
      </w:r>
      <w:r w:rsidR="007E2F8C" w:rsidRPr="00DB7769">
        <w:rPr>
          <w:rFonts w:ascii="宋体" w:hAnsi="宋体"/>
          <w:sz w:val="24"/>
          <w:szCs w:val="24"/>
        </w:rPr>
        <w:t>L</w:t>
      </w:r>
      <w:r w:rsidR="007E2F8C" w:rsidRPr="00DB7769">
        <w:rPr>
          <w:rFonts w:ascii="宋体" w:hAnsi="宋体" w:hint="eastAsia"/>
          <w:sz w:val="24"/>
          <w:szCs w:val="24"/>
        </w:rPr>
        <w:t>ncRNA</w:t>
      </w:r>
      <w:r w:rsidR="007E2F8C" w:rsidRPr="00DB7769">
        <w:rPr>
          <w:rFonts w:ascii="宋体" w:hAnsi="宋体"/>
          <w:sz w:val="24"/>
          <w:szCs w:val="24"/>
        </w:rPr>
        <w:t xml:space="preserve"> </w:t>
      </w:r>
      <w:r w:rsidR="007E2F8C" w:rsidRPr="00DB7769">
        <w:rPr>
          <w:rFonts w:ascii="宋体" w:hAnsi="宋体" w:hint="eastAsia"/>
          <w:sz w:val="24"/>
          <w:szCs w:val="24"/>
        </w:rPr>
        <w:t>GAS5通过竞争性抑制miR-</w:t>
      </w:r>
      <w:r w:rsidR="007E2F8C" w:rsidRPr="00DB7769">
        <w:rPr>
          <w:rFonts w:ascii="宋体" w:hAnsi="宋体"/>
          <w:sz w:val="24"/>
          <w:szCs w:val="24"/>
        </w:rPr>
        <w:t>222-3p</w:t>
      </w:r>
      <w:r w:rsidR="007E2F8C" w:rsidRPr="00DB7769">
        <w:rPr>
          <w:rFonts w:ascii="宋体" w:hAnsi="宋体" w:hint="eastAsia"/>
          <w:sz w:val="24"/>
          <w:szCs w:val="24"/>
        </w:rPr>
        <w:t>对PTEN的抑制作用来抑制CRC中细胞迁移和侵袭并促进</w:t>
      </w:r>
      <w:r w:rsidR="009937CF" w:rsidRPr="00DB7769">
        <w:rPr>
          <w:rFonts w:ascii="宋体" w:hAnsi="宋体" w:hint="eastAsia"/>
          <w:sz w:val="24"/>
          <w:szCs w:val="24"/>
        </w:rPr>
        <w:t>自噬</w:t>
      </w:r>
      <w:r w:rsidR="0067436B" w:rsidRPr="00DB7769">
        <w:rPr>
          <w:rFonts w:ascii="宋体" w:hAnsi="宋体"/>
          <w:sz w:val="24"/>
          <w:szCs w:val="24"/>
        </w:rPr>
        <w:fldChar w:fldCharType="begin"/>
      </w:r>
      <w:r w:rsidR="0067436B" w:rsidRPr="00DB7769">
        <w:rPr>
          <w:rFonts w:ascii="宋体" w:hAnsi="宋体"/>
          <w:sz w:val="24"/>
          <w:szCs w:val="24"/>
        </w:rPr>
        <w:instrText xml:space="preserve"> ADDIN EN.CITE &lt;EndNote&gt;&lt;Cite&gt;&lt;Author&gt;Liu&lt;/Author&gt;&lt;Year&gt;2019&lt;/Year&gt;&lt;RecNum&gt;83&lt;/RecNum&gt;&lt;DisplayText&gt;(Liu et al., 2019)&lt;/DisplayText&gt;&lt;record&gt;&lt;rec-number&gt;83&lt;/rec-number&gt;&lt;foreign-keys&gt;&lt;key app="EN" db-id="axtrzrvdhpxtr4esvf3pssxcteswza29w2tf" timestamp="1604134050"&gt;83&lt;/key&gt;&lt;/foreign-keys&gt;&lt;ref-type name="Journal Article"&gt;17&lt;/ref-type&gt;&lt;contributors&gt;&lt;authors&gt;&lt;author&gt;Liu, L.&lt;/author&gt;&lt;author&gt;Wang, H. J.&lt;/author&gt;&lt;author&gt;Meng, T.&lt;/author&gt;&lt;author&gt;Lei, C.&lt;/author&gt;&lt;author&gt;Yang, X. H.&lt;/author&gt;&lt;author&gt;Wang, Q. S.&lt;/author&gt;&lt;author&gt;Jin, B.&lt;/author&gt;&lt;author&gt;Zhu, J. F.&lt;/author&gt;&lt;/authors&gt;&lt;/contributors&gt;&lt;auth-address&gt;Department of Abdomen Surgery, Cancer Hospital Affiliated to Xinjiang Medical University, Urumqi 830011, Xinjiang Uygur Autonomous Region, P.R. China. Electronic address: 13899843593@163.com.&amp;#xD;Department of Abdomen Surgery, Cancer Hospital Affiliated to Xinjiang Medical University, Urumqi 830011, Xinjiang Uygur Autonomous Region, P.R. China.&lt;/auth-address&gt;&lt;titles&gt;&lt;title&gt;lncRNA GAS5 Inhibits Cell Migration and Invasion and Promotes Autophagy by Targeting miR-222-3p via the GAS5/PTEN-Signaling Pathway in CRC&lt;/title&gt;&lt;secondary-title&gt;Mol Ther Nucleic Acids&lt;/secondary-title&gt;&lt;/titles&gt;&lt;periodical&gt;&lt;full-title&gt;Mol Ther Nucleic Acids&lt;/full-title&gt;&lt;/periodical&gt;&lt;pages&gt;644-656&lt;/pages&gt;&lt;volume&gt;17&lt;/volume&gt;&lt;edition&gt;2019/08/11&lt;/edition&gt;&lt;keywords&gt;&lt;keyword&gt;autophagy&lt;/keyword&gt;&lt;keyword&gt;colorectal cancer&lt;/keyword&gt;&lt;keyword&gt;growth arrest-specific 5&lt;/keyword&gt;&lt;keyword&gt;invasion&lt;/keyword&gt;&lt;keyword&gt;long non-coding RNA&lt;/keyword&gt;&lt;keyword&gt;microRNA-222-3p/GAS5/PTEN-signaling pathway&lt;/keyword&gt;&lt;keyword&gt;migration&lt;/keyword&gt;&lt;/keywords&gt;&lt;dates&gt;&lt;year&gt;2019&lt;/year&gt;&lt;pub-dates&gt;&lt;date&gt;Sep 6&lt;/date&gt;&lt;/pub-dates&gt;&lt;/dates&gt;&lt;isbn&gt;2162-2531 (Print)&amp;#xD;2162-2531 (Linking)&lt;/isbn&gt;&lt;accession-num&gt;31400607&lt;/accession-num&gt;&lt;urls&gt;&lt;related-urls&gt;&lt;url&gt;https://www.ncbi.nlm.nih.gov/pubmed/31400607&lt;/url&gt;&lt;/related-urls&gt;&lt;/urls&gt;&lt;custom2&gt;PMC6698928&lt;/custom2&gt;&lt;electronic-resource-num&gt;10.1016/j.omtn.2019.06.009&lt;/electronic-resource-num&gt;&lt;/record&gt;&lt;/Cite&gt;&lt;/EndNote&gt;</w:instrText>
      </w:r>
      <w:r w:rsidR="0067436B" w:rsidRPr="00DB7769">
        <w:rPr>
          <w:rFonts w:ascii="宋体" w:hAnsi="宋体"/>
          <w:sz w:val="24"/>
          <w:szCs w:val="24"/>
        </w:rPr>
        <w:fldChar w:fldCharType="separate"/>
      </w:r>
      <w:r w:rsidR="0067436B" w:rsidRPr="00DB7769">
        <w:rPr>
          <w:rFonts w:ascii="宋体" w:hAnsi="宋体"/>
          <w:noProof/>
          <w:sz w:val="24"/>
          <w:szCs w:val="24"/>
        </w:rPr>
        <w:t>(Liu et al., 2019)</w:t>
      </w:r>
      <w:r w:rsidR="0067436B" w:rsidRPr="00DB7769">
        <w:rPr>
          <w:rFonts w:ascii="宋体" w:hAnsi="宋体"/>
          <w:sz w:val="24"/>
          <w:szCs w:val="24"/>
        </w:rPr>
        <w:fldChar w:fldCharType="end"/>
      </w:r>
      <w:r w:rsidR="009937CF" w:rsidRPr="00DB7769">
        <w:rPr>
          <w:rFonts w:ascii="宋体" w:hAnsi="宋体" w:hint="eastAsia"/>
          <w:sz w:val="24"/>
          <w:szCs w:val="24"/>
        </w:rPr>
        <w:t>。</w:t>
      </w:r>
    </w:p>
    <w:p w14:paraId="2CF0C0AD" w14:textId="25019EBE" w:rsidR="006445A2" w:rsidRDefault="006445A2" w:rsidP="00745F62">
      <w:pPr>
        <w:pStyle w:val="3"/>
      </w:pPr>
      <w:bookmarkStart w:id="57" w:name="_Toc53505863"/>
      <w:bookmarkStart w:id="58" w:name="_Toc53506533"/>
      <w:bookmarkStart w:id="59" w:name="_Toc53506560"/>
      <w:bookmarkStart w:id="60" w:name="_Toc53506770"/>
      <w:bookmarkStart w:id="61" w:name="_Toc53506864"/>
      <w:bookmarkStart w:id="62" w:name="_Toc53507414"/>
      <w:bookmarkStart w:id="63" w:name="_Toc53507583"/>
      <w:bookmarkStart w:id="64" w:name="_Toc53509636"/>
      <w:bookmarkStart w:id="65" w:name="_Toc57666853"/>
      <w:r w:rsidRPr="006C5D9B">
        <w:t>lncRNA</w:t>
      </w:r>
      <w:r w:rsidRPr="006C5D9B">
        <w:rPr>
          <w:rFonts w:hint="eastAsia"/>
        </w:rPr>
        <w:t>与</w:t>
      </w:r>
      <w:r w:rsidR="007F5AEF">
        <w:rPr>
          <w:rFonts w:hint="eastAsia"/>
        </w:rPr>
        <w:t>结直肠</w:t>
      </w:r>
      <w:r w:rsidRPr="006C5D9B">
        <w:rPr>
          <w:rFonts w:hint="eastAsia"/>
        </w:rPr>
        <w:t>癌</w:t>
      </w:r>
      <w:bookmarkEnd w:id="57"/>
      <w:bookmarkEnd w:id="58"/>
      <w:bookmarkEnd w:id="59"/>
      <w:bookmarkEnd w:id="60"/>
      <w:bookmarkEnd w:id="61"/>
      <w:bookmarkEnd w:id="62"/>
      <w:bookmarkEnd w:id="63"/>
      <w:bookmarkEnd w:id="64"/>
      <w:bookmarkEnd w:id="65"/>
    </w:p>
    <w:p w14:paraId="2B1C6D23" w14:textId="5A7CE8F5" w:rsidR="00A8092E" w:rsidRPr="00D65815" w:rsidRDefault="00751F17" w:rsidP="00D65815">
      <w:pPr>
        <w:wordWrap w:val="0"/>
        <w:spacing w:line="360" w:lineRule="auto"/>
        <w:ind w:firstLineChars="200" w:firstLine="480"/>
        <w:rPr>
          <w:rFonts w:ascii="宋体" w:hAnsi="宋体"/>
          <w:sz w:val="24"/>
          <w:szCs w:val="24"/>
        </w:rPr>
      </w:pPr>
      <w:r w:rsidRPr="00D65815">
        <w:rPr>
          <w:rFonts w:ascii="宋体" w:hAnsi="宋体" w:hint="eastAsia"/>
          <w:sz w:val="24"/>
          <w:szCs w:val="24"/>
        </w:rPr>
        <w:t>lncRNA可以作为</w:t>
      </w:r>
      <w:r w:rsidR="00BA7691" w:rsidRPr="00D65815">
        <w:rPr>
          <w:rFonts w:ascii="宋体" w:hAnsi="宋体" w:hint="eastAsia"/>
          <w:sz w:val="24"/>
          <w:szCs w:val="24"/>
        </w:rPr>
        <w:t>肿瘤发生中的癌症生物标志物，</w:t>
      </w:r>
      <w:r w:rsidR="003E7965" w:rsidRPr="00D65815">
        <w:rPr>
          <w:rFonts w:ascii="宋体" w:hAnsi="宋体" w:hint="eastAsia"/>
          <w:sz w:val="24"/>
          <w:szCs w:val="24"/>
        </w:rPr>
        <w:t>其优势主要有</w:t>
      </w:r>
      <w:r w:rsidR="00A8092E" w:rsidRPr="00D65815">
        <w:rPr>
          <w:rFonts w:ascii="宋体" w:hAnsi="宋体" w:hint="eastAsia"/>
          <w:sz w:val="24"/>
          <w:szCs w:val="24"/>
        </w:rPr>
        <w:t>：</w:t>
      </w:r>
    </w:p>
    <w:p w14:paraId="7C93ABB5" w14:textId="77777777" w:rsidR="000F34B4" w:rsidRPr="00D65815" w:rsidRDefault="003E7965" w:rsidP="00D65815">
      <w:pPr>
        <w:wordWrap w:val="0"/>
        <w:spacing w:line="360" w:lineRule="auto"/>
        <w:ind w:firstLineChars="200" w:firstLine="480"/>
        <w:rPr>
          <w:rFonts w:ascii="宋体" w:hAnsi="宋体"/>
          <w:sz w:val="24"/>
          <w:szCs w:val="24"/>
        </w:rPr>
      </w:pPr>
      <w:r w:rsidRPr="00D65815">
        <w:rPr>
          <w:rFonts w:ascii="宋体" w:hAnsi="宋体" w:hint="eastAsia"/>
          <w:sz w:val="24"/>
          <w:szCs w:val="24"/>
        </w:rPr>
        <w:t>(</w:t>
      </w:r>
      <w:r w:rsidRPr="00D65815">
        <w:rPr>
          <w:rFonts w:ascii="宋体" w:hAnsi="宋体"/>
          <w:sz w:val="24"/>
          <w:szCs w:val="24"/>
        </w:rPr>
        <w:t>1)lncRNA</w:t>
      </w:r>
      <w:r w:rsidRPr="00D65815">
        <w:rPr>
          <w:rFonts w:ascii="宋体" w:hAnsi="宋体" w:hint="eastAsia"/>
          <w:sz w:val="24"/>
          <w:szCs w:val="24"/>
        </w:rPr>
        <w:t>在肿瘤发生过程中</w:t>
      </w:r>
      <w:r w:rsidR="00411013" w:rsidRPr="00D65815">
        <w:rPr>
          <w:rFonts w:ascii="宋体" w:hAnsi="宋体" w:hint="eastAsia"/>
          <w:sz w:val="24"/>
          <w:szCs w:val="24"/>
        </w:rPr>
        <w:t>具有高特异性和敏感性，</w:t>
      </w:r>
      <w:r w:rsidR="00367B25" w:rsidRPr="00D65815">
        <w:rPr>
          <w:rFonts w:ascii="宋体" w:hAnsi="宋体" w:hint="eastAsia"/>
          <w:sz w:val="24"/>
          <w:szCs w:val="24"/>
        </w:rPr>
        <w:t>因为</w:t>
      </w:r>
      <w:r w:rsidR="008E3E15" w:rsidRPr="00D65815">
        <w:rPr>
          <w:rFonts w:ascii="宋体" w:hAnsi="宋体" w:hint="eastAsia"/>
          <w:sz w:val="24"/>
          <w:szCs w:val="24"/>
        </w:rPr>
        <w:t>与蛋白质编码基因相比，lncRNA表达水平根据有组织特异性，</w:t>
      </w:r>
      <w:r w:rsidR="00367B25" w:rsidRPr="00D65815">
        <w:rPr>
          <w:rFonts w:ascii="宋体" w:hAnsi="宋体" w:hint="eastAsia"/>
          <w:sz w:val="24"/>
          <w:szCs w:val="24"/>
        </w:rPr>
        <w:t>是肿瘤状态的指标</w:t>
      </w:r>
      <w:r w:rsidR="001126F0" w:rsidRPr="00D65815">
        <w:rPr>
          <w:rFonts w:ascii="宋体" w:hAnsi="宋体"/>
          <w:sz w:val="24"/>
          <w:szCs w:val="24"/>
        </w:rPr>
        <w:fldChar w:fldCharType="begin">
          <w:fldData xml:space="preserve">PEVuZE5vdGU+PENpdGU+PEF1dGhvcj5MaTwvQXV0aG9yPjxZZWFyPjIwMTM8L1llYXI+PFJlY051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</w:fldData>
        </w:fldChar>
      </w:r>
      <w:r w:rsidR="001126F0" w:rsidRPr="00D65815">
        <w:rPr>
          <w:rFonts w:ascii="宋体" w:hAnsi="宋体"/>
          <w:sz w:val="24"/>
          <w:szCs w:val="24"/>
        </w:rPr>
        <w:instrText xml:space="preserve"> ADDIN EN.CITE </w:instrText>
      </w:r>
      <w:r w:rsidR="001126F0" w:rsidRPr="00D65815">
        <w:rPr>
          <w:rFonts w:ascii="宋体" w:hAnsi="宋体"/>
          <w:sz w:val="24"/>
          <w:szCs w:val="24"/>
        </w:rPr>
        <w:fldChar w:fldCharType="begin">
          <w:fldData xml:space="preserve">PEVuZE5vdGU+PENpdGU+PEF1dGhvcj5MaTwvQXV0aG9yPjxZZWFyPjIwMTM8L1llYXI+PFJlY051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</w:fldData>
        </w:fldChar>
      </w:r>
      <w:r w:rsidR="001126F0" w:rsidRPr="00D65815">
        <w:rPr>
          <w:rFonts w:ascii="宋体" w:hAnsi="宋体"/>
          <w:sz w:val="24"/>
          <w:szCs w:val="24"/>
        </w:rPr>
        <w:instrText xml:space="preserve"> ADDIN EN.CITE.DATA </w:instrText>
      </w:r>
      <w:r w:rsidR="001126F0" w:rsidRPr="00D65815">
        <w:rPr>
          <w:rFonts w:ascii="宋体" w:hAnsi="宋体"/>
          <w:sz w:val="24"/>
          <w:szCs w:val="24"/>
        </w:rPr>
      </w:r>
      <w:r w:rsidR="001126F0" w:rsidRPr="00D65815">
        <w:rPr>
          <w:rFonts w:ascii="宋体" w:hAnsi="宋体"/>
          <w:sz w:val="24"/>
          <w:szCs w:val="24"/>
        </w:rPr>
        <w:fldChar w:fldCharType="end"/>
      </w:r>
      <w:r w:rsidR="001126F0" w:rsidRPr="00D65815">
        <w:rPr>
          <w:rFonts w:ascii="宋体" w:hAnsi="宋体"/>
          <w:sz w:val="24"/>
          <w:szCs w:val="24"/>
        </w:rPr>
      </w:r>
      <w:r w:rsidR="001126F0" w:rsidRPr="00D65815">
        <w:rPr>
          <w:rFonts w:ascii="宋体" w:hAnsi="宋体"/>
          <w:sz w:val="24"/>
          <w:szCs w:val="24"/>
        </w:rPr>
        <w:fldChar w:fldCharType="separate"/>
      </w:r>
      <w:r w:rsidR="001126F0" w:rsidRPr="00D65815">
        <w:rPr>
          <w:rFonts w:ascii="宋体" w:hAnsi="宋体"/>
          <w:noProof/>
          <w:sz w:val="24"/>
          <w:szCs w:val="24"/>
        </w:rPr>
        <w:t>(Li and Chen, 2013)</w:t>
      </w:r>
      <w:r w:rsidR="001126F0" w:rsidRPr="00D65815">
        <w:rPr>
          <w:rFonts w:ascii="宋体" w:hAnsi="宋体"/>
          <w:sz w:val="24"/>
          <w:szCs w:val="24"/>
        </w:rPr>
        <w:fldChar w:fldCharType="end"/>
      </w:r>
      <w:r w:rsidR="00755771" w:rsidRPr="00D65815">
        <w:rPr>
          <w:rFonts w:ascii="宋体" w:hAnsi="宋体" w:hint="eastAsia"/>
          <w:sz w:val="24"/>
          <w:szCs w:val="24"/>
        </w:rPr>
        <w:t>，</w:t>
      </w:r>
      <w:r w:rsidR="00044BF0" w:rsidRPr="00D65815">
        <w:rPr>
          <w:rFonts w:ascii="宋体" w:hAnsi="宋体" w:hint="eastAsia"/>
          <w:sz w:val="24"/>
          <w:szCs w:val="24"/>
        </w:rPr>
        <w:t>据研究，</w:t>
      </w:r>
      <w:r w:rsidR="000018A1" w:rsidRPr="00D65815">
        <w:rPr>
          <w:rFonts w:ascii="宋体" w:hAnsi="宋体" w:hint="eastAsia"/>
          <w:sz w:val="24"/>
          <w:szCs w:val="24"/>
        </w:rPr>
        <w:t>lncRNA可以作为肿瘤发育</w:t>
      </w:r>
      <w:r w:rsidR="00554862" w:rsidRPr="00D65815">
        <w:rPr>
          <w:rFonts w:ascii="宋体" w:hAnsi="宋体" w:hint="eastAsia"/>
          <w:sz w:val="24"/>
          <w:szCs w:val="24"/>
        </w:rPr>
        <w:t>的肿瘤基因，也可以抑制肿瘤的发育</w:t>
      </w:r>
      <w:r w:rsidR="00554862" w:rsidRPr="00D65815">
        <w:rPr>
          <w:rFonts w:ascii="宋体" w:hAnsi="宋体"/>
          <w:sz w:val="24"/>
          <w:szCs w:val="24"/>
        </w:rPr>
        <w:fldChar w:fldCharType="begin"/>
      </w:r>
      <w:r w:rsidR="00554862" w:rsidRPr="00D65815">
        <w:rPr>
          <w:rFonts w:ascii="宋体" w:hAnsi="宋体"/>
          <w:sz w:val="24"/>
          <w:szCs w:val="24"/>
        </w:rPr>
        <w:instrText xml:space="preserve"> ADDIN EN.CITE &lt;EndNote&gt;&lt;Cite&gt;&lt;Author&gt;Qi&lt;/Author&gt;&lt;Year&gt;2013&lt;/Year&gt;&lt;RecNum&gt;27&lt;/RecNum&gt;&lt;DisplayText&gt;(Qi and Du, 2013)&lt;/DisplayText&gt;&lt;record&gt;&lt;rec-number&gt;27&lt;/rec-number&gt;&lt;foreign-keys&gt;&lt;key app="EN" db-id="axtrzrvdhpxtr4esvf3pssxcteswza29w2tf" timestamp="1602641542"&gt;27&lt;/key&gt;&lt;/foreign-keys&gt;&lt;ref-type name="Journal Article"&gt;17&lt;/ref-type&gt;&lt;contributors&gt;&lt;authors&gt;&lt;author&gt;Qi, P.&lt;/author&gt;&lt;author&gt;Du, X.&lt;/author&gt;&lt;/authors&gt;&lt;/contributors&gt;&lt;auth-address&gt;Department of Pathology, Fudan University Shanghai Cancer Center, Shanghai, China.&lt;/auth-address&gt;&lt;titles&gt;&lt;title&gt;The long non-coding RNAs, a new cancer diagnostic and therapeutic gold mine&lt;/title&gt;&lt;secondary-title&gt;Mod Pathol&lt;/secondary-title&gt;&lt;/titles&gt;&lt;periodical&gt;&lt;full-title&gt;Mod Pathol&lt;/full-title&gt;&lt;/periodical&gt;&lt;pages&gt;155-65&lt;/pages&gt;&lt;volume&gt;26&lt;/volume&gt;&lt;number&gt;2&lt;/number&gt;&lt;edition&gt;2012/09/22&lt;/edition&gt;&lt;keywords&gt;&lt;keyword&gt;Gene Expression Regulation&lt;/keyword&gt;&lt;keyword&gt;Humans&lt;/keyword&gt;&lt;keyword&gt;Neoplasms/*diagnosis/genetics/therapy&lt;/keyword&gt;&lt;keyword&gt;*RNA, Long Noncoding&lt;/keyword&gt;&lt;keyword&gt;Transcriptome&lt;/keyword&gt;&lt;/keywords&gt;&lt;dates&gt;&lt;year&gt;2013&lt;/year&gt;&lt;pub-dates&gt;&lt;date&gt;Feb&lt;/date&gt;&lt;/pub-dates&gt;&lt;/dates&gt;&lt;isbn&gt;1530-0285 (Electronic)&amp;#xD;0893-3952 (Linking)&lt;/isbn&gt;&lt;accession-num&gt;22996375&lt;/accession-num&gt;&lt;urls&gt;&lt;related-urls&gt;&lt;url&gt;https://www.ncbi.nlm.nih.gov/pubmed/22996375&lt;/url&gt;&lt;/related-urls&gt;&lt;/urls&gt;&lt;electronic-resource-num&gt;10.1038/modpathol.2012.160&lt;/electronic-resource-num&gt;&lt;/record&gt;&lt;/Cite&gt;&lt;/EndNote&gt;</w:instrText>
      </w:r>
      <w:r w:rsidR="00554862" w:rsidRPr="00D65815">
        <w:rPr>
          <w:rFonts w:ascii="宋体" w:hAnsi="宋体"/>
          <w:sz w:val="24"/>
          <w:szCs w:val="24"/>
        </w:rPr>
        <w:fldChar w:fldCharType="separate"/>
      </w:r>
      <w:r w:rsidR="00554862" w:rsidRPr="00D65815">
        <w:rPr>
          <w:rFonts w:ascii="宋体" w:hAnsi="宋体"/>
          <w:noProof/>
          <w:sz w:val="24"/>
          <w:szCs w:val="24"/>
        </w:rPr>
        <w:t>(Qi and Du, 2013)</w:t>
      </w:r>
      <w:r w:rsidR="00554862" w:rsidRPr="00D65815">
        <w:rPr>
          <w:rFonts w:ascii="宋体" w:hAnsi="宋体"/>
          <w:sz w:val="24"/>
          <w:szCs w:val="24"/>
        </w:rPr>
        <w:fldChar w:fldCharType="end"/>
      </w:r>
      <w:r w:rsidR="00755771" w:rsidRPr="00D65815">
        <w:rPr>
          <w:rFonts w:ascii="宋体" w:hAnsi="宋体" w:hint="eastAsia"/>
          <w:sz w:val="24"/>
          <w:szCs w:val="24"/>
        </w:rPr>
        <w:t>，例如，被广泛研究的抑癌基因p53</w:t>
      </w:r>
      <w:r w:rsidR="00B4052C" w:rsidRPr="00D65815">
        <w:rPr>
          <w:rFonts w:ascii="宋体" w:hAnsi="宋体" w:hint="eastAsia"/>
          <w:sz w:val="24"/>
          <w:szCs w:val="24"/>
        </w:rPr>
        <w:t>的表达与很多lncRNA相关，</w:t>
      </w:r>
      <w:r w:rsidR="000F34B4" w:rsidRPr="00D65815">
        <w:rPr>
          <w:rFonts w:ascii="宋体" w:hAnsi="宋体" w:hint="eastAsia"/>
          <w:sz w:val="24"/>
          <w:szCs w:val="24"/>
        </w:rPr>
        <w:t>如</w:t>
      </w:r>
      <w:r w:rsidR="002B6809" w:rsidRPr="00D65815">
        <w:rPr>
          <w:rFonts w:ascii="宋体" w:hAnsi="宋体" w:hint="eastAsia"/>
          <w:sz w:val="24"/>
          <w:szCs w:val="24"/>
        </w:rPr>
        <w:t>在小鼠中观察到</w:t>
      </w:r>
      <w:r w:rsidR="00952408" w:rsidRPr="00D65815">
        <w:rPr>
          <w:rFonts w:ascii="宋体" w:hAnsi="宋体" w:hint="eastAsia"/>
          <w:sz w:val="24"/>
          <w:szCs w:val="24"/>
        </w:rPr>
        <w:t>的</w:t>
      </w:r>
      <w:r w:rsidR="000F34B4" w:rsidRPr="00D65815">
        <w:rPr>
          <w:rFonts w:ascii="宋体" w:hAnsi="宋体" w:hint="eastAsia"/>
          <w:sz w:val="24"/>
          <w:szCs w:val="24"/>
        </w:rPr>
        <w:t>lincRNA-p21</w:t>
      </w:r>
      <w:r w:rsidR="00C36C89" w:rsidRPr="00D65815">
        <w:rPr>
          <w:rFonts w:ascii="宋体" w:hAnsi="宋体" w:hint="eastAsia"/>
          <w:sz w:val="24"/>
          <w:szCs w:val="24"/>
        </w:rPr>
        <w:t>受</w:t>
      </w:r>
      <w:r w:rsidR="00A71F1F" w:rsidRPr="00D65815">
        <w:rPr>
          <w:rFonts w:ascii="宋体" w:hAnsi="宋体" w:hint="eastAsia"/>
          <w:sz w:val="24"/>
          <w:szCs w:val="24"/>
        </w:rPr>
        <w:t>p53调控</w:t>
      </w:r>
      <w:r w:rsidR="00AB2358" w:rsidRPr="00D65815">
        <w:rPr>
          <w:rFonts w:ascii="宋体" w:hAnsi="宋体"/>
          <w:sz w:val="24"/>
          <w:szCs w:val="24"/>
        </w:rPr>
        <w:fldChar w:fldCharType="begin"/>
      </w:r>
      <w:r w:rsidR="00AB2358" w:rsidRPr="00D65815">
        <w:rPr>
          <w:rFonts w:ascii="宋体" w:hAnsi="宋体"/>
          <w:sz w:val="24"/>
          <w:szCs w:val="24"/>
        </w:rPr>
        <w:instrText xml:space="preserve"> ADDIN EN.CITE &lt;EndNote&gt;&lt;Cite&gt;&lt;Author&gt;Huarte&lt;/Author&gt;&lt;Year&gt;2010&lt;/Year&gt;&lt;RecNum&gt;28&lt;/RecNum&gt;&lt;DisplayText&gt;(Huarte et al., 2010)&lt;/DisplayText&gt;&lt;record&gt;&lt;rec-number&gt;28&lt;/rec-number&gt;&lt;foreign-keys&gt;&lt;key app="EN" db-id="axtrzrvdhpxtr4esvf3pssxcteswza29w2tf" timestamp="1602642683"&gt;28&lt;/key&gt;&lt;/foreign-keys&gt;&lt;ref-type name="Journal Article"&gt;17&lt;/ref-type&gt;&lt;contributors&gt;&lt;authors&gt;&lt;author&gt;Huarte, M.&lt;/author&gt;&lt;author&gt;Guttman, M.&lt;/author&gt;&lt;author&gt;Feldser, D.&lt;/author&gt;&lt;author&gt;Garber, M.&lt;/author&gt;&lt;author&gt;Koziol, M. J.&lt;/author&gt;&lt;author&gt;Kenzelmann-Broz, D.&lt;/author&gt;&lt;author&gt;Khalil, A. M.&lt;/author&gt;&lt;author&gt;Zuk, O.&lt;/author&gt;&lt;author&gt;Amit, I.&lt;/author&gt;&lt;author&gt;Rabani, M.&lt;/author&gt;&lt;author&gt;Attardi, L. D.&lt;/author&gt;&lt;author&gt;Regev, A.&lt;/author&gt;&lt;author&gt;Lander, E. S.&lt;/author&gt;&lt;author&gt;Jacks, T.&lt;/author&gt;&lt;author&gt;Rinn, J. L.&lt;/author&gt;&lt;/authors&gt;&lt;/contributors&gt;&lt;auth-address&gt;The Broad Institute of MIT and Harvard, Cambridge, MA 02142, USA. mhuarte@broadinstitute.org&lt;/auth-address&gt;&lt;titles&gt;&lt;title&gt;A large intergenic noncoding RNA induced by p53 mediates global gene repression in the p53 response&lt;/title&gt;&lt;secondary-title&gt;Cell&lt;/secondary-title&gt;&lt;/titles&gt;&lt;periodical&gt;&lt;full-title&gt;Cell&lt;/full-title&gt;&lt;/periodical&gt;&lt;pages&gt;409-19&lt;/pages&gt;&lt;volume&gt;142&lt;/volume&gt;&lt;number&gt;3&lt;/number&gt;&lt;edition&gt;2010/08/03&lt;/edition&gt;&lt;keywords&gt;&lt;keyword&gt;Animals&lt;/keyword&gt;&lt;keyword&gt;Apoptosis&lt;/keyword&gt;&lt;keyword&gt;*Down-Regulation&lt;/keyword&gt;&lt;keyword&gt;Heterogeneous-Nuclear Ribonucleoprotein K/metabolism&lt;/keyword&gt;&lt;keyword&gt;Humans&lt;/keyword&gt;&lt;keyword&gt;Mice&lt;/keyword&gt;&lt;keyword&gt;Molecular Sequence Data&lt;/keyword&gt;&lt;keyword&gt;RNA, Untranslated/*metabolism&lt;/keyword&gt;&lt;keyword&gt;Transcription, Genetic&lt;/keyword&gt;&lt;keyword&gt;Tumor Suppressor Protein p53/*metabolism&lt;/keyword&gt;&lt;/keywords&gt;&lt;dates&gt;&lt;year&gt;2010&lt;/year&gt;&lt;pub-dates&gt;&lt;date&gt;Aug 6&lt;/date&gt;&lt;/pub-dates&gt;&lt;/dates&gt;&lt;isbn&gt;1097-4172 (Electronic)&amp;#xD;0092-8674 (Linking)&lt;/isbn&gt;&lt;accession-num&gt;20673990&lt;/accession-num&gt;&lt;urls&gt;&lt;related-urls&gt;&lt;url&gt;https://www.ncbi.nlm.nih.gov/pubmed/20673990&lt;/url&gt;&lt;/related-urls&gt;&lt;/urls&gt;&lt;custom2&gt;PMC2956184&lt;/custom2&gt;&lt;electronic-resource-num&gt;10.1016/j.cell.2010.06.040&lt;/electronic-resource-num&gt;&lt;/record&gt;&lt;/Cite&gt;&lt;/EndNote&gt;</w:instrText>
      </w:r>
      <w:r w:rsidR="00AB2358" w:rsidRPr="00D65815">
        <w:rPr>
          <w:rFonts w:ascii="宋体" w:hAnsi="宋体"/>
          <w:sz w:val="24"/>
          <w:szCs w:val="24"/>
        </w:rPr>
        <w:fldChar w:fldCharType="separate"/>
      </w:r>
      <w:r w:rsidR="00AB2358" w:rsidRPr="00D65815">
        <w:rPr>
          <w:rFonts w:ascii="宋体" w:hAnsi="宋体"/>
          <w:noProof/>
          <w:sz w:val="24"/>
          <w:szCs w:val="24"/>
        </w:rPr>
        <w:t>(Huarte et al., 2010)</w:t>
      </w:r>
      <w:r w:rsidR="00AB2358" w:rsidRPr="00D65815">
        <w:rPr>
          <w:rFonts w:ascii="宋体" w:hAnsi="宋体"/>
          <w:sz w:val="24"/>
          <w:szCs w:val="24"/>
        </w:rPr>
        <w:fldChar w:fldCharType="end"/>
      </w:r>
      <w:r w:rsidR="00952408" w:rsidRPr="00D65815">
        <w:rPr>
          <w:rFonts w:ascii="宋体" w:hAnsi="宋体" w:hint="eastAsia"/>
          <w:sz w:val="24"/>
          <w:szCs w:val="24"/>
        </w:rPr>
        <w:t>以及</w:t>
      </w:r>
      <w:r w:rsidR="00C36C89" w:rsidRPr="00D65815">
        <w:rPr>
          <w:rFonts w:ascii="宋体" w:hAnsi="宋体" w:hint="eastAsia"/>
          <w:sz w:val="24"/>
          <w:szCs w:val="24"/>
        </w:rPr>
        <w:t>MEG3</w:t>
      </w:r>
      <w:r w:rsidR="00C36C89" w:rsidRPr="00D65815">
        <w:rPr>
          <w:rFonts w:ascii="宋体" w:hAnsi="宋体"/>
          <w:sz w:val="24"/>
          <w:szCs w:val="24"/>
        </w:rPr>
        <w:t>(Maternally Expressed gene 3 imprinted lncRNA)</w:t>
      </w:r>
      <w:r w:rsidR="00C36C89" w:rsidRPr="00D65815">
        <w:rPr>
          <w:rFonts w:ascii="宋体" w:hAnsi="宋体" w:hint="eastAsia"/>
          <w:sz w:val="24"/>
          <w:szCs w:val="24"/>
        </w:rPr>
        <w:t>在肺癌中可以激活p53</w:t>
      </w:r>
      <w:r w:rsidR="00866177" w:rsidRPr="00D65815">
        <w:rPr>
          <w:rFonts w:ascii="宋体" w:hAnsi="宋体"/>
          <w:sz w:val="24"/>
          <w:szCs w:val="24"/>
        </w:rPr>
        <w:fldChar w:fldCharType="begin">
          <w:fldData xml:space="preserve">PEVuZE5vdGU+PENpdGU+PEF1dGhvcj5MdTwvQXV0aG9yPjxZZWFyPjIwMTM8L1llYXI+PFJlY051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==
</w:fldData>
        </w:fldChar>
      </w:r>
      <w:r w:rsidR="00866177" w:rsidRPr="00D65815">
        <w:rPr>
          <w:rFonts w:ascii="宋体" w:hAnsi="宋体"/>
          <w:sz w:val="24"/>
          <w:szCs w:val="24"/>
        </w:rPr>
        <w:instrText xml:space="preserve"> ADDIN EN.CITE </w:instrText>
      </w:r>
      <w:r w:rsidR="00866177" w:rsidRPr="00D65815">
        <w:rPr>
          <w:rFonts w:ascii="宋体" w:hAnsi="宋体"/>
          <w:sz w:val="24"/>
          <w:szCs w:val="24"/>
        </w:rPr>
        <w:fldChar w:fldCharType="begin">
          <w:fldData xml:space="preserve">PEVuZE5vdGU+PENpdGU+PEF1dGhvcj5MdTwvQXV0aG9yPjxZZWFyPjIwMTM8L1llYXI+PFJlY051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==
</w:fldData>
        </w:fldChar>
      </w:r>
      <w:r w:rsidR="00866177" w:rsidRPr="00D65815">
        <w:rPr>
          <w:rFonts w:ascii="宋体" w:hAnsi="宋体"/>
          <w:sz w:val="24"/>
          <w:szCs w:val="24"/>
        </w:rPr>
        <w:instrText xml:space="preserve"> ADDIN EN.CITE.DATA </w:instrText>
      </w:r>
      <w:r w:rsidR="00866177" w:rsidRPr="00D65815">
        <w:rPr>
          <w:rFonts w:ascii="宋体" w:hAnsi="宋体"/>
          <w:sz w:val="24"/>
          <w:szCs w:val="24"/>
        </w:rPr>
      </w:r>
      <w:r w:rsidR="00866177" w:rsidRPr="00D65815">
        <w:rPr>
          <w:rFonts w:ascii="宋体" w:hAnsi="宋体"/>
          <w:sz w:val="24"/>
          <w:szCs w:val="24"/>
        </w:rPr>
        <w:fldChar w:fldCharType="end"/>
      </w:r>
      <w:r w:rsidR="00866177" w:rsidRPr="00D65815">
        <w:rPr>
          <w:rFonts w:ascii="宋体" w:hAnsi="宋体"/>
          <w:sz w:val="24"/>
          <w:szCs w:val="24"/>
        </w:rPr>
      </w:r>
      <w:r w:rsidR="00866177" w:rsidRPr="00D65815">
        <w:rPr>
          <w:rFonts w:ascii="宋体" w:hAnsi="宋体"/>
          <w:sz w:val="24"/>
          <w:szCs w:val="24"/>
        </w:rPr>
        <w:fldChar w:fldCharType="separate"/>
      </w:r>
      <w:r w:rsidR="00866177" w:rsidRPr="00D65815">
        <w:rPr>
          <w:rFonts w:ascii="宋体" w:hAnsi="宋体"/>
          <w:noProof/>
          <w:sz w:val="24"/>
          <w:szCs w:val="24"/>
        </w:rPr>
        <w:t>(Lu et al., 2013)</w:t>
      </w:r>
      <w:r w:rsidR="00866177" w:rsidRPr="00D65815">
        <w:rPr>
          <w:rFonts w:ascii="宋体" w:hAnsi="宋体"/>
          <w:sz w:val="24"/>
          <w:szCs w:val="24"/>
        </w:rPr>
        <w:fldChar w:fldCharType="end"/>
      </w:r>
      <w:r w:rsidR="00A71F1F" w:rsidRPr="00D65815">
        <w:rPr>
          <w:rFonts w:ascii="宋体" w:hAnsi="宋体" w:hint="eastAsia"/>
          <w:sz w:val="24"/>
          <w:szCs w:val="24"/>
        </w:rPr>
        <w:t>等等。</w:t>
      </w:r>
      <w:r w:rsidR="0044436D" w:rsidRPr="00D65815">
        <w:rPr>
          <w:rFonts w:ascii="宋体" w:hAnsi="宋体" w:hint="eastAsia"/>
          <w:sz w:val="24"/>
          <w:szCs w:val="24"/>
        </w:rPr>
        <w:t>此外，在一些信号通路中，lncRNA对维持细胞平衡和预防致癌至关重要</w:t>
      </w:r>
      <w:r w:rsidR="009C68B8" w:rsidRPr="00D65815">
        <w:rPr>
          <w:rFonts w:ascii="宋体" w:hAnsi="宋体"/>
          <w:sz w:val="24"/>
          <w:szCs w:val="24"/>
        </w:rPr>
        <w:fldChar w:fldCharType="begin"/>
      </w:r>
      <w:r w:rsidR="009C68B8" w:rsidRPr="00D65815">
        <w:rPr>
          <w:rFonts w:ascii="宋体" w:hAnsi="宋体"/>
          <w:sz w:val="24"/>
          <w:szCs w:val="24"/>
        </w:rPr>
        <w:instrText xml:space="preserve"> ADDIN EN.CITE &lt;EndNote&gt;&lt;Cite&gt;&lt;Author&gt;Sahu&lt;/Author&gt;&lt;Year&gt;2015&lt;/Year&gt;&lt;RecNum&gt;30&lt;/RecNum&gt;&lt;DisplayText&gt;(Sahu et al., 2015)&lt;/DisplayText&gt;&lt;record&gt;&lt;rec-number&gt;30&lt;/rec-number&gt;&lt;foreign-keys&gt;&lt;key app="EN" db-id="axtrzrvdhpxtr4esvf3pssxcteswza29w2tf" timestamp="1602643001"&gt;30&lt;/key&gt;&lt;/foreign-keys&gt;&lt;ref-type name="Journal Article"&gt;17&lt;/ref-type&gt;&lt;contributors&gt;&lt;authors&gt;&lt;author&gt;Sahu, A.&lt;/author&gt;&lt;author&gt;Singhal, U.&lt;/author&gt;&lt;author&gt;Chinnaiyan, A. M.&lt;/author&gt;&lt;/authors&gt;&lt;/contributors&gt;&lt;auth-address&gt;Michigan Center for Translational Pathology, University of Michigan, Ann Arbor, Michigan USA. ; Department of Pathology, University of Michigan, Ann Arbor, Michigan USA.&amp;#xD;Michigan Center for Translational Pathology, University of Michigan, Ann Arbor, Michigan USA. ; Howard Hughes Medical Institute, University of Michigan, Ann Arbor, Michigan USA.&amp;#xD;Michigan Center for Translational Pathology, University of Michigan, Ann Arbor, Michigan USA. ; Department of Pathology, University of Michigan, Ann Arbor, Michigan USA. ; Howard Hughes Medical Institute, University of Michigan, Ann Arbor, Michigan USA. ; Comprehensive Cancer Center, University of Michigan, Ann Arbor, Michigan USA. ; Department of Urology, University of Michigan, Ann Arbor, Michigan USA.&lt;/auth-address&gt;&lt;titles&gt;&lt;title&gt;Long noncoding RNAs in cancer: from function to translation&lt;/title&gt;&lt;secondary-title&gt;Trends Cancer&lt;/secondary-title&gt;&lt;/titles&gt;&lt;periodical&gt;&lt;full-title&gt;Trends Cancer&lt;/full-title&gt;&lt;/periodical&gt;&lt;pages&gt;93-109&lt;/pages&gt;&lt;volume&gt;1&lt;/volume&gt;&lt;number&gt;2&lt;/number&gt;&lt;edition&gt;2015/12/23&lt;/edition&gt;&lt;dates&gt;&lt;year&gt;2015&lt;/year&gt;&lt;pub-dates&gt;&lt;date&gt;Oct 1&lt;/date&gt;&lt;/pub-dates&gt;&lt;/dates&gt;&lt;isbn&gt;2405-8033 (Print)&amp;#xD;2405-8025 (Linking)&lt;/isbn&gt;&lt;accession-num&gt;26693181&lt;/accession-num&gt;&lt;urls&gt;&lt;related-urls&gt;&lt;url&gt;https://www.ncbi.nlm.nih.gov/pubmed/26693181&lt;/url&gt;&lt;/related-urls&gt;&lt;/urls&gt;&lt;custom2&gt;PMC4672369&lt;/custom2&gt;&lt;electronic-resource-num&gt;10.1016/j.trecan.2015.08.010&lt;/electronic-resource-num&gt;&lt;/record&gt;&lt;/Cite&gt;&lt;/EndNote&gt;</w:instrText>
      </w:r>
      <w:r w:rsidR="009C68B8" w:rsidRPr="00D65815">
        <w:rPr>
          <w:rFonts w:ascii="宋体" w:hAnsi="宋体"/>
          <w:sz w:val="24"/>
          <w:szCs w:val="24"/>
        </w:rPr>
        <w:fldChar w:fldCharType="separate"/>
      </w:r>
      <w:r w:rsidR="009C68B8" w:rsidRPr="00D65815">
        <w:rPr>
          <w:rFonts w:ascii="宋体" w:hAnsi="宋体"/>
          <w:noProof/>
          <w:sz w:val="24"/>
          <w:szCs w:val="24"/>
        </w:rPr>
        <w:t>(Sahu et al., 2015)</w:t>
      </w:r>
      <w:r w:rsidR="009C68B8" w:rsidRPr="00D65815">
        <w:rPr>
          <w:rFonts w:ascii="宋体" w:hAnsi="宋体"/>
          <w:sz w:val="24"/>
          <w:szCs w:val="24"/>
        </w:rPr>
        <w:fldChar w:fldCharType="end"/>
      </w:r>
      <w:r w:rsidR="00A8452E" w:rsidRPr="00D65815">
        <w:rPr>
          <w:rFonts w:ascii="宋体" w:hAnsi="宋体" w:hint="eastAsia"/>
          <w:sz w:val="24"/>
          <w:szCs w:val="24"/>
        </w:rPr>
        <w:t>，例如lncRNA-ATB</w:t>
      </w:r>
      <w:r w:rsidR="006E18FB" w:rsidRPr="00D65815">
        <w:rPr>
          <w:rFonts w:ascii="宋体" w:hAnsi="宋体" w:hint="eastAsia"/>
          <w:sz w:val="24"/>
          <w:szCs w:val="24"/>
        </w:rPr>
        <w:t>是经过TGF-β促进IL-11</w:t>
      </w:r>
      <w:r w:rsidR="00846C91" w:rsidRPr="00D65815">
        <w:rPr>
          <w:rFonts w:ascii="宋体" w:hAnsi="宋体" w:hint="eastAsia"/>
          <w:sz w:val="24"/>
          <w:szCs w:val="24"/>
        </w:rPr>
        <w:t>从而导致</w:t>
      </w:r>
      <w:r w:rsidR="001504C2" w:rsidRPr="00D65815">
        <w:rPr>
          <w:rFonts w:ascii="宋体" w:hAnsi="宋体" w:hint="eastAsia"/>
          <w:sz w:val="24"/>
          <w:szCs w:val="24"/>
        </w:rPr>
        <w:t>肝癌细胞的转移(</w:t>
      </w:r>
      <w:r w:rsidR="001504C2" w:rsidRPr="00D65815">
        <w:rPr>
          <w:rFonts w:ascii="宋体" w:hAnsi="宋体"/>
          <w:sz w:val="24"/>
          <w:szCs w:val="24"/>
        </w:rPr>
        <w:t>HCC)</w:t>
      </w:r>
      <w:r w:rsidR="003110DF" w:rsidRPr="00D65815">
        <w:rPr>
          <w:rFonts w:ascii="宋体" w:hAnsi="宋体"/>
          <w:sz w:val="24"/>
          <w:szCs w:val="24"/>
        </w:rPr>
        <w:fldChar w:fldCharType="begin">
          <w:fldData xml:space="preserve">PEVuZE5vdGU+PENpdGU+PEF1dGhvcj5ZdWFuPC9BdXRob3I+PFllYXI+MjAxNDwvWWVhcj48UmVj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</w:fldData>
        </w:fldChar>
      </w:r>
      <w:r w:rsidR="003110DF" w:rsidRPr="00D65815">
        <w:rPr>
          <w:rFonts w:ascii="宋体" w:hAnsi="宋体"/>
          <w:sz w:val="24"/>
          <w:szCs w:val="24"/>
        </w:rPr>
        <w:instrText xml:space="preserve"> ADDIN EN.CITE </w:instrText>
      </w:r>
      <w:r w:rsidR="003110DF" w:rsidRPr="00D65815">
        <w:rPr>
          <w:rFonts w:ascii="宋体" w:hAnsi="宋体"/>
          <w:sz w:val="24"/>
          <w:szCs w:val="24"/>
        </w:rPr>
        <w:fldChar w:fldCharType="begin">
          <w:fldData xml:space="preserve">PEVuZE5vdGU+PENpdGU+PEF1dGhvcj5ZdWFuPC9BdXRob3I+PFllYXI+MjAxNDwvWWVhcj48UmVj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</w:fldData>
        </w:fldChar>
      </w:r>
      <w:r w:rsidR="003110DF" w:rsidRPr="00D65815">
        <w:rPr>
          <w:rFonts w:ascii="宋体" w:hAnsi="宋体"/>
          <w:sz w:val="24"/>
          <w:szCs w:val="24"/>
        </w:rPr>
        <w:instrText xml:space="preserve"> ADDIN EN.CITE.DATA </w:instrText>
      </w:r>
      <w:r w:rsidR="003110DF" w:rsidRPr="00D65815">
        <w:rPr>
          <w:rFonts w:ascii="宋体" w:hAnsi="宋体"/>
          <w:sz w:val="24"/>
          <w:szCs w:val="24"/>
        </w:rPr>
      </w:r>
      <w:r w:rsidR="003110DF" w:rsidRPr="00D65815">
        <w:rPr>
          <w:rFonts w:ascii="宋体" w:hAnsi="宋体"/>
          <w:sz w:val="24"/>
          <w:szCs w:val="24"/>
        </w:rPr>
        <w:fldChar w:fldCharType="end"/>
      </w:r>
      <w:r w:rsidR="003110DF" w:rsidRPr="00D65815">
        <w:rPr>
          <w:rFonts w:ascii="宋体" w:hAnsi="宋体"/>
          <w:sz w:val="24"/>
          <w:szCs w:val="24"/>
        </w:rPr>
      </w:r>
      <w:r w:rsidR="003110DF" w:rsidRPr="00D65815">
        <w:rPr>
          <w:rFonts w:ascii="宋体" w:hAnsi="宋体"/>
          <w:sz w:val="24"/>
          <w:szCs w:val="24"/>
        </w:rPr>
        <w:fldChar w:fldCharType="separate"/>
      </w:r>
      <w:r w:rsidR="003110DF" w:rsidRPr="00D65815">
        <w:rPr>
          <w:rFonts w:ascii="宋体" w:hAnsi="宋体"/>
          <w:noProof/>
          <w:sz w:val="24"/>
          <w:szCs w:val="24"/>
        </w:rPr>
        <w:t>(Yuan et al., 2014)</w:t>
      </w:r>
      <w:r w:rsidR="003110DF" w:rsidRPr="00D65815">
        <w:rPr>
          <w:rFonts w:ascii="宋体" w:hAnsi="宋体"/>
          <w:sz w:val="24"/>
          <w:szCs w:val="24"/>
        </w:rPr>
        <w:fldChar w:fldCharType="end"/>
      </w:r>
      <w:r w:rsidR="00746B3C" w:rsidRPr="00D65815">
        <w:rPr>
          <w:rFonts w:ascii="宋体" w:hAnsi="宋体" w:hint="eastAsia"/>
          <w:sz w:val="24"/>
          <w:szCs w:val="24"/>
        </w:rPr>
        <w:t>。</w:t>
      </w:r>
    </w:p>
    <w:p w14:paraId="482F3058" w14:textId="77777777" w:rsidR="00A8092E" w:rsidRPr="00D65815" w:rsidRDefault="00411013" w:rsidP="00D65815">
      <w:pPr>
        <w:wordWrap w:val="0"/>
        <w:spacing w:line="360" w:lineRule="auto"/>
        <w:ind w:firstLineChars="200" w:firstLine="480"/>
        <w:rPr>
          <w:rFonts w:ascii="宋体" w:hAnsi="宋体"/>
          <w:sz w:val="24"/>
          <w:szCs w:val="24"/>
        </w:rPr>
      </w:pPr>
      <w:r w:rsidRPr="00D65815">
        <w:rPr>
          <w:rFonts w:ascii="宋体" w:hAnsi="宋体" w:hint="eastAsia"/>
          <w:sz w:val="24"/>
          <w:szCs w:val="24"/>
        </w:rPr>
        <w:t>(</w:t>
      </w:r>
      <w:r w:rsidRPr="00D65815">
        <w:rPr>
          <w:rFonts w:ascii="宋体" w:hAnsi="宋体"/>
          <w:sz w:val="24"/>
          <w:szCs w:val="24"/>
        </w:rPr>
        <w:t>2)</w:t>
      </w:r>
      <w:r w:rsidRPr="00D65815">
        <w:rPr>
          <w:rFonts w:ascii="宋体" w:hAnsi="宋体" w:hint="eastAsia"/>
          <w:sz w:val="24"/>
          <w:szCs w:val="24"/>
        </w:rPr>
        <w:t>一些lncRNA可相对稳定的从体液中取样</w:t>
      </w:r>
      <w:r w:rsidR="003110DF" w:rsidRPr="00D65815">
        <w:rPr>
          <w:rFonts w:ascii="宋体" w:hAnsi="宋体" w:hint="eastAsia"/>
          <w:sz w:val="24"/>
          <w:szCs w:val="24"/>
        </w:rPr>
        <w:t>，研究者对</w:t>
      </w:r>
      <w:r w:rsidR="00AF082E" w:rsidRPr="00D65815">
        <w:rPr>
          <w:rFonts w:ascii="宋体" w:hAnsi="宋体" w:hint="eastAsia"/>
          <w:sz w:val="24"/>
          <w:szCs w:val="24"/>
        </w:rPr>
        <w:t>它们</w:t>
      </w:r>
      <w:r w:rsidR="003110DF" w:rsidRPr="00D65815">
        <w:rPr>
          <w:rFonts w:ascii="宋体" w:hAnsi="宋体" w:hint="eastAsia"/>
          <w:sz w:val="24"/>
          <w:szCs w:val="24"/>
        </w:rPr>
        <w:t>兴趣的一个重要的</w:t>
      </w:r>
      <w:r w:rsidR="00AF082E" w:rsidRPr="00D65815">
        <w:rPr>
          <w:rFonts w:ascii="宋体" w:hAnsi="宋体" w:hint="eastAsia"/>
          <w:sz w:val="24"/>
          <w:szCs w:val="24"/>
        </w:rPr>
        <w:t>原因，lncRNA不仅在细胞</w:t>
      </w:r>
      <w:r w:rsidR="00665028" w:rsidRPr="00D65815">
        <w:rPr>
          <w:rFonts w:ascii="宋体" w:hAnsi="宋体" w:hint="eastAsia"/>
          <w:sz w:val="24"/>
          <w:szCs w:val="24"/>
        </w:rPr>
        <w:t>内</w:t>
      </w:r>
      <w:r w:rsidR="00AF082E" w:rsidRPr="00D65815">
        <w:rPr>
          <w:rFonts w:ascii="宋体" w:hAnsi="宋体" w:hint="eastAsia"/>
          <w:sz w:val="24"/>
          <w:szCs w:val="24"/>
        </w:rPr>
        <w:t>水平</w:t>
      </w:r>
      <w:r w:rsidR="00665028" w:rsidRPr="00D65815">
        <w:rPr>
          <w:rFonts w:ascii="宋体" w:hAnsi="宋体" w:hint="eastAsia"/>
          <w:sz w:val="24"/>
          <w:szCs w:val="24"/>
        </w:rPr>
        <w:t>限制较低，</w:t>
      </w:r>
      <w:r w:rsidR="004676CF" w:rsidRPr="00D65815">
        <w:rPr>
          <w:rFonts w:ascii="宋体" w:hAnsi="宋体" w:hint="eastAsia"/>
          <w:sz w:val="24"/>
          <w:szCs w:val="24"/>
        </w:rPr>
        <w:t>在细胞外液也可以检测到lncRNA水平的变化，这使得对患者取样更加方便</w:t>
      </w:r>
      <w:r w:rsidR="00E679CD" w:rsidRPr="00D65815">
        <w:rPr>
          <w:rFonts w:ascii="宋体" w:hAnsi="宋体" w:hint="eastAsia"/>
          <w:sz w:val="24"/>
          <w:szCs w:val="24"/>
        </w:rPr>
        <w:t>。这一点是非常关键的，</w:t>
      </w:r>
      <w:r w:rsidR="00AF6277" w:rsidRPr="00D65815">
        <w:rPr>
          <w:rFonts w:ascii="宋体" w:hAnsi="宋体" w:hint="eastAsia"/>
          <w:sz w:val="24"/>
          <w:szCs w:val="24"/>
        </w:rPr>
        <w:t>一个良好标志物的特点在于其易于获得，可实现非侵入性采样。</w:t>
      </w:r>
      <w:r w:rsidR="009B3A75" w:rsidRPr="00D65815">
        <w:rPr>
          <w:rFonts w:ascii="宋体" w:hAnsi="宋体"/>
          <w:sz w:val="24"/>
          <w:szCs w:val="24"/>
        </w:rPr>
        <w:t>L</w:t>
      </w:r>
      <w:r w:rsidR="009B3A75" w:rsidRPr="00D65815">
        <w:rPr>
          <w:rFonts w:ascii="宋体" w:hAnsi="宋体" w:hint="eastAsia"/>
          <w:sz w:val="24"/>
          <w:szCs w:val="24"/>
        </w:rPr>
        <w:t>ncRNA可以分泌到体液中的机制目前还在研究，</w:t>
      </w:r>
      <w:r w:rsidR="004978F2" w:rsidRPr="00D65815">
        <w:rPr>
          <w:rFonts w:ascii="宋体" w:hAnsi="宋体" w:hint="eastAsia"/>
          <w:sz w:val="24"/>
          <w:szCs w:val="24"/>
        </w:rPr>
        <w:t>有研究表明</w:t>
      </w:r>
      <w:r w:rsidR="000B7862" w:rsidRPr="00D65815">
        <w:rPr>
          <w:rFonts w:ascii="宋体" w:hAnsi="宋体" w:hint="eastAsia"/>
          <w:sz w:val="24"/>
          <w:szCs w:val="24"/>
        </w:rPr>
        <w:t>这个过程</w:t>
      </w:r>
      <w:r w:rsidR="004978F2" w:rsidRPr="00D65815">
        <w:rPr>
          <w:rFonts w:ascii="宋体" w:hAnsi="宋体" w:hint="eastAsia"/>
          <w:sz w:val="24"/>
          <w:szCs w:val="24"/>
        </w:rPr>
        <w:t>通过囊泡或微泡</w:t>
      </w:r>
      <w:proofErr w:type="gramStart"/>
      <w:r w:rsidR="005C2E88" w:rsidRPr="00D65815">
        <w:rPr>
          <w:rFonts w:ascii="宋体" w:hAnsi="宋体" w:hint="eastAsia"/>
          <w:sz w:val="24"/>
          <w:szCs w:val="24"/>
        </w:rPr>
        <w:t>介</w:t>
      </w:r>
      <w:proofErr w:type="gramEnd"/>
      <w:r w:rsidR="005C2E88" w:rsidRPr="00D65815">
        <w:rPr>
          <w:rFonts w:ascii="宋体" w:hAnsi="宋体" w:hint="eastAsia"/>
          <w:sz w:val="24"/>
          <w:szCs w:val="24"/>
        </w:rPr>
        <w:t>导的，</w:t>
      </w:r>
      <w:r w:rsidR="00E8115D" w:rsidRPr="00D65815">
        <w:rPr>
          <w:rFonts w:ascii="宋体" w:hAnsi="宋体" w:hint="eastAsia"/>
          <w:sz w:val="24"/>
          <w:szCs w:val="24"/>
        </w:rPr>
        <w:t>这些囊泡直径</w:t>
      </w:r>
      <w:r w:rsidR="00917644" w:rsidRPr="00D65815">
        <w:rPr>
          <w:rFonts w:ascii="宋体" w:hAnsi="宋体" w:hint="eastAsia"/>
          <w:sz w:val="24"/>
          <w:szCs w:val="24"/>
        </w:rPr>
        <w:t>50-100nm由脂蛋白</w:t>
      </w:r>
      <w:r w:rsidR="004C4F32" w:rsidRPr="00D65815">
        <w:rPr>
          <w:rFonts w:ascii="宋体" w:hAnsi="宋体" w:hint="eastAsia"/>
          <w:sz w:val="24"/>
          <w:szCs w:val="24"/>
        </w:rPr>
        <w:t>形成</w:t>
      </w:r>
      <w:r w:rsidR="002121DE" w:rsidRPr="00D65815">
        <w:rPr>
          <w:rFonts w:ascii="宋体" w:hAnsi="宋体"/>
          <w:sz w:val="24"/>
          <w:szCs w:val="24"/>
        </w:rPr>
        <w:fldChar w:fldCharType="begin"/>
      </w:r>
      <w:r w:rsidR="002121DE" w:rsidRPr="00D65815">
        <w:rPr>
          <w:rFonts w:ascii="宋体" w:hAnsi="宋体"/>
          <w:sz w:val="24"/>
          <w:szCs w:val="24"/>
        </w:rPr>
        <w:instrText xml:space="preserve"> ADDIN EN.CITE &lt;EndNote&gt;&lt;Cite&gt;&lt;Author&gt;Arita&lt;/Author&gt;&lt;Year&gt;2013&lt;/Year&gt;&lt;RecNum&gt;32&lt;/RecNum&gt;&lt;DisplayText&gt;(Arita et al., 2013)&lt;/DisplayText&gt;&lt;record&gt;&lt;rec-number&gt;32&lt;/rec-number&gt;&lt;foreign-keys&gt;&lt;key app="EN" db-id="axtrzrvdhpxtr4esvf3pssxcteswza29w2tf" timestamp="1602671579"&gt;32&lt;/key&gt;&lt;/foreign-keys&gt;&lt;ref-type name="Journal Article"&gt;17&lt;/ref-type&gt;&lt;contributors&gt;&lt;authors&gt;&lt;author&gt;Arita, T.&lt;/author&gt;&lt;author&gt;Ichikawa, D.&lt;/author&gt;&lt;author&gt;Konishi, H.&lt;/author&gt;&lt;author&gt;Komatsu, S.&lt;/author&gt;&lt;author&gt;Shiozaki, A.&lt;/author&gt;&lt;author&gt;Shoda, K.&lt;/author&gt;&lt;author&gt;Kawaguchi, T.&lt;/author&gt;&lt;author&gt;Hirajima, S.&lt;/author&gt;&lt;author&gt;Nagata, H.&lt;/author&gt;&lt;author&gt;Kubota, T.&lt;/author&gt;&lt;author&gt;Fujiwara, H.&lt;/author&gt;&lt;author&gt;Okamoto, K.&lt;/author&gt;&lt;author&gt;Otsuji, E.&lt;/author&gt;&lt;/authors&gt;&lt;/contributors&gt;&lt;auth-address&gt;Division of Digestive Surgery, Department of Surgery, Kyoto Prefectural University of Medicine, 465 Kajii-cho, Kamigyo-ku, Kyoto 6028566, Japan.&lt;/auth-address&gt;&lt;titles&gt;&lt;title&gt;Circulating long non-coding RNAs in plasma of patients with gastric cancer&lt;/title&gt;&lt;secondary-title&gt;Anticancer Res&lt;/secondary-title&gt;&lt;/titles&gt;&lt;periodical&gt;&lt;full-title&gt;Anticancer Res&lt;/full-title&gt;&lt;/periodical&gt;&lt;pages&gt;3185-93&lt;/pages&gt;&lt;volume&gt;33&lt;/volume&gt;&lt;number&gt;8&lt;/number&gt;&lt;edition&gt;2013/07/31&lt;/edition&gt;&lt;keywords&gt;&lt;keyword&gt;Case-Control Studies&lt;/keyword&gt;&lt;keyword&gt;Humans&lt;/keyword&gt;&lt;keyword&gt;Postoperative Care&lt;/keyword&gt;&lt;keyword&gt;Preoperative Care&lt;/keyword&gt;&lt;keyword&gt;RNA Stability&lt;/keyword&gt;&lt;keyword&gt;RNA, Long Noncoding/*blood&lt;/keyword&gt;&lt;keyword&gt;Stomach Neoplasms/*blood/*genetics/surgery&lt;/keyword&gt;&lt;keyword&gt;Gastric cancer&lt;/keyword&gt;&lt;keyword&gt;biomarker&lt;/keyword&gt;&lt;keyword&gt;long non-coding RNAs&lt;/keyword&gt;&lt;keyword&gt;plasma&lt;/keyword&gt;&lt;/keywords&gt;&lt;dates&gt;&lt;year&gt;2013&lt;/year&gt;&lt;pub-dates&gt;&lt;date&gt;Aug&lt;/date&gt;&lt;/pub-dates&gt;&lt;/dates&gt;&lt;isbn&gt;1791-7530 (Electronic)&amp;#xD;0250-7005 (Linking)&lt;/isbn&gt;&lt;accession-num&gt;23898077&lt;/accession-num&gt;&lt;urls&gt;&lt;related-urls&gt;&lt;url&gt;https://www.ncbi.nlm.nih.gov/pubmed/23898077&lt;/url&gt;&lt;/related-urls&gt;&lt;/urls&gt;&lt;/record&gt;&lt;/Cite&gt;&lt;/EndNote&gt;</w:instrText>
      </w:r>
      <w:r w:rsidR="002121DE" w:rsidRPr="00D65815">
        <w:rPr>
          <w:rFonts w:ascii="宋体" w:hAnsi="宋体"/>
          <w:sz w:val="24"/>
          <w:szCs w:val="24"/>
        </w:rPr>
        <w:fldChar w:fldCharType="separate"/>
      </w:r>
      <w:r w:rsidR="002121DE" w:rsidRPr="00D65815">
        <w:rPr>
          <w:rFonts w:ascii="宋体" w:hAnsi="宋体"/>
          <w:noProof/>
          <w:sz w:val="24"/>
          <w:szCs w:val="24"/>
        </w:rPr>
        <w:t>(Arita et al., 2013)</w:t>
      </w:r>
      <w:r w:rsidR="002121DE" w:rsidRPr="00D65815">
        <w:rPr>
          <w:rFonts w:ascii="宋体" w:hAnsi="宋体"/>
          <w:sz w:val="24"/>
          <w:szCs w:val="24"/>
        </w:rPr>
        <w:fldChar w:fldCharType="end"/>
      </w:r>
      <w:r w:rsidR="004C4F32" w:rsidRPr="00D65815">
        <w:rPr>
          <w:rFonts w:ascii="宋体" w:hAnsi="宋体" w:hint="eastAsia"/>
          <w:sz w:val="24"/>
          <w:szCs w:val="24"/>
        </w:rPr>
        <w:t>。</w:t>
      </w:r>
      <w:r w:rsidR="00EA49BF" w:rsidRPr="00D65815">
        <w:rPr>
          <w:rFonts w:ascii="宋体" w:hAnsi="宋体" w:hint="eastAsia"/>
          <w:sz w:val="24"/>
          <w:szCs w:val="24"/>
        </w:rPr>
        <w:t>也有研究表明囊泡中的RNA序列中</w:t>
      </w:r>
      <w:r w:rsidR="006C1979" w:rsidRPr="00D65815">
        <w:rPr>
          <w:rFonts w:ascii="宋体" w:hAnsi="宋体" w:hint="eastAsia"/>
          <w:sz w:val="24"/>
          <w:szCs w:val="24"/>
        </w:rPr>
        <w:t>含有3</w:t>
      </w:r>
      <w:r w:rsidR="00EA49BF" w:rsidRPr="00D65815">
        <w:rPr>
          <w:rFonts w:ascii="宋体" w:hAnsi="宋体" w:hint="eastAsia"/>
          <w:sz w:val="24"/>
          <w:szCs w:val="24"/>
        </w:rPr>
        <w:t>.36%</w:t>
      </w:r>
      <w:r w:rsidR="006C1979" w:rsidRPr="00D65815">
        <w:rPr>
          <w:rFonts w:ascii="宋体" w:hAnsi="宋体" w:hint="eastAsia"/>
          <w:sz w:val="24"/>
          <w:szCs w:val="24"/>
        </w:rPr>
        <w:t>的lncRNA，并且这个比例和lncRNA在血浆中的</w:t>
      </w:r>
      <w:r w:rsidR="000B7862" w:rsidRPr="00D65815">
        <w:rPr>
          <w:rFonts w:ascii="宋体" w:hAnsi="宋体" w:hint="eastAsia"/>
          <w:sz w:val="24"/>
          <w:szCs w:val="24"/>
        </w:rPr>
        <w:t>含量</w:t>
      </w:r>
      <w:r w:rsidR="006C1979" w:rsidRPr="00D65815">
        <w:rPr>
          <w:rFonts w:ascii="宋体" w:hAnsi="宋体" w:hint="eastAsia"/>
          <w:sz w:val="24"/>
          <w:szCs w:val="24"/>
        </w:rPr>
        <w:t>非常类似</w:t>
      </w:r>
      <w:r w:rsidR="000B7862" w:rsidRPr="00D65815">
        <w:rPr>
          <w:rFonts w:ascii="宋体" w:hAnsi="宋体" w:hint="eastAsia"/>
          <w:sz w:val="24"/>
          <w:szCs w:val="24"/>
        </w:rPr>
        <w:t>，这就表明大多数血浆lncRNA都在囊</w:t>
      </w:r>
      <w:proofErr w:type="gramStart"/>
      <w:r w:rsidR="000B7862" w:rsidRPr="00D65815">
        <w:rPr>
          <w:rFonts w:ascii="宋体" w:hAnsi="宋体" w:hint="eastAsia"/>
          <w:sz w:val="24"/>
          <w:szCs w:val="24"/>
        </w:rPr>
        <w:t>泡内部</w:t>
      </w:r>
      <w:proofErr w:type="gramEnd"/>
      <w:r w:rsidR="009F69DA" w:rsidRPr="00D65815">
        <w:rPr>
          <w:rFonts w:ascii="宋体" w:hAnsi="宋体"/>
          <w:sz w:val="24"/>
          <w:szCs w:val="24"/>
        </w:rPr>
        <w:fldChar w:fldCharType="begin">
          <w:fldData xml:space="preserve">PEVuZE5vdGU+PENpdGU+PEF1dGhvcj5SYW1hbGluZ2FtPC9BdXRob3I+PFllYXI+MjAwODwvWWVh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</w:fldData>
        </w:fldChar>
      </w:r>
      <w:r w:rsidR="009F69DA" w:rsidRPr="00D65815">
        <w:rPr>
          <w:rFonts w:ascii="宋体" w:hAnsi="宋体"/>
          <w:sz w:val="24"/>
          <w:szCs w:val="24"/>
        </w:rPr>
        <w:instrText xml:space="preserve"> ADDIN EN.CITE </w:instrText>
      </w:r>
      <w:r w:rsidR="009F69DA" w:rsidRPr="00D65815">
        <w:rPr>
          <w:rFonts w:ascii="宋体" w:hAnsi="宋体"/>
          <w:sz w:val="24"/>
          <w:szCs w:val="24"/>
        </w:rPr>
        <w:fldChar w:fldCharType="begin">
          <w:fldData xml:space="preserve">PEVuZE5vdGU+PENpdGU+PEF1dGhvcj5SYW1hbGluZ2FtPC9BdXRob3I+PFllYXI+MjAwODwvWWVh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</w:fldData>
        </w:fldChar>
      </w:r>
      <w:r w:rsidR="009F69DA" w:rsidRPr="00D65815">
        <w:rPr>
          <w:rFonts w:ascii="宋体" w:hAnsi="宋体"/>
          <w:sz w:val="24"/>
          <w:szCs w:val="24"/>
        </w:rPr>
        <w:instrText xml:space="preserve"> ADDIN EN.CITE.DATA </w:instrText>
      </w:r>
      <w:r w:rsidR="009F69DA" w:rsidRPr="00D65815">
        <w:rPr>
          <w:rFonts w:ascii="宋体" w:hAnsi="宋体"/>
          <w:sz w:val="24"/>
          <w:szCs w:val="24"/>
        </w:rPr>
      </w:r>
      <w:r w:rsidR="009F69DA" w:rsidRPr="00D65815">
        <w:rPr>
          <w:rFonts w:ascii="宋体" w:hAnsi="宋体"/>
          <w:sz w:val="24"/>
          <w:szCs w:val="24"/>
        </w:rPr>
        <w:fldChar w:fldCharType="end"/>
      </w:r>
      <w:r w:rsidR="009F69DA" w:rsidRPr="00D65815">
        <w:rPr>
          <w:rFonts w:ascii="宋体" w:hAnsi="宋体"/>
          <w:sz w:val="24"/>
          <w:szCs w:val="24"/>
        </w:rPr>
      </w:r>
      <w:r w:rsidR="009F69DA" w:rsidRPr="00D65815">
        <w:rPr>
          <w:rFonts w:ascii="宋体" w:hAnsi="宋体"/>
          <w:sz w:val="24"/>
          <w:szCs w:val="24"/>
        </w:rPr>
        <w:fldChar w:fldCharType="separate"/>
      </w:r>
      <w:r w:rsidR="009F69DA" w:rsidRPr="00D65815">
        <w:rPr>
          <w:rFonts w:ascii="宋体" w:hAnsi="宋体"/>
          <w:noProof/>
          <w:sz w:val="24"/>
          <w:szCs w:val="24"/>
        </w:rPr>
        <w:t>(Ramalingam and Belani, 2008)</w:t>
      </w:r>
      <w:r w:rsidR="009F69DA" w:rsidRPr="00D65815">
        <w:rPr>
          <w:rFonts w:ascii="宋体" w:hAnsi="宋体"/>
          <w:sz w:val="24"/>
          <w:szCs w:val="24"/>
        </w:rPr>
        <w:fldChar w:fldCharType="end"/>
      </w:r>
      <w:r w:rsidR="000B7862" w:rsidRPr="00D65815">
        <w:rPr>
          <w:rFonts w:ascii="宋体" w:hAnsi="宋体" w:hint="eastAsia"/>
          <w:sz w:val="24"/>
          <w:szCs w:val="24"/>
        </w:rPr>
        <w:t>。</w:t>
      </w:r>
      <w:r w:rsidR="00B554CA" w:rsidRPr="00D65815">
        <w:rPr>
          <w:rFonts w:ascii="宋体" w:hAnsi="宋体" w:hint="eastAsia"/>
          <w:sz w:val="24"/>
          <w:szCs w:val="24"/>
        </w:rPr>
        <w:t>也有学者表明，肿瘤细胞或者其临近细胞可以直接释放lncRNA进入循环</w:t>
      </w:r>
      <w:r w:rsidR="009F69DA" w:rsidRPr="00D65815">
        <w:rPr>
          <w:rFonts w:ascii="宋体" w:hAnsi="宋体"/>
          <w:sz w:val="24"/>
          <w:szCs w:val="24"/>
        </w:rPr>
        <w:fldChar w:fldCharType="begin"/>
      </w:r>
      <w:r w:rsidR="009F69DA" w:rsidRPr="00D65815">
        <w:rPr>
          <w:rFonts w:ascii="宋体" w:hAnsi="宋体"/>
          <w:sz w:val="24"/>
          <w:szCs w:val="24"/>
        </w:rPr>
        <w:instrText xml:space="preserve"> ADDIN EN.CITE &lt;EndNote&gt;&lt;Cite&gt;&lt;Author&gt;Pickl&lt;/Author&gt;&lt;Year&gt;2014&lt;/Year&gt;&lt;RecNum&gt;34&lt;/RecNum&gt;&lt;DisplayText&gt;(Pickl et al., 2014)&lt;/DisplayText&gt;&lt;record&gt;&lt;rec-number&gt;34&lt;/rec-number&gt;&lt;foreign-keys&gt;&lt;key app="EN" db-id="axtrzrvdhpxtr4esvf3pssxcteswza29w2tf" timestamp="1602671748"&gt;34&lt;/key&gt;&lt;/foreign-keys&gt;&lt;ref-type name="Journal Article"&gt;17&lt;/ref-type&gt;&lt;contributors&gt;&lt;authors&gt;&lt;author&gt;Pickl, J. M.&lt;/author&gt;&lt;author&gt;Heckmann, D.&lt;/author&gt;&lt;author&gt;Ratz, L.&lt;/author&gt;&lt;author&gt;Klauck, S. M.&lt;/author&gt;&lt;author&gt;Sultmann, H.&lt;/author&gt;&lt;/authors&gt;&lt;/contributors&gt;&lt;auth-address&gt;Working Group Cancer Genome Research, German Cancer Research Center (DKFZ) and German Cancer Consortium (DKTK), National Center for Tumor Diseases (NCT), Im Neuenheimer Feld 460, 69120 Heidelberg, Germany.&lt;/auth-address&gt;&lt;titles&gt;&lt;title&gt;Novel RNA markers in prostate cancer: functional considerations and clinical translation&lt;/title&gt;&lt;secondary-title&gt;Biomed Res Int&lt;/secondary-title&gt;&lt;/titles&gt;&lt;periodical&gt;&lt;full-title&gt;Biomed Res Int&lt;/full-title&gt;&lt;/periodical&gt;&lt;pages&gt;765207&lt;/pages&gt;&lt;volume&gt;2014&lt;/volume&gt;&lt;edition&gt;2014/09/25&lt;/edition&gt;&lt;keywords&gt;&lt;keyword&gt;Animals&lt;/keyword&gt;&lt;keyword&gt;Biomarkers, Tumor/*genetics&lt;/keyword&gt;&lt;keyword&gt;Carcinogenesis/*genetics&lt;/keyword&gt;&lt;keyword&gt;Genetic Markers/genetics&lt;/keyword&gt;&lt;keyword&gt;Humans&lt;/keyword&gt;&lt;keyword&gt;Male&lt;/keyword&gt;&lt;keyword&gt;MicroRNAs/*genetics&lt;/keyword&gt;&lt;keyword&gt;Neoplasms/diagnosis/*genetics&lt;/keyword&gt;&lt;keyword&gt;Prostatic Neoplasms/diagnosis/*genetics&lt;/keyword&gt;&lt;keyword&gt;RNA, Untranslated/*genetics&lt;/keyword&gt;&lt;keyword&gt;Translational Medical Research&lt;/keyword&gt;&lt;/keywords&gt;&lt;dates&gt;&lt;year&gt;2014&lt;/year&gt;&lt;/dates&gt;&lt;isbn&gt;2314-6141 (Electronic)&lt;/isbn&gt;&lt;accession-num&gt;25250334&lt;/accession-num&gt;&lt;urls&gt;&lt;related-urls&gt;&lt;url&gt;https://www.ncbi.nlm.nih.gov/pubmed/25250334&lt;/url&gt;&lt;/related-urls&gt;&lt;/urls&gt;&lt;custom2&gt;PMC4163430&lt;/custom2&gt;&lt;electronic-resource-num&gt;10.1155/2014/765207&lt;/electronic-resource-num&gt;&lt;/record&gt;&lt;/Cite&gt;&lt;/EndNote&gt;</w:instrText>
      </w:r>
      <w:r w:rsidR="009F69DA" w:rsidRPr="00D65815">
        <w:rPr>
          <w:rFonts w:ascii="宋体" w:hAnsi="宋体"/>
          <w:sz w:val="24"/>
          <w:szCs w:val="24"/>
        </w:rPr>
        <w:fldChar w:fldCharType="separate"/>
      </w:r>
      <w:r w:rsidR="009F69DA" w:rsidRPr="00D65815">
        <w:rPr>
          <w:rFonts w:ascii="宋体" w:hAnsi="宋体"/>
          <w:noProof/>
          <w:sz w:val="24"/>
          <w:szCs w:val="24"/>
        </w:rPr>
        <w:t>(Pickl et al., 2014)</w:t>
      </w:r>
      <w:r w:rsidR="009F69DA" w:rsidRPr="00D65815">
        <w:rPr>
          <w:rFonts w:ascii="宋体" w:hAnsi="宋体"/>
          <w:sz w:val="24"/>
          <w:szCs w:val="24"/>
        </w:rPr>
        <w:fldChar w:fldCharType="end"/>
      </w:r>
      <w:r w:rsidR="00B554CA" w:rsidRPr="00D65815">
        <w:rPr>
          <w:rFonts w:ascii="宋体" w:hAnsi="宋体" w:hint="eastAsia"/>
          <w:sz w:val="24"/>
          <w:szCs w:val="24"/>
        </w:rPr>
        <w:t>，这些研究表明lncRNA是非常优秀潜在的</w:t>
      </w:r>
      <w:r w:rsidR="00F4741E" w:rsidRPr="00D65815">
        <w:rPr>
          <w:rFonts w:ascii="宋体" w:hAnsi="宋体" w:hint="eastAsia"/>
          <w:sz w:val="24"/>
          <w:szCs w:val="24"/>
        </w:rPr>
        <w:t>生物标志物，</w:t>
      </w:r>
      <w:r w:rsidR="00EA16F6" w:rsidRPr="00D65815">
        <w:rPr>
          <w:rFonts w:ascii="宋体" w:hAnsi="宋体" w:hint="eastAsia"/>
          <w:sz w:val="24"/>
          <w:szCs w:val="24"/>
        </w:rPr>
        <w:t>并且lncRNA参与大量的生物学过程，这些分子反应了肿瘤的动态状态，</w:t>
      </w:r>
      <w:r w:rsidR="0054618C" w:rsidRPr="00D65815">
        <w:rPr>
          <w:rFonts w:ascii="宋体" w:hAnsi="宋体" w:hint="eastAsia"/>
          <w:sz w:val="24"/>
          <w:szCs w:val="24"/>
        </w:rPr>
        <w:t>说明lncRNA</w:t>
      </w:r>
      <w:r w:rsidR="009D1A67" w:rsidRPr="00D65815">
        <w:rPr>
          <w:rFonts w:ascii="宋体" w:hAnsi="宋体" w:hint="eastAsia"/>
          <w:sz w:val="24"/>
          <w:szCs w:val="24"/>
        </w:rPr>
        <w:t>可作为预后工具</w:t>
      </w:r>
      <w:r w:rsidR="00EA16F6" w:rsidRPr="00D65815">
        <w:rPr>
          <w:rFonts w:ascii="宋体" w:hAnsi="宋体" w:hint="eastAsia"/>
          <w:sz w:val="24"/>
          <w:szCs w:val="24"/>
        </w:rPr>
        <w:t>有望阐明</w:t>
      </w:r>
      <w:r w:rsidR="0054618C" w:rsidRPr="00D65815">
        <w:rPr>
          <w:rFonts w:ascii="宋体" w:hAnsi="宋体" w:hint="eastAsia"/>
          <w:sz w:val="24"/>
          <w:szCs w:val="24"/>
        </w:rPr>
        <w:t>癌症</w:t>
      </w:r>
      <w:r w:rsidR="00EA16F6" w:rsidRPr="00D65815">
        <w:rPr>
          <w:rFonts w:ascii="宋体" w:hAnsi="宋体" w:hint="eastAsia"/>
          <w:sz w:val="24"/>
          <w:szCs w:val="24"/>
        </w:rPr>
        <w:t>患者</w:t>
      </w:r>
      <w:r w:rsidR="0054618C" w:rsidRPr="00D65815">
        <w:rPr>
          <w:rFonts w:ascii="宋体" w:hAnsi="宋体" w:hint="eastAsia"/>
          <w:sz w:val="24"/>
          <w:szCs w:val="24"/>
        </w:rPr>
        <w:t>病情的阶段</w:t>
      </w:r>
      <w:r w:rsidR="009D1A67" w:rsidRPr="00D65815">
        <w:rPr>
          <w:rFonts w:ascii="宋体" w:hAnsi="宋体" w:hint="eastAsia"/>
          <w:sz w:val="24"/>
          <w:szCs w:val="24"/>
        </w:rPr>
        <w:t>。</w:t>
      </w:r>
    </w:p>
    <w:p w14:paraId="555E87E5" w14:textId="77777777" w:rsidR="00096A07" w:rsidRPr="00D65815" w:rsidRDefault="006E702E" w:rsidP="00D65815">
      <w:pPr>
        <w:wordWrap w:val="0"/>
        <w:spacing w:line="360" w:lineRule="auto"/>
        <w:ind w:firstLineChars="200" w:firstLine="480"/>
        <w:rPr>
          <w:rFonts w:ascii="宋体" w:hAnsi="宋体"/>
          <w:sz w:val="24"/>
          <w:szCs w:val="24"/>
        </w:rPr>
      </w:pPr>
      <w:r w:rsidRPr="00D65815">
        <w:rPr>
          <w:rFonts w:ascii="宋体" w:hAnsi="宋体" w:hint="eastAsia"/>
          <w:sz w:val="24"/>
          <w:szCs w:val="24"/>
        </w:rPr>
        <w:lastRenderedPageBreak/>
        <w:t>除了蛋白质编码基因的突变或异常表达之外，一些lncRNA的突变和失调在癌症中也起着</w:t>
      </w:r>
      <w:r w:rsidR="00D814DD" w:rsidRPr="00D65815">
        <w:rPr>
          <w:rFonts w:ascii="宋体" w:hAnsi="宋体" w:hint="eastAsia"/>
          <w:sz w:val="24"/>
          <w:szCs w:val="24"/>
        </w:rPr>
        <w:t>重要作用，作为各种细胞生物学过程相关的新发现转录物，</w:t>
      </w:r>
      <w:r w:rsidR="00FC7588" w:rsidRPr="00D65815">
        <w:rPr>
          <w:rFonts w:ascii="宋体" w:hAnsi="宋体" w:hint="eastAsia"/>
          <w:sz w:val="24"/>
          <w:szCs w:val="24"/>
        </w:rPr>
        <w:t>它们与多种癌症相关，与肿瘤发生，转移和肿瘤分期密切相关</w:t>
      </w:r>
      <w:r w:rsidR="000D4B57" w:rsidRPr="00D65815">
        <w:rPr>
          <w:rFonts w:ascii="宋体" w:hAnsi="宋体"/>
          <w:sz w:val="24"/>
          <w:szCs w:val="24"/>
        </w:rPr>
        <w:fldChar w:fldCharType="begin"/>
      </w:r>
      <w:r w:rsidR="000D4B57" w:rsidRPr="00D65815">
        <w:rPr>
          <w:rFonts w:ascii="宋体" w:hAnsi="宋体"/>
          <w:sz w:val="24"/>
          <w:szCs w:val="24"/>
        </w:rPr>
        <w:instrText xml:space="preserve"> ADDIN EN.CITE &lt;EndNote&gt;&lt;Cite&gt;&lt;Author&gt;Vitiello&lt;/Author&gt;&lt;Year&gt;2015&lt;/Year&gt;&lt;RecNum&gt;35&lt;/RecNum&gt;&lt;DisplayText&gt;(Vitiello et al., 2015)&lt;/DisplayText&gt;&lt;record&gt;&lt;rec-number&gt;35&lt;/rec-number&gt;&lt;foreign-keys&gt;&lt;key app="EN" db-id="axtrzrvdhpxtr4esvf3pssxcteswza29w2tf" timestamp="1602679142"&gt;35&lt;/key&gt;&lt;/foreign-keys&gt;&lt;ref-type name="Journal Article"&gt;17&lt;/ref-type&gt;&lt;contributors&gt;&lt;authors&gt;&lt;author&gt;Vitiello, Marianna&lt;/author&gt;&lt;author&gt;Tuccoli, Andrea&lt;/author&gt;&lt;author&gt;Poliseno, Laura&lt;/author&gt;&lt;/authors&gt;&lt;/contributors&gt;&lt;titles&gt;&lt;title&gt;Long non-coding RNAs in cancer: implications for personalized therapy&lt;/title&gt;&lt;secondary-title&gt;Cellular oncology&lt;/secondary-title&gt;&lt;/titles&gt;&lt;periodical&gt;&lt;full-title&gt;Cellular oncology&lt;/full-title&gt;&lt;/periodical&gt;&lt;pages&gt;17-28&lt;/pages&gt;&lt;volume&gt;38&lt;/volume&gt;&lt;number&gt;1&lt;/number&gt;&lt;dates&gt;&lt;year&gt;2015&lt;/year&gt;&lt;/dates&gt;&lt;isbn&gt;2211-3428&lt;/isbn&gt;&lt;urls&gt;&lt;/urls&gt;&lt;/record&gt;&lt;/Cite&gt;&lt;/EndNote&gt;</w:instrText>
      </w:r>
      <w:r w:rsidR="000D4B57" w:rsidRPr="00D65815">
        <w:rPr>
          <w:rFonts w:ascii="宋体" w:hAnsi="宋体"/>
          <w:sz w:val="24"/>
          <w:szCs w:val="24"/>
        </w:rPr>
        <w:fldChar w:fldCharType="separate"/>
      </w:r>
      <w:r w:rsidR="000D4B57" w:rsidRPr="00D65815">
        <w:rPr>
          <w:rFonts w:ascii="宋体" w:hAnsi="宋体"/>
          <w:noProof/>
          <w:sz w:val="24"/>
          <w:szCs w:val="24"/>
        </w:rPr>
        <w:t>(Vitiello et al., 2015)</w:t>
      </w:r>
      <w:r w:rsidR="000D4B57" w:rsidRPr="00D65815">
        <w:rPr>
          <w:rFonts w:ascii="宋体" w:hAnsi="宋体"/>
          <w:sz w:val="24"/>
          <w:szCs w:val="24"/>
        </w:rPr>
        <w:fldChar w:fldCharType="end"/>
      </w:r>
      <w:r w:rsidR="000D4B57" w:rsidRPr="00D65815">
        <w:rPr>
          <w:rFonts w:ascii="宋体" w:hAnsi="宋体" w:hint="eastAsia"/>
          <w:sz w:val="24"/>
          <w:szCs w:val="24"/>
        </w:rPr>
        <w:t>。</w:t>
      </w:r>
      <w:r w:rsidR="001624C5" w:rsidRPr="00D65815">
        <w:rPr>
          <w:rFonts w:ascii="宋体" w:hAnsi="宋体" w:hint="eastAsia"/>
          <w:sz w:val="24"/>
          <w:szCs w:val="24"/>
        </w:rPr>
        <w:t>H19是最早发现的lncRNA之一，在胚胎发育和肿瘤发生中起着关键作用</w:t>
      </w:r>
      <w:r w:rsidR="00096A07" w:rsidRPr="00D65815">
        <w:rPr>
          <w:rFonts w:ascii="宋体" w:hAnsi="宋体"/>
          <w:sz w:val="24"/>
          <w:szCs w:val="24"/>
        </w:rPr>
        <w:fldChar w:fldCharType="begin"/>
      </w:r>
      <w:r w:rsidR="00096A07" w:rsidRPr="00D65815">
        <w:rPr>
          <w:rFonts w:ascii="宋体" w:hAnsi="宋体"/>
          <w:sz w:val="24"/>
          <w:szCs w:val="24"/>
        </w:rPr>
        <w:instrText xml:space="preserve"> ADDIN EN.CITE &lt;EndNote&gt;&lt;Cite&gt;&lt;Author&gt;Ariel&lt;/Author&gt;&lt;Year&gt;2000&lt;/Year&gt;&lt;RecNum&gt;37&lt;/RecNum&gt;&lt;DisplayText&gt;(Ariel et al., 2000)&lt;/DisplayText&gt;&lt;record&gt;&lt;rec-number&gt;37&lt;/rec-number&gt;&lt;foreign-keys&gt;&lt;key app="EN" db-id="axtrzrvdhpxtr4esvf3pssxcteswza29w2tf" timestamp="1602679897"&gt;37&lt;/key&gt;&lt;/foreign-keys&gt;&lt;ref-type name="Journal Article"&gt;17&lt;/ref-type&gt;&lt;contributors&gt;&lt;authors&gt;&lt;author&gt;Ariel, I&lt;/author&gt;&lt;author&gt;Sughayer, M&lt;/author&gt;&lt;author&gt;Fellig, Y&lt;/author&gt;&lt;author&gt;Pizov, G&lt;/author&gt;&lt;author&gt;Ayesh, S&lt;/author&gt;&lt;author&gt;Podeh, D&lt;/author&gt;&lt;author&gt;Libdeh, BA&lt;/author&gt;&lt;author&gt;Levy, C&lt;/author&gt;&lt;author&gt;Birman, T&lt;/author&gt;&lt;author&gt;Tykocinski, ML&lt;/author&gt;&lt;/authors&gt;&lt;/contributors&gt;&lt;titles&gt;&lt;title&gt;The imprinted H19 gene is a marker of early recurrence in human bladder carcinoma&lt;/title&gt;&lt;secondary-title&gt;Molecular Pathology&lt;/secondary-title&gt;&lt;/titles&gt;&lt;periodical&gt;&lt;full-title&gt;Molecular Pathology&lt;/full-title&gt;&lt;/periodical&gt;&lt;pages&gt;320&lt;/pages&gt;&lt;volume&gt;53&lt;/volume&gt;&lt;number&gt;6&lt;/number&gt;&lt;dates&gt;&lt;year&gt;2000&lt;/year&gt;&lt;/dates&gt;&lt;urls&gt;&lt;/urls&gt;&lt;/record&gt;&lt;/Cite&gt;&lt;/EndNote&gt;</w:instrText>
      </w:r>
      <w:r w:rsidR="00096A07" w:rsidRPr="00D65815">
        <w:rPr>
          <w:rFonts w:ascii="宋体" w:hAnsi="宋体"/>
          <w:sz w:val="24"/>
          <w:szCs w:val="24"/>
        </w:rPr>
        <w:fldChar w:fldCharType="separate"/>
      </w:r>
      <w:r w:rsidR="00096A07" w:rsidRPr="00D65815">
        <w:rPr>
          <w:rFonts w:ascii="宋体" w:hAnsi="宋体"/>
          <w:noProof/>
          <w:sz w:val="24"/>
          <w:szCs w:val="24"/>
        </w:rPr>
        <w:t>(Ariel et al., 2000)</w:t>
      </w:r>
      <w:r w:rsidR="00096A07" w:rsidRPr="00D65815">
        <w:rPr>
          <w:rFonts w:ascii="宋体" w:hAnsi="宋体"/>
          <w:sz w:val="24"/>
          <w:szCs w:val="24"/>
        </w:rPr>
        <w:fldChar w:fldCharType="end"/>
      </w:r>
      <w:r w:rsidR="0092038F" w:rsidRPr="00D65815">
        <w:rPr>
          <w:rFonts w:ascii="宋体" w:hAnsi="宋体" w:hint="eastAsia"/>
          <w:sz w:val="24"/>
          <w:szCs w:val="24"/>
        </w:rPr>
        <w:t>。</w:t>
      </w:r>
      <w:r w:rsidR="00096A07" w:rsidRPr="00D65815">
        <w:rPr>
          <w:rFonts w:ascii="宋体" w:hAnsi="宋体" w:hint="eastAsia"/>
          <w:sz w:val="24"/>
          <w:szCs w:val="24"/>
        </w:rPr>
        <w:t>H19充当miRNA</w:t>
      </w:r>
      <w:r w:rsidR="00B51E6D" w:rsidRPr="00D65815">
        <w:rPr>
          <w:rFonts w:ascii="宋体" w:hAnsi="宋体" w:hint="eastAsia"/>
          <w:sz w:val="24"/>
          <w:szCs w:val="24"/>
        </w:rPr>
        <w:t>的诱饵，调节其可用性和活性，也可与转录阻遏物相互作用例如EZH2</w:t>
      </w:r>
      <w:r w:rsidR="001C2BF6" w:rsidRPr="00D65815">
        <w:rPr>
          <w:rFonts w:ascii="宋体" w:hAnsi="宋体" w:hint="eastAsia"/>
          <w:sz w:val="24"/>
          <w:szCs w:val="24"/>
        </w:rPr>
        <w:t>和MBD1，并通过它们募集到靶基因</w:t>
      </w:r>
      <w:r w:rsidR="007E4499" w:rsidRPr="00D65815">
        <w:rPr>
          <w:rFonts w:ascii="宋体" w:hAnsi="宋体" w:hint="eastAsia"/>
          <w:sz w:val="24"/>
          <w:szCs w:val="24"/>
        </w:rPr>
        <w:t>。P53抑制H19基因，H19衍生的miR-675抑制</w:t>
      </w:r>
      <w:r w:rsidR="00E70C9B" w:rsidRPr="00D65815">
        <w:rPr>
          <w:rFonts w:ascii="宋体" w:hAnsi="宋体" w:hint="eastAsia"/>
          <w:sz w:val="24"/>
          <w:szCs w:val="24"/>
        </w:rPr>
        <w:t>P</w:t>
      </w:r>
      <w:r w:rsidR="007E4499" w:rsidRPr="00D65815">
        <w:rPr>
          <w:rFonts w:ascii="宋体" w:hAnsi="宋体" w:hint="eastAsia"/>
          <w:sz w:val="24"/>
          <w:szCs w:val="24"/>
        </w:rPr>
        <w:t>53和</w:t>
      </w:r>
      <w:r w:rsidR="00E70C9B" w:rsidRPr="00D65815">
        <w:rPr>
          <w:rFonts w:ascii="宋体" w:hAnsi="宋体" w:hint="eastAsia"/>
          <w:sz w:val="24"/>
          <w:szCs w:val="24"/>
        </w:rPr>
        <w:t>其依赖性蛋白的表达</w:t>
      </w:r>
      <w:r w:rsidR="00BA6D52" w:rsidRPr="00D65815">
        <w:rPr>
          <w:rFonts w:ascii="宋体" w:hAnsi="宋体"/>
          <w:sz w:val="24"/>
          <w:szCs w:val="24"/>
        </w:rPr>
        <w:fldChar w:fldCharType="begin">
          <w:fldData xml:space="preserve">PEVuZE5vdGU+PENpdGU+PEF1dGhvcj5UZXJyYWNjaWFubzwvQXV0aG9yPjxZZWFyPjIwMTc8L1ll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</w:fldData>
        </w:fldChar>
      </w:r>
      <w:r w:rsidR="00BA6D52" w:rsidRPr="00D65815">
        <w:rPr>
          <w:rFonts w:ascii="宋体" w:hAnsi="宋体"/>
          <w:sz w:val="24"/>
          <w:szCs w:val="24"/>
        </w:rPr>
        <w:instrText xml:space="preserve"> ADDIN EN.CITE </w:instrText>
      </w:r>
      <w:r w:rsidR="00BA6D52" w:rsidRPr="00D65815">
        <w:rPr>
          <w:rFonts w:ascii="宋体" w:hAnsi="宋体"/>
          <w:sz w:val="24"/>
          <w:szCs w:val="24"/>
        </w:rPr>
        <w:fldChar w:fldCharType="begin">
          <w:fldData xml:space="preserve">PEVuZE5vdGU+PENpdGU+PEF1dGhvcj5UZXJyYWNjaWFubzwvQXV0aG9yPjxZZWFyPjIwMTc8L1ll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</w:fldData>
        </w:fldChar>
      </w:r>
      <w:r w:rsidR="00BA6D52" w:rsidRPr="00D65815">
        <w:rPr>
          <w:rFonts w:ascii="宋体" w:hAnsi="宋体"/>
          <w:sz w:val="24"/>
          <w:szCs w:val="24"/>
        </w:rPr>
        <w:instrText xml:space="preserve"> ADDIN EN.CITE.DATA </w:instrText>
      </w:r>
      <w:r w:rsidR="00BA6D52" w:rsidRPr="00D65815">
        <w:rPr>
          <w:rFonts w:ascii="宋体" w:hAnsi="宋体"/>
          <w:sz w:val="24"/>
          <w:szCs w:val="24"/>
        </w:rPr>
      </w:r>
      <w:r w:rsidR="00BA6D52" w:rsidRPr="00D65815">
        <w:rPr>
          <w:rFonts w:ascii="宋体" w:hAnsi="宋体"/>
          <w:sz w:val="24"/>
          <w:szCs w:val="24"/>
        </w:rPr>
        <w:fldChar w:fldCharType="end"/>
      </w:r>
      <w:r w:rsidR="00BA6D52" w:rsidRPr="00D65815">
        <w:rPr>
          <w:rFonts w:ascii="宋体" w:hAnsi="宋体"/>
          <w:sz w:val="24"/>
          <w:szCs w:val="24"/>
        </w:rPr>
      </w:r>
      <w:r w:rsidR="00BA6D52" w:rsidRPr="00D65815">
        <w:rPr>
          <w:rFonts w:ascii="宋体" w:hAnsi="宋体"/>
          <w:sz w:val="24"/>
          <w:szCs w:val="24"/>
        </w:rPr>
        <w:fldChar w:fldCharType="separate"/>
      </w:r>
      <w:r w:rsidR="00BA6D52" w:rsidRPr="00D65815">
        <w:rPr>
          <w:rFonts w:ascii="宋体" w:hAnsi="宋体"/>
          <w:noProof/>
          <w:sz w:val="24"/>
          <w:szCs w:val="24"/>
        </w:rPr>
        <w:t>(Terracciano et al., 2017)</w:t>
      </w:r>
      <w:r w:rsidR="00BA6D52" w:rsidRPr="00D65815">
        <w:rPr>
          <w:rFonts w:ascii="宋体" w:hAnsi="宋体"/>
          <w:sz w:val="24"/>
          <w:szCs w:val="24"/>
        </w:rPr>
        <w:fldChar w:fldCharType="end"/>
      </w:r>
      <w:r w:rsidR="00E70C9B" w:rsidRPr="00D65815">
        <w:rPr>
          <w:rFonts w:ascii="宋体" w:hAnsi="宋体" w:hint="eastAsia"/>
          <w:sz w:val="24"/>
          <w:szCs w:val="24"/>
        </w:rPr>
        <w:t>。</w:t>
      </w:r>
      <w:r w:rsidR="00FA6660" w:rsidRPr="00D65815">
        <w:rPr>
          <w:rFonts w:ascii="宋体" w:hAnsi="宋体" w:hint="eastAsia"/>
          <w:sz w:val="24"/>
          <w:szCs w:val="24"/>
        </w:rPr>
        <w:t>H19的表达涉及血管生成，细胞存活和增殖的基因激活，从而</w:t>
      </w:r>
      <w:r w:rsidR="009806D0" w:rsidRPr="00D65815">
        <w:rPr>
          <w:rFonts w:ascii="宋体" w:hAnsi="宋体" w:hint="eastAsia"/>
          <w:sz w:val="24"/>
          <w:szCs w:val="24"/>
        </w:rPr>
        <w:t>引发包括结直肠癌在内的多种恶性肿瘤。</w:t>
      </w:r>
      <w:r w:rsidR="00253695" w:rsidRPr="00D65815">
        <w:rPr>
          <w:rFonts w:ascii="宋体" w:hAnsi="宋体" w:hint="eastAsia"/>
          <w:sz w:val="24"/>
          <w:szCs w:val="24"/>
        </w:rPr>
        <w:t>再例如CCAT1</w:t>
      </w:r>
      <w:r w:rsidR="00954A10" w:rsidRPr="00D65815">
        <w:rPr>
          <w:rFonts w:ascii="宋体" w:hAnsi="宋体" w:hint="eastAsia"/>
          <w:sz w:val="24"/>
          <w:szCs w:val="24"/>
        </w:rPr>
        <w:t>通过充当miR-155竞争性内源RNA抑制c-Myc表达从而表观遗传的下调c-Myc</w:t>
      </w:r>
      <w:r w:rsidR="009C46F6" w:rsidRPr="00D65815">
        <w:rPr>
          <w:rFonts w:ascii="宋体" w:hAnsi="宋体" w:hint="eastAsia"/>
          <w:sz w:val="24"/>
          <w:szCs w:val="24"/>
        </w:rPr>
        <w:t>，同时也参与HOXB13和SPRY4的调控，CCAT1与结直肠癌，食道癌等癌症有关</w:t>
      </w:r>
      <w:r w:rsidR="00B62D7E" w:rsidRPr="00D65815">
        <w:rPr>
          <w:rFonts w:ascii="宋体" w:hAnsi="宋体"/>
          <w:sz w:val="24"/>
          <w:szCs w:val="24"/>
        </w:rPr>
        <w:fldChar w:fldCharType="begin"/>
      </w:r>
      <w:r w:rsidR="00B62D7E" w:rsidRPr="00D65815">
        <w:rPr>
          <w:rFonts w:ascii="宋体" w:hAnsi="宋体"/>
          <w:sz w:val="24"/>
          <w:szCs w:val="24"/>
        </w:rPr>
        <w:instrText xml:space="preserve"> ADDIN EN.CITE &lt;EndNote&gt;&lt;Cite&gt;&lt;Author&gt;Guo&lt;/Author&gt;&lt;Year&gt;2017&lt;/Year&gt;&lt;RecNum&gt;39&lt;/RecNum&gt;&lt;DisplayText&gt;(Guo and Hua, 2017)&lt;/DisplayText&gt;&lt;record&gt;&lt;rec-number&gt;39&lt;/rec-number&gt;&lt;foreign-keys&gt;&lt;key app="EN" db-id="axtrzrvdhpxtr4esvf3pssxcteswza29w2tf" timestamp="1602681151"&gt;39&lt;/key&gt;&lt;/foreign-keys&gt;&lt;ref-type name="Journal Article"&gt;17&lt;/ref-type&gt;&lt;contributors&gt;&lt;authors&gt;&lt;author&gt;Guo, Xiaoqiang&lt;/author&gt;&lt;author&gt;Hua, Yuming&lt;/author&gt;&lt;/authors&gt;&lt;/contributors&gt;&lt;titles&gt;&lt;title&gt;CCAT1: an oncogenic long noncoding RNA in human cancers&lt;/title&gt;&lt;secondary-title&gt;Journal of cancer research and clinical oncology&lt;/secondary-title&gt;&lt;/titles&gt;&lt;periodical&gt;&lt;full-title&gt;Journal of cancer research and clinical oncology&lt;/full-title&gt;&lt;/periodical&gt;&lt;pages&gt;555-562&lt;/pages&gt;&lt;volume&gt;143&lt;/volume&gt;&lt;number&gt;4&lt;/number&gt;&lt;dates&gt;&lt;year&gt;2017&lt;/year&gt;&lt;/dates&gt;&lt;isbn&gt;0171-5216&lt;/isbn&gt;&lt;urls&gt;&lt;/urls&gt;&lt;/record&gt;&lt;/Cite&gt;&lt;/EndNote&gt;</w:instrText>
      </w:r>
      <w:r w:rsidR="00B62D7E" w:rsidRPr="00D65815">
        <w:rPr>
          <w:rFonts w:ascii="宋体" w:hAnsi="宋体"/>
          <w:sz w:val="24"/>
          <w:szCs w:val="24"/>
        </w:rPr>
        <w:fldChar w:fldCharType="separate"/>
      </w:r>
      <w:r w:rsidR="00B62D7E" w:rsidRPr="00D65815">
        <w:rPr>
          <w:rFonts w:ascii="宋体" w:hAnsi="宋体"/>
          <w:noProof/>
          <w:sz w:val="24"/>
          <w:szCs w:val="24"/>
        </w:rPr>
        <w:t>(Guo and Hua, 2017)</w:t>
      </w:r>
      <w:r w:rsidR="00B62D7E" w:rsidRPr="00D65815">
        <w:rPr>
          <w:rFonts w:ascii="宋体" w:hAnsi="宋体"/>
          <w:sz w:val="24"/>
          <w:szCs w:val="24"/>
        </w:rPr>
        <w:fldChar w:fldCharType="end"/>
      </w:r>
      <w:r w:rsidR="00B62D7E" w:rsidRPr="00D65815">
        <w:rPr>
          <w:rFonts w:ascii="宋体" w:hAnsi="宋体" w:hint="eastAsia"/>
          <w:sz w:val="24"/>
          <w:szCs w:val="24"/>
        </w:rPr>
        <w:t>。</w:t>
      </w:r>
    </w:p>
    <w:p w14:paraId="2690338F" w14:textId="35E94585" w:rsidR="00B14BC3" w:rsidRDefault="00A96D05" w:rsidP="00B14BC3">
      <w:pPr>
        <w:pStyle w:val="2"/>
      </w:pPr>
      <w:bookmarkStart w:id="66" w:name="_Toc53505864"/>
      <w:bookmarkStart w:id="67" w:name="_Toc53506534"/>
      <w:bookmarkStart w:id="68" w:name="_Toc53506561"/>
      <w:bookmarkStart w:id="69" w:name="_Toc53506771"/>
      <w:bookmarkStart w:id="70" w:name="_Toc53506865"/>
      <w:bookmarkStart w:id="71" w:name="_Toc53507415"/>
      <w:bookmarkStart w:id="72" w:name="_Toc53507584"/>
      <w:bookmarkStart w:id="73" w:name="_Toc53509637"/>
      <w:bookmarkStart w:id="74" w:name="_Toc57666854"/>
      <w:r w:rsidRPr="006161AF">
        <w:t>AOM/DSS结直肠癌小鼠模型</w:t>
      </w:r>
      <w:bookmarkEnd w:id="66"/>
      <w:bookmarkEnd w:id="67"/>
      <w:bookmarkEnd w:id="68"/>
      <w:bookmarkEnd w:id="69"/>
      <w:bookmarkEnd w:id="70"/>
      <w:bookmarkEnd w:id="71"/>
      <w:bookmarkEnd w:id="72"/>
      <w:bookmarkEnd w:id="73"/>
      <w:bookmarkEnd w:id="74"/>
    </w:p>
    <w:p w14:paraId="0516C6DA" w14:textId="77777777" w:rsidR="00A07952" w:rsidRPr="00D65815" w:rsidRDefault="00A07952" w:rsidP="00D65815">
      <w:pPr>
        <w:spacing w:line="360" w:lineRule="auto"/>
        <w:ind w:firstLineChars="200" w:firstLine="480"/>
        <w:rPr>
          <w:rFonts w:ascii="宋体" w:hAnsi="宋体"/>
          <w:sz w:val="24"/>
          <w:szCs w:val="24"/>
        </w:rPr>
      </w:pPr>
      <w:r w:rsidRPr="00D65815">
        <w:rPr>
          <w:rFonts w:ascii="宋体" w:hAnsi="宋体" w:hint="eastAsia"/>
          <w:sz w:val="24"/>
          <w:szCs w:val="24"/>
        </w:rPr>
        <w:t xml:space="preserve"> </w:t>
      </w:r>
      <w:r w:rsidRPr="00D65815">
        <w:rPr>
          <w:rFonts w:ascii="宋体" w:hAnsi="宋体"/>
          <w:sz w:val="24"/>
          <w:szCs w:val="24"/>
        </w:rPr>
        <w:t xml:space="preserve"> </w:t>
      </w:r>
      <w:r w:rsidRPr="00D65815">
        <w:rPr>
          <w:rFonts w:ascii="宋体" w:hAnsi="宋体" w:hint="eastAsia"/>
          <w:sz w:val="24"/>
          <w:szCs w:val="24"/>
        </w:rPr>
        <w:t>已经开发了许多和炎症相关的结直肠癌</w:t>
      </w:r>
      <w:r w:rsidR="005B0CE9" w:rsidRPr="00D65815">
        <w:rPr>
          <w:rFonts w:ascii="宋体" w:hAnsi="宋体" w:hint="eastAsia"/>
          <w:sz w:val="24"/>
          <w:szCs w:val="24"/>
        </w:rPr>
        <w:t>小鼠模型，包括化学诱导的小鼠模型，</w:t>
      </w:r>
      <w:r w:rsidR="00486191" w:rsidRPr="00D65815">
        <w:rPr>
          <w:rFonts w:ascii="宋体" w:hAnsi="宋体" w:hint="eastAsia"/>
          <w:sz w:val="24"/>
          <w:szCs w:val="24"/>
        </w:rPr>
        <w:t>已证明单次使用甲氧基甲烷(</w:t>
      </w:r>
      <w:r w:rsidR="00486191" w:rsidRPr="00D65815">
        <w:rPr>
          <w:rFonts w:ascii="宋体" w:hAnsi="宋体"/>
          <w:sz w:val="24"/>
          <w:szCs w:val="24"/>
        </w:rPr>
        <w:t>AOM)</w:t>
      </w:r>
      <w:r w:rsidR="00486191" w:rsidRPr="00D65815">
        <w:rPr>
          <w:rFonts w:ascii="宋体" w:hAnsi="宋体" w:hint="eastAsia"/>
          <w:sz w:val="24"/>
          <w:szCs w:val="24"/>
        </w:rPr>
        <w:t>与啮齿动物发炎剂葡聚糖硫酸钠(</w:t>
      </w:r>
      <w:r w:rsidR="00486191" w:rsidRPr="00D65815">
        <w:rPr>
          <w:rFonts w:ascii="宋体" w:hAnsi="宋体"/>
          <w:sz w:val="24"/>
          <w:szCs w:val="24"/>
        </w:rPr>
        <w:t>DSS)</w:t>
      </w:r>
      <w:r w:rsidR="00384A06" w:rsidRPr="00D65815">
        <w:rPr>
          <w:rFonts w:ascii="宋体" w:hAnsi="宋体" w:hint="eastAsia"/>
          <w:sz w:val="24"/>
          <w:szCs w:val="24"/>
        </w:rPr>
        <w:t>结合可显著缩短化学诱导结直肠癌模型，由于</w:t>
      </w:r>
      <w:r w:rsidR="009D0E7C" w:rsidRPr="00D65815">
        <w:rPr>
          <w:rFonts w:ascii="宋体" w:hAnsi="宋体" w:hint="eastAsia"/>
          <w:sz w:val="24"/>
          <w:szCs w:val="24"/>
        </w:rPr>
        <w:t>这种方法</w:t>
      </w:r>
      <w:r w:rsidR="00384A06" w:rsidRPr="00D65815">
        <w:rPr>
          <w:rFonts w:ascii="宋体" w:hAnsi="宋体" w:hint="eastAsia"/>
          <w:sz w:val="24"/>
          <w:szCs w:val="24"/>
        </w:rPr>
        <w:t>可重复性高和</w:t>
      </w:r>
      <w:r w:rsidR="009D0E7C" w:rsidRPr="00D65815">
        <w:rPr>
          <w:rFonts w:ascii="宋体" w:hAnsi="宋体" w:hint="eastAsia"/>
          <w:sz w:val="24"/>
          <w:szCs w:val="24"/>
        </w:rPr>
        <w:t>效率高</w:t>
      </w:r>
      <w:r w:rsidR="00384A06" w:rsidRPr="00D65815">
        <w:rPr>
          <w:rFonts w:ascii="宋体" w:hAnsi="宋体" w:hint="eastAsia"/>
          <w:sz w:val="24"/>
          <w:szCs w:val="24"/>
        </w:rPr>
        <w:t>，</w:t>
      </w:r>
      <w:r w:rsidR="00942297" w:rsidRPr="00D65815">
        <w:rPr>
          <w:rFonts w:ascii="宋体" w:hAnsi="宋体" w:hint="eastAsia"/>
          <w:sz w:val="24"/>
          <w:szCs w:val="24"/>
        </w:rPr>
        <w:t>AOM/DSS小鼠模型可以高度可靠的概括人类肿瘤的发生和发展阶段，</w:t>
      </w:r>
      <w:r w:rsidR="008B219A" w:rsidRPr="00D65815">
        <w:rPr>
          <w:rFonts w:ascii="宋体" w:hAnsi="宋体" w:hint="eastAsia"/>
          <w:sz w:val="24"/>
          <w:szCs w:val="24"/>
        </w:rPr>
        <w:t>使其</w:t>
      </w:r>
      <w:r w:rsidR="009D0E7C" w:rsidRPr="00D65815">
        <w:rPr>
          <w:rFonts w:ascii="宋体" w:hAnsi="宋体" w:hint="eastAsia"/>
          <w:sz w:val="24"/>
          <w:szCs w:val="24"/>
        </w:rPr>
        <w:t>成为研究结直肠癌发生的杰出模型。</w:t>
      </w:r>
    </w:p>
    <w:p w14:paraId="3CF63311" w14:textId="481800AE" w:rsidR="00CC6A3C" w:rsidRPr="00CC6A3C" w:rsidRDefault="006445A2" w:rsidP="00CC6A3C">
      <w:pPr>
        <w:pStyle w:val="3"/>
      </w:pPr>
      <w:bookmarkStart w:id="75" w:name="_Toc53505866"/>
      <w:bookmarkStart w:id="76" w:name="_Toc53506536"/>
      <w:bookmarkStart w:id="77" w:name="_Toc53506563"/>
      <w:bookmarkStart w:id="78" w:name="_Toc53506773"/>
      <w:bookmarkStart w:id="79" w:name="_Toc53506867"/>
      <w:bookmarkStart w:id="80" w:name="_Toc53507417"/>
      <w:bookmarkStart w:id="81" w:name="_Toc53507586"/>
      <w:bookmarkStart w:id="82" w:name="_Toc53509639"/>
      <w:bookmarkStart w:id="83" w:name="_Toc57666855"/>
      <w:r w:rsidRPr="006C5D9B">
        <w:rPr>
          <w:rFonts w:hint="eastAsia"/>
        </w:rPr>
        <w:t>AOM/DSS</w:t>
      </w:r>
      <w:bookmarkEnd w:id="75"/>
      <w:bookmarkEnd w:id="76"/>
      <w:bookmarkEnd w:id="77"/>
      <w:bookmarkEnd w:id="78"/>
      <w:bookmarkEnd w:id="79"/>
      <w:bookmarkEnd w:id="80"/>
      <w:bookmarkEnd w:id="81"/>
      <w:bookmarkEnd w:id="82"/>
      <w:r w:rsidR="00A71F3E">
        <w:rPr>
          <w:rFonts w:hint="eastAsia"/>
        </w:rPr>
        <w:t>小鼠模型组织病理学</w:t>
      </w:r>
      <w:bookmarkEnd w:id="83"/>
    </w:p>
    <w:p w14:paraId="4C11E00D" w14:textId="7285A6EB" w:rsidR="006445A2" w:rsidRDefault="006445A2" w:rsidP="006C5D9B">
      <w:pPr>
        <w:pStyle w:val="3"/>
      </w:pPr>
      <w:bookmarkStart w:id="84" w:name="_Toc53505867"/>
      <w:bookmarkStart w:id="85" w:name="_Toc53506537"/>
      <w:bookmarkStart w:id="86" w:name="_Toc53506564"/>
      <w:bookmarkStart w:id="87" w:name="_Toc53506774"/>
      <w:bookmarkStart w:id="88" w:name="_Toc53506868"/>
      <w:bookmarkStart w:id="89" w:name="_Toc53507418"/>
      <w:bookmarkStart w:id="90" w:name="_Toc53507587"/>
      <w:bookmarkStart w:id="91" w:name="_Toc53509640"/>
      <w:bookmarkStart w:id="92" w:name="_Toc57666856"/>
      <w:r w:rsidRPr="006C5D9B">
        <w:t>AOM/DSS</w:t>
      </w:r>
      <w:bookmarkEnd w:id="84"/>
      <w:bookmarkEnd w:id="85"/>
      <w:bookmarkEnd w:id="86"/>
      <w:bookmarkEnd w:id="87"/>
      <w:bookmarkEnd w:id="88"/>
      <w:bookmarkEnd w:id="89"/>
      <w:bookmarkEnd w:id="90"/>
      <w:bookmarkEnd w:id="91"/>
      <w:r w:rsidR="00FE4014">
        <w:rPr>
          <w:rFonts w:hint="eastAsia"/>
        </w:rPr>
        <w:t>小鼠模型分子特征</w:t>
      </w:r>
      <w:bookmarkEnd w:id="92"/>
    </w:p>
    <w:p w14:paraId="5BE47E6D" w14:textId="59A4C7F9" w:rsidR="00FE4014" w:rsidRPr="00FE4014" w:rsidRDefault="00FE4014" w:rsidP="00D65815">
      <w:pPr>
        <w:spacing w:line="360" w:lineRule="auto"/>
        <w:ind w:firstLineChars="200" w:firstLine="420"/>
      </w:pPr>
      <w:r>
        <w:rPr>
          <w:rFonts w:hint="eastAsia"/>
        </w:rPr>
        <w:t xml:space="preserve"> </w:t>
      </w:r>
      <w:r>
        <w:t xml:space="preserve"> </w:t>
      </w:r>
      <w:r>
        <w:rPr>
          <w:rFonts w:hint="eastAsia"/>
        </w:rPr>
        <w:t>研究表明，在分子水平上</w:t>
      </w:r>
      <w:r>
        <w:rPr>
          <w:rFonts w:hint="eastAsia"/>
        </w:rPr>
        <w:t>AOM/DSS</w:t>
      </w:r>
      <w:r>
        <w:rPr>
          <w:rFonts w:hint="eastAsia"/>
        </w:rPr>
        <w:t>小鼠模型中的腺瘤和人类结直肠癌</w:t>
      </w:r>
      <w:r w:rsidR="008E0A24">
        <w:rPr>
          <w:rFonts w:hint="eastAsia"/>
        </w:rPr>
        <w:t>非常相似。</w:t>
      </w:r>
      <w:r w:rsidR="003F2FD9">
        <w:rPr>
          <w:rFonts w:hint="eastAsia"/>
        </w:rPr>
        <w:t>Wnt</w:t>
      </w:r>
      <w:r w:rsidR="003A74B7">
        <w:rPr>
          <w:rFonts w:hint="eastAsia"/>
        </w:rPr>
        <w:t>信号通路通常在胚胎发生过程中抑制细胞分化，并参与小肠隐窝细胞的胚胎发育后调控</w:t>
      </w:r>
      <w:r w:rsidR="003F7A86">
        <w:rPr>
          <w:rFonts w:hint="eastAsia"/>
        </w:rPr>
        <w:t>，在异常激活时参与肿瘤形成。</w:t>
      </w:r>
      <w:r w:rsidR="00ED7620">
        <w:rPr>
          <w:rFonts w:hint="eastAsia"/>
        </w:rPr>
        <w:t>β</w:t>
      </w:r>
      <w:r w:rsidR="00ED7620">
        <w:rPr>
          <w:rFonts w:hint="eastAsia"/>
        </w:rPr>
        <w:t>-catenin</w:t>
      </w:r>
      <w:r w:rsidR="004159FB">
        <w:t>(</w:t>
      </w:r>
      <w:r w:rsidR="004159FB">
        <w:rPr>
          <w:rFonts w:hint="eastAsia"/>
        </w:rPr>
        <w:t>β</w:t>
      </w:r>
      <w:r w:rsidR="004159FB">
        <w:rPr>
          <w:rFonts w:hint="eastAsia"/>
        </w:rPr>
        <w:t>-</w:t>
      </w:r>
      <w:r w:rsidR="004159FB">
        <w:rPr>
          <w:rFonts w:hint="eastAsia"/>
        </w:rPr>
        <w:t>连环蛋白</w:t>
      </w:r>
      <w:r w:rsidR="004159FB">
        <w:t>)</w:t>
      </w:r>
      <w:r w:rsidR="00ED7620">
        <w:rPr>
          <w:rFonts w:hint="eastAsia"/>
        </w:rPr>
        <w:t>是此信号通路中</w:t>
      </w:r>
      <w:r w:rsidR="00F64819">
        <w:rPr>
          <w:rFonts w:hint="eastAsia"/>
        </w:rPr>
        <w:t>重要的分子，也是钙粘蛋白</w:t>
      </w:r>
      <w:proofErr w:type="gramStart"/>
      <w:r w:rsidR="00F64819">
        <w:rPr>
          <w:rFonts w:hint="eastAsia"/>
        </w:rPr>
        <w:t>介</w:t>
      </w:r>
      <w:proofErr w:type="gramEnd"/>
      <w:r w:rsidR="00F64819">
        <w:rPr>
          <w:rFonts w:hint="eastAsia"/>
        </w:rPr>
        <w:t>导细胞黏附系统的关键组成部分，</w:t>
      </w:r>
      <w:r w:rsidR="004E4297">
        <w:rPr>
          <w:rFonts w:hint="eastAsia"/>
        </w:rPr>
        <w:t>β</w:t>
      </w:r>
      <w:r w:rsidR="004E4297">
        <w:rPr>
          <w:rFonts w:hint="eastAsia"/>
        </w:rPr>
        <w:t>-catenin</w:t>
      </w:r>
      <w:r w:rsidR="004E4297">
        <w:rPr>
          <w:rFonts w:hint="eastAsia"/>
        </w:rPr>
        <w:t>参与结直肠癌隐窝细胞的生长，发育和</w:t>
      </w:r>
      <w:r w:rsidR="00A65300">
        <w:rPr>
          <w:rFonts w:hint="eastAsia"/>
        </w:rPr>
        <w:t>分化相关基因的调控通过与细胞核中的</w:t>
      </w:r>
      <w:r w:rsidR="00A65300">
        <w:rPr>
          <w:rFonts w:hint="eastAsia"/>
        </w:rPr>
        <w:t>T</w:t>
      </w:r>
      <w:r w:rsidR="00A65300">
        <w:rPr>
          <w:rFonts w:hint="eastAsia"/>
        </w:rPr>
        <w:t>细胞因子</w:t>
      </w:r>
      <w:r w:rsidR="00A65300">
        <w:rPr>
          <w:rFonts w:hint="eastAsia"/>
        </w:rPr>
        <w:t>(</w:t>
      </w:r>
      <w:r w:rsidR="00A65300">
        <w:t>Tcf-4)</w:t>
      </w:r>
      <w:r w:rsidR="00A65300">
        <w:rPr>
          <w:rFonts w:hint="eastAsia"/>
        </w:rPr>
        <w:t>结合</w:t>
      </w:r>
      <w:r w:rsidR="004159FB">
        <w:rPr>
          <w:rFonts w:hint="eastAsia"/>
        </w:rPr>
        <w:t>，</w:t>
      </w:r>
      <w:r w:rsidR="00724129">
        <w:rPr>
          <w:rFonts w:hint="eastAsia"/>
        </w:rPr>
        <w:t>而β</w:t>
      </w:r>
      <w:r w:rsidR="00724129">
        <w:rPr>
          <w:rFonts w:hint="eastAsia"/>
        </w:rPr>
        <w:t>-catenin</w:t>
      </w:r>
      <w:r w:rsidR="00724129">
        <w:rPr>
          <w:rFonts w:hint="eastAsia"/>
        </w:rPr>
        <w:t>的突变是小鼠结直肠癌模型的早期事件，这一点与人类结直肠癌一样，在大多数</w:t>
      </w:r>
      <w:r w:rsidR="007B6BF1">
        <w:rPr>
          <w:rFonts w:hint="eastAsia"/>
        </w:rPr>
        <w:t>结直肠癌患者都观察到</w:t>
      </w:r>
      <w:r w:rsidR="00A3263B">
        <w:rPr>
          <w:rFonts w:hint="eastAsia"/>
        </w:rPr>
        <w:t>β</w:t>
      </w:r>
      <w:r w:rsidR="00A3263B">
        <w:rPr>
          <w:rFonts w:hint="eastAsia"/>
        </w:rPr>
        <w:t>-catenin</w:t>
      </w:r>
      <w:r w:rsidR="00A3263B">
        <w:rPr>
          <w:rFonts w:hint="eastAsia"/>
        </w:rPr>
        <w:t>的突变。</w:t>
      </w:r>
    </w:p>
    <w:p w14:paraId="64CD3A7F" w14:textId="7A708771" w:rsidR="0060652D" w:rsidRPr="006161AF" w:rsidRDefault="0060652D" w:rsidP="006161AF">
      <w:pPr>
        <w:pStyle w:val="1"/>
      </w:pPr>
      <w:bookmarkStart w:id="93" w:name="_Toc53505868"/>
      <w:bookmarkStart w:id="94" w:name="_Toc53506538"/>
      <w:bookmarkStart w:id="95" w:name="_Toc53506565"/>
      <w:bookmarkStart w:id="96" w:name="_Toc53506775"/>
      <w:bookmarkStart w:id="97" w:name="_Toc53506869"/>
      <w:bookmarkStart w:id="98" w:name="_Toc53507419"/>
      <w:bookmarkStart w:id="99" w:name="_Toc53507588"/>
      <w:bookmarkStart w:id="100" w:name="_Toc53509641"/>
      <w:bookmarkStart w:id="101" w:name="_Toc57666857"/>
      <w:r w:rsidRPr="006161AF">
        <w:lastRenderedPageBreak/>
        <w:t>材料与方法</w:t>
      </w:r>
      <w:bookmarkEnd w:id="93"/>
      <w:bookmarkEnd w:id="94"/>
      <w:bookmarkEnd w:id="95"/>
      <w:bookmarkEnd w:id="96"/>
      <w:bookmarkEnd w:id="97"/>
      <w:bookmarkEnd w:id="98"/>
      <w:bookmarkEnd w:id="99"/>
      <w:bookmarkEnd w:id="100"/>
      <w:bookmarkEnd w:id="101"/>
    </w:p>
    <w:p w14:paraId="304A09EE" w14:textId="51005AAF" w:rsidR="00A96D05" w:rsidRPr="006161AF" w:rsidRDefault="00A96D05" w:rsidP="006161AF">
      <w:pPr>
        <w:pStyle w:val="2"/>
      </w:pPr>
      <w:bookmarkStart w:id="102" w:name="_Toc53505869"/>
      <w:bookmarkStart w:id="103" w:name="_Toc53506539"/>
      <w:bookmarkStart w:id="104" w:name="_Toc53506566"/>
      <w:bookmarkStart w:id="105" w:name="_Toc53506776"/>
      <w:bookmarkStart w:id="106" w:name="_Toc53506870"/>
      <w:bookmarkStart w:id="107" w:name="_Toc53507420"/>
      <w:bookmarkStart w:id="108" w:name="_Toc53507589"/>
      <w:bookmarkStart w:id="109" w:name="_Toc53509642"/>
      <w:bookmarkStart w:id="110" w:name="_Toc57666858"/>
      <w:r w:rsidRPr="006161AF">
        <w:t>实验材料</w:t>
      </w:r>
      <w:bookmarkEnd w:id="102"/>
      <w:bookmarkEnd w:id="103"/>
      <w:bookmarkEnd w:id="104"/>
      <w:bookmarkEnd w:id="105"/>
      <w:bookmarkEnd w:id="106"/>
      <w:bookmarkEnd w:id="107"/>
      <w:bookmarkEnd w:id="108"/>
      <w:bookmarkEnd w:id="109"/>
      <w:bookmarkEnd w:id="110"/>
    </w:p>
    <w:p w14:paraId="236BC99A" w14:textId="79E3DF6C" w:rsidR="00A96D05" w:rsidRDefault="00A96D05" w:rsidP="006161AF">
      <w:pPr>
        <w:pStyle w:val="2"/>
      </w:pPr>
      <w:bookmarkStart w:id="111" w:name="_Toc53505870"/>
      <w:bookmarkStart w:id="112" w:name="_Toc53506540"/>
      <w:bookmarkStart w:id="113" w:name="_Toc53506567"/>
      <w:bookmarkStart w:id="114" w:name="_Toc53506777"/>
      <w:bookmarkStart w:id="115" w:name="_Toc53506871"/>
      <w:bookmarkStart w:id="116" w:name="_Toc53507421"/>
      <w:bookmarkStart w:id="117" w:name="_Toc53507590"/>
      <w:bookmarkStart w:id="118" w:name="_Toc53509643"/>
      <w:bookmarkStart w:id="119" w:name="_Toc57666859"/>
      <w:r w:rsidRPr="006161AF">
        <w:t>主要生物信息软件</w:t>
      </w:r>
      <w:bookmarkEnd w:id="111"/>
      <w:bookmarkEnd w:id="112"/>
      <w:bookmarkEnd w:id="113"/>
      <w:bookmarkEnd w:id="114"/>
      <w:bookmarkEnd w:id="115"/>
      <w:bookmarkEnd w:id="116"/>
      <w:bookmarkEnd w:id="117"/>
      <w:bookmarkEnd w:id="118"/>
      <w:bookmarkEnd w:id="119"/>
    </w:p>
    <w:p w14:paraId="167E49D1" w14:textId="1EF848D3" w:rsidR="00921DAE" w:rsidRPr="003079D3" w:rsidRDefault="005B43FA" w:rsidP="003079D3">
      <w:pPr>
        <w:pStyle w:val="a7"/>
        <w:numPr>
          <w:ilvl w:val="0"/>
          <w:numId w:val="45"/>
        </w:numPr>
        <w:spacing w:line="360" w:lineRule="auto"/>
        <w:ind w:left="0" w:firstLineChars="0" w:firstLine="0"/>
        <w:rPr>
          <w:rFonts w:ascii="宋体" w:hAnsi="宋体"/>
          <w:sz w:val="24"/>
          <w:szCs w:val="24"/>
        </w:rPr>
      </w:pPr>
      <w:proofErr w:type="spellStart"/>
      <w:r w:rsidRPr="003079D3">
        <w:rPr>
          <w:rFonts w:ascii="宋体" w:hAnsi="宋体" w:hint="eastAsia"/>
          <w:sz w:val="24"/>
          <w:szCs w:val="24"/>
        </w:rPr>
        <w:t>R</w:t>
      </w:r>
      <w:r w:rsidRPr="003079D3">
        <w:rPr>
          <w:rFonts w:ascii="宋体" w:hAnsi="宋体"/>
          <w:sz w:val="24"/>
          <w:szCs w:val="24"/>
        </w:rPr>
        <w:t>NAseq</w:t>
      </w:r>
      <w:proofErr w:type="spellEnd"/>
      <w:r w:rsidRPr="003079D3">
        <w:rPr>
          <w:rFonts w:ascii="宋体" w:hAnsi="宋体"/>
          <w:sz w:val="24"/>
          <w:szCs w:val="24"/>
        </w:rPr>
        <w:t xml:space="preserve"> reads</w:t>
      </w:r>
      <w:r w:rsidRPr="003079D3">
        <w:rPr>
          <w:rFonts w:ascii="宋体" w:hAnsi="宋体" w:hint="eastAsia"/>
          <w:sz w:val="24"/>
          <w:szCs w:val="24"/>
        </w:rPr>
        <w:t>比对软件 HISAT2</w:t>
      </w:r>
    </w:p>
    <w:p w14:paraId="7595F185" w14:textId="792FF638" w:rsidR="005B43FA" w:rsidRPr="003079D3" w:rsidRDefault="005B43FA" w:rsidP="003079D3">
      <w:pPr>
        <w:pStyle w:val="a7"/>
        <w:numPr>
          <w:ilvl w:val="0"/>
          <w:numId w:val="45"/>
        </w:numPr>
        <w:spacing w:line="360" w:lineRule="auto"/>
        <w:ind w:left="0" w:firstLineChars="0" w:firstLine="0"/>
        <w:rPr>
          <w:rFonts w:ascii="宋体" w:hAnsi="宋体"/>
          <w:sz w:val="24"/>
          <w:szCs w:val="24"/>
        </w:rPr>
      </w:pPr>
      <w:r w:rsidRPr="003079D3">
        <w:rPr>
          <w:rFonts w:ascii="宋体" w:hAnsi="宋体" w:hint="eastAsia"/>
          <w:sz w:val="24"/>
          <w:szCs w:val="24"/>
        </w:rPr>
        <w:t>s</w:t>
      </w:r>
      <w:r w:rsidRPr="003079D3">
        <w:rPr>
          <w:rFonts w:ascii="宋体" w:hAnsi="宋体"/>
          <w:sz w:val="24"/>
          <w:szCs w:val="24"/>
        </w:rPr>
        <w:t>am</w:t>
      </w:r>
      <w:r w:rsidRPr="003079D3">
        <w:rPr>
          <w:rFonts w:ascii="宋体" w:hAnsi="宋体" w:hint="eastAsia"/>
          <w:sz w:val="24"/>
          <w:szCs w:val="24"/>
        </w:rPr>
        <w:t xml:space="preserve">文件处理软件 </w:t>
      </w:r>
      <w:r w:rsidR="00F751A9" w:rsidRPr="003079D3">
        <w:rPr>
          <w:rFonts w:ascii="宋体" w:hAnsi="宋体" w:hint="eastAsia"/>
          <w:sz w:val="24"/>
          <w:szCs w:val="24"/>
        </w:rPr>
        <w:t>Samtools</w:t>
      </w:r>
    </w:p>
    <w:p w14:paraId="426E9296" w14:textId="5BFC5588" w:rsidR="005B43FA" w:rsidRPr="003079D3" w:rsidRDefault="005B43FA" w:rsidP="003079D3">
      <w:pPr>
        <w:pStyle w:val="a7"/>
        <w:numPr>
          <w:ilvl w:val="0"/>
          <w:numId w:val="45"/>
        </w:numPr>
        <w:spacing w:line="360" w:lineRule="auto"/>
        <w:ind w:left="0" w:firstLineChars="0" w:firstLine="0"/>
        <w:rPr>
          <w:rFonts w:ascii="宋体" w:hAnsi="宋体"/>
          <w:sz w:val="24"/>
          <w:szCs w:val="24"/>
        </w:rPr>
      </w:pPr>
      <w:r w:rsidRPr="003079D3">
        <w:rPr>
          <w:rFonts w:ascii="宋体" w:hAnsi="宋体" w:hint="eastAsia"/>
          <w:sz w:val="24"/>
          <w:szCs w:val="24"/>
        </w:rPr>
        <w:t>bed文件处理软件</w:t>
      </w:r>
      <w:r w:rsidR="00F751A9" w:rsidRPr="003079D3">
        <w:rPr>
          <w:rFonts w:ascii="宋体" w:hAnsi="宋体" w:hint="eastAsia"/>
          <w:sz w:val="24"/>
          <w:szCs w:val="24"/>
        </w:rPr>
        <w:t xml:space="preserve"> bedtools</w:t>
      </w:r>
    </w:p>
    <w:p w14:paraId="7A6A16FF" w14:textId="397A4A40" w:rsidR="00F751A9" w:rsidRPr="003079D3" w:rsidRDefault="00F751A9" w:rsidP="003079D3">
      <w:pPr>
        <w:pStyle w:val="a7"/>
        <w:numPr>
          <w:ilvl w:val="0"/>
          <w:numId w:val="45"/>
        </w:numPr>
        <w:spacing w:line="360" w:lineRule="auto"/>
        <w:ind w:left="0" w:firstLineChars="0" w:firstLine="0"/>
        <w:rPr>
          <w:rFonts w:ascii="宋体" w:hAnsi="宋体"/>
          <w:sz w:val="24"/>
          <w:szCs w:val="24"/>
        </w:rPr>
      </w:pPr>
      <w:proofErr w:type="spellStart"/>
      <w:r w:rsidRPr="003079D3">
        <w:rPr>
          <w:rFonts w:ascii="宋体" w:hAnsi="宋体" w:hint="eastAsia"/>
          <w:sz w:val="24"/>
          <w:szCs w:val="24"/>
        </w:rPr>
        <w:t>RNAseq</w:t>
      </w:r>
      <w:proofErr w:type="spellEnd"/>
      <w:r w:rsidRPr="003079D3">
        <w:rPr>
          <w:rFonts w:ascii="宋体" w:hAnsi="宋体" w:hint="eastAsia"/>
          <w:sz w:val="24"/>
          <w:szCs w:val="24"/>
        </w:rPr>
        <w:t xml:space="preserve">定量软件 </w:t>
      </w:r>
      <w:r w:rsidRPr="003079D3">
        <w:rPr>
          <w:rFonts w:ascii="宋体" w:hAnsi="宋体"/>
          <w:sz w:val="24"/>
          <w:szCs w:val="24"/>
        </w:rPr>
        <w:t>featurecount</w:t>
      </w:r>
    </w:p>
    <w:p w14:paraId="237F593C" w14:textId="76B71E4B" w:rsidR="00F751A9" w:rsidRPr="003079D3" w:rsidRDefault="009C10BB" w:rsidP="003079D3">
      <w:pPr>
        <w:pStyle w:val="a7"/>
        <w:numPr>
          <w:ilvl w:val="0"/>
          <w:numId w:val="45"/>
        </w:numPr>
        <w:spacing w:line="360" w:lineRule="auto"/>
        <w:ind w:left="0" w:firstLineChars="0" w:firstLine="0"/>
        <w:rPr>
          <w:rFonts w:ascii="宋体" w:hAnsi="宋体"/>
          <w:sz w:val="24"/>
          <w:szCs w:val="24"/>
        </w:rPr>
      </w:pPr>
      <w:r w:rsidRPr="003079D3">
        <w:rPr>
          <w:rFonts w:ascii="宋体" w:hAnsi="宋体" w:hint="eastAsia"/>
          <w:sz w:val="24"/>
          <w:szCs w:val="24"/>
        </w:rPr>
        <w:t>l</w:t>
      </w:r>
      <w:r w:rsidRPr="003079D3">
        <w:rPr>
          <w:rFonts w:ascii="宋体" w:hAnsi="宋体"/>
          <w:sz w:val="24"/>
          <w:szCs w:val="24"/>
        </w:rPr>
        <w:t>ncRNA</w:t>
      </w:r>
      <w:r w:rsidRPr="003079D3">
        <w:rPr>
          <w:rFonts w:ascii="宋体" w:hAnsi="宋体" w:hint="eastAsia"/>
          <w:sz w:val="24"/>
          <w:szCs w:val="24"/>
        </w:rPr>
        <w:t>分类软件 FEELnc</w:t>
      </w:r>
    </w:p>
    <w:p w14:paraId="6A122C70" w14:textId="68868835" w:rsidR="009C10BB" w:rsidRPr="003079D3" w:rsidRDefault="009C10BB" w:rsidP="003079D3">
      <w:pPr>
        <w:pStyle w:val="a7"/>
        <w:numPr>
          <w:ilvl w:val="0"/>
          <w:numId w:val="45"/>
        </w:numPr>
        <w:spacing w:line="360" w:lineRule="auto"/>
        <w:ind w:left="0" w:firstLineChars="0" w:firstLine="0"/>
        <w:rPr>
          <w:rFonts w:ascii="宋体" w:hAnsi="宋体"/>
          <w:sz w:val="24"/>
          <w:szCs w:val="24"/>
        </w:rPr>
      </w:pPr>
      <w:r w:rsidRPr="003079D3">
        <w:rPr>
          <w:rFonts w:ascii="宋体" w:hAnsi="宋体" w:hint="eastAsia"/>
          <w:sz w:val="24"/>
          <w:szCs w:val="24"/>
        </w:rPr>
        <w:t>lncRNA分析软件 Annolnc2</w:t>
      </w:r>
    </w:p>
    <w:p w14:paraId="4AE762E4" w14:textId="53A17169" w:rsidR="00A16E9B" w:rsidRPr="003079D3" w:rsidRDefault="00A16E9B" w:rsidP="003079D3">
      <w:pPr>
        <w:pStyle w:val="a7"/>
        <w:numPr>
          <w:ilvl w:val="0"/>
          <w:numId w:val="45"/>
        </w:numPr>
        <w:spacing w:line="360" w:lineRule="auto"/>
        <w:ind w:left="0" w:firstLineChars="0" w:firstLine="0"/>
        <w:rPr>
          <w:rFonts w:ascii="宋体" w:hAnsi="宋体"/>
          <w:sz w:val="24"/>
          <w:szCs w:val="24"/>
        </w:rPr>
      </w:pPr>
      <w:r w:rsidRPr="003079D3">
        <w:rPr>
          <w:rFonts w:ascii="宋体" w:hAnsi="宋体" w:hint="eastAsia"/>
          <w:sz w:val="24"/>
          <w:szCs w:val="24"/>
        </w:rPr>
        <w:t>R语言包：</w:t>
      </w:r>
      <w:proofErr w:type="spellStart"/>
      <w:r w:rsidR="003079D3" w:rsidRPr="003079D3">
        <w:rPr>
          <w:rFonts w:ascii="宋体" w:hAnsi="宋体" w:hint="eastAsia"/>
          <w:sz w:val="24"/>
          <w:szCs w:val="24"/>
        </w:rPr>
        <w:t>tidyverse</w:t>
      </w:r>
      <w:proofErr w:type="spellEnd"/>
    </w:p>
    <w:p w14:paraId="7921E020" w14:textId="4899DAA5" w:rsidR="00A96D05" w:rsidRPr="006C5D9B" w:rsidRDefault="00A96D05" w:rsidP="006C5D9B">
      <w:pPr>
        <w:pStyle w:val="2"/>
      </w:pPr>
      <w:bookmarkStart w:id="120" w:name="_Toc53505871"/>
      <w:bookmarkStart w:id="121" w:name="_Toc53506541"/>
      <w:bookmarkStart w:id="122" w:name="_Toc53506568"/>
      <w:bookmarkStart w:id="123" w:name="_Toc53506778"/>
      <w:bookmarkStart w:id="124" w:name="_Toc53506872"/>
      <w:bookmarkStart w:id="125" w:name="_Toc53507422"/>
      <w:bookmarkStart w:id="126" w:name="_Toc53507591"/>
      <w:bookmarkStart w:id="127" w:name="_Toc53509644"/>
      <w:bookmarkStart w:id="128" w:name="_Toc57666860"/>
      <w:r w:rsidRPr="006C5D9B">
        <w:rPr>
          <w:rFonts w:hint="eastAsia"/>
        </w:rPr>
        <w:t>实验方法</w:t>
      </w:r>
      <w:bookmarkEnd w:id="120"/>
      <w:bookmarkEnd w:id="121"/>
      <w:bookmarkEnd w:id="122"/>
      <w:bookmarkEnd w:id="123"/>
      <w:bookmarkEnd w:id="124"/>
      <w:bookmarkEnd w:id="125"/>
      <w:bookmarkEnd w:id="126"/>
      <w:bookmarkEnd w:id="127"/>
      <w:bookmarkEnd w:id="128"/>
    </w:p>
    <w:p w14:paraId="23A01AE5" w14:textId="7521B270" w:rsidR="00BC23B7" w:rsidRDefault="009953FF" w:rsidP="006C5D9B">
      <w:pPr>
        <w:pStyle w:val="3"/>
      </w:pPr>
      <w:bookmarkStart w:id="129" w:name="_Toc53505872"/>
      <w:bookmarkStart w:id="130" w:name="_Toc53506542"/>
      <w:bookmarkStart w:id="131" w:name="_Toc53506569"/>
      <w:bookmarkStart w:id="132" w:name="_Toc53506779"/>
      <w:bookmarkStart w:id="133" w:name="_Toc53506873"/>
      <w:bookmarkStart w:id="134" w:name="_Toc53507423"/>
      <w:bookmarkStart w:id="135" w:name="_Toc53507592"/>
      <w:bookmarkStart w:id="136" w:name="_Toc53509645"/>
      <w:bookmarkStart w:id="137" w:name="_Toc57666861"/>
      <w:r>
        <w:rPr>
          <w:rFonts w:hint="eastAsia"/>
        </w:rPr>
        <w:t>AOM/DSS</w:t>
      </w:r>
      <w:r>
        <w:rPr>
          <w:rFonts w:hint="eastAsia"/>
        </w:rPr>
        <w:t>小鼠模型构建</w:t>
      </w:r>
      <w:bookmarkEnd w:id="129"/>
      <w:bookmarkEnd w:id="130"/>
      <w:bookmarkEnd w:id="131"/>
      <w:bookmarkEnd w:id="132"/>
      <w:bookmarkEnd w:id="133"/>
      <w:bookmarkEnd w:id="134"/>
      <w:bookmarkEnd w:id="135"/>
      <w:bookmarkEnd w:id="136"/>
      <w:bookmarkEnd w:id="137"/>
    </w:p>
    <w:p w14:paraId="10D206ED" w14:textId="2AE4F224" w:rsidR="00772997" w:rsidRDefault="009953FF" w:rsidP="00772997">
      <w:pPr>
        <w:pStyle w:val="3"/>
      </w:pPr>
      <w:bookmarkStart w:id="138" w:name="_Toc53505873"/>
      <w:bookmarkStart w:id="139" w:name="_Toc53506543"/>
      <w:bookmarkStart w:id="140" w:name="_Toc53506570"/>
      <w:bookmarkStart w:id="141" w:name="_Toc53506780"/>
      <w:bookmarkStart w:id="142" w:name="_Toc53506874"/>
      <w:bookmarkStart w:id="143" w:name="_Toc53507424"/>
      <w:bookmarkStart w:id="144" w:name="_Toc53507593"/>
      <w:bookmarkStart w:id="145" w:name="_Toc53509646"/>
      <w:bookmarkStart w:id="146" w:name="_Toc57666862"/>
      <w:r>
        <w:rPr>
          <w:rFonts w:hint="eastAsia"/>
        </w:rPr>
        <w:t>RNA-Seq</w:t>
      </w:r>
      <w:r>
        <w:rPr>
          <w:rFonts w:hint="eastAsia"/>
        </w:rPr>
        <w:t>数据分析</w:t>
      </w:r>
      <w:bookmarkEnd w:id="138"/>
      <w:bookmarkEnd w:id="139"/>
      <w:bookmarkEnd w:id="140"/>
      <w:bookmarkEnd w:id="141"/>
      <w:bookmarkEnd w:id="142"/>
      <w:bookmarkEnd w:id="143"/>
      <w:bookmarkEnd w:id="144"/>
      <w:bookmarkEnd w:id="145"/>
      <w:bookmarkEnd w:id="146"/>
    </w:p>
    <w:p w14:paraId="68A646AD" w14:textId="51DF4077" w:rsidR="00772997" w:rsidRPr="00462CF8" w:rsidRDefault="00772997" w:rsidP="00462CF8">
      <w:pPr>
        <w:spacing w:line="360" w:lineRule="auto"/>
        <w:ind w:firstLineChars="200" w:firstLine="480"/>
        <w:rPr>
          <w:rFonts w:ascii="宋体" w:hAnsi="宋体"/>
          <w:sz w:val="24"/>
          <w:szCs w:val="24"/>
        </w:rPr>
      </w:pPr>
      <w:r w:rsidRPr="00462CF8">
        <w:rPr>
          <w:rFonts w:ascii="宋体" w:hAnsi="宋体" w:hint="eastAsia"/>
          <w:sz w:val="24"/>
          <w:szCs w:val="24"/>
        </w:rPr>
        <w:t>本研究获得原始测序数据</w:t>
      </w:r>
      <w:r w:rsidR="00256E02" w:rsidRPr="00462CF8">
        <w:rPr>
          <w:rFonts w:ascii="宋体" w:hAnsi="宋体" w:hint="eastAsia"/>
          <w:sz w:val="24"/>
          <w:szCs w:val="24"/>
        </w:rPr>
        <w:t>后都在本地工作站进行分析，按照常规的</w:t>
      </w:r>
      <w:proofErr w:type="gramStart"/>
      <w:r w:rsidR="00256E02" w:rsidRPr="00462CF8">
        <w:rPr>
          <w:rFonts w:ascii="宋体" w:hAnsi="宋体" w:hint="eastAsia"/>
          <w:sz w:val="24"/>
          <w:szCs w:val="24"/>
        </w:rPr>
        <w:t>转录组</w:t>
      </w:r>
      <w:proofErr w:type="gramEnd"/>
      <w:r w:rsidR="00256E02" w:rsidRPr="00462CF8">
        <w:rPr>
          <w:rFonts w:ascii="宋体" w:hAnsi="宋体" w:hint="eastAsia"/>
          <w:sz w:val="24"/>
          <w:szCs w:val="24"/>
        </w:rPr>
        <w:t>分析流程，</w:t>
      </w:r>
      <w:r w:rsidR="00850296" w:rsidRPr="00462CF8">
        <w:rPr>
          <w:rFonts w:ascii="宋体" w:hAnsi="宋体" w:hint="eastAsia"/>
          <w:sz w:val="24"/>
          <w:szCs w:val="24"/>
        </w:rPr>
        <w:t>本次研究的具体分析流程如下：</w:t>
      </w:r>
    </w:p>
    <w:p w14:paraId="5BE13419" w14:textId="22E606E6" w:rsidR="00850296" w:rsidRPr="00462CF8" w:rsidRDefault="00C23631" w:rsidP="00462CF8">
      <w:pPr>
        <w:pStyle w:val="a7"/>
        <w:numPr>
          <w:ilvl w:val="0"/>
          <w:numId w:val="31"/>
        </w:numPr>
        <w:spacing w:line="360" w:lineRule="auto"/>
        <w:ind w:firstLine="480"/>
        <w:rPr>
          <w:rFonts w:ascii="宋体" w:hAnsi="宋体"/>
          <w:sz w:val="24"/>
          <w:szCs w:val="24"/>
        </w:rPr>
      </w:pPr>
      <w:r w:rsidRPr="00462CF8">
        <w:rPr>
          <w:rFonts w:ascii="宋体" w:hAnsi="宋体" w:hint="eastAsia"/>
          <w:sz w:val="24"/>
          <w:szCs w:val="24"/>
        </w:rPr>
        <w:t>测序数据</w:t>
      </w:r>
      <w:r w:rsidR="00DC047C" w:rsidRPr="00462CF8">
        <w:rPr>
          <w:rFonts w:ascii="宋体" w:hAnsi="宋体" w:hint="eastAsia"/>
          <w:sz w:val="24"/>
          <w:szCs w:val="24"/>
        </w:rPr>
        <w:t>质控：使用FastQC</w:t>
      </w:r>
      <w:r w:rsidR="001F3C5E" w:rsidRPr="00462CF8">
        <w:rPr>
          <w:rFonts w:ascii="宋体" w:hAnsi="宋体"/>
          <w:sz w:val="24"/>
          <w:szCs w:val="24"/>
        </w:rPr>
        <w:t xml:space="preserve"> v0.11.9</w:t>
      </w:r>
      <w:r w:rsidR="001F3C5E" w:rsidRPr="00462CF8">
        <w:rPr>
          <w:rFonts w:ascii="宋体" w:hAnsi="宋体" w:hint="eastAsia"/>
          <w:sz w:val="24"/>
          <w:szCs w:val="24"/>
        </w:rPr>
        <w:t>对获得的</w:t>
      </w:r>
      <w:r w:rsidR="00F7615C" w:rsidRPr="00462CF8">
        <w:rPr>
          <w:rFonts w:ascii="宋体" w:hAnsi="宋体" w:hint="eastAsia"/>
          <w:sz w:val="24"/>
          <w:szCs w:val="24"/>
        </w:rPr>
        <w:t>文件格式为fastq的</w:t>
      </w:r>
      <w:r w:rsidR="001F3C5E" w:rsidRPr="00462CF8">
        <w:rPr>
          <w:rFonts w:ascii="宋体" w:hAnsi="宋体" w:hint="eastAsia"/>
          <w:sz w:val="24"/>
          <w:szCs w:val="24"/>
        </w:rPr>
        <w:t>测序数据进行质量检测，</w:t>
      </w:r>
      <w:r w:rsidR="00292829" w:rsidRPr="00462CF8">
        <w:rPr>
          <w:rFonts w:ascii="宋体" w:hAnsi="宋体" w:hint="eastAsia"/>
          <w:sz w:val="24"/>
          <w:szCs w:val="24"/>
        </w:rPr>
        <w:t>检测的内容包括：测序数据的基本信息，</w:t>
      </w:r>
      <w:r w:rsidR="001A68EA" w:rsidRPr="00462CF8">
        <w:rPr>
          <w:rFonts w:ascii="宋体" w:hAnsi="宋体" w:hint="eastAsia"/>
          <w:sz w:val="24"/>
          <w:szCs w:val="24"/>
        </w:rPr>
        <w:t>reads上</w:t>
      </w:r>
      <w:r w:rsidR="00292829" w:rsidRPr="00462CF8">
        <w:rPr>
          <w:rFonts w:ascii="宋体" w:hAnsi="宋体" w:hint="eastAsia"/>
          <w:sz w:val="24"/>
          <w:szCs w:val="24"/>
        </w:rPr>
        <w:t>碱基和reads序列的质量值</w:t>
      </w:r>
      <w:r w:rsidR="00653B5E" w:rsidRPr="00462CF8">
        <w:rPr>
          <w:rFonts w:ascii="宋体" w:hAnsi="宋体" w:hint="eastAsia"/>
          <w:sz w:val="24"/>
          <w:szCs w:val="24"/>
        </w:rPr>
        <w:t>，</w:t>
      </w:r>
      <w:r w:rsidR="00135D15" w:rsidRPr="00462CF8">
        <w:rPr>
          <w:rFonts w:ascii="宋体" w:hAnsi="宋体" w:hint="eastAsia"/>
          <w:sz w:val="24"/>
          <w:szCs w:val="24"/>
        </w:rPr>
        <w:t xml:space="preserve"> </w:t>
      </w:r>
      <w:r w:rsidR="00653B5E" w:rsidRPr="00462CF8">
        <w:rPr>
          <w:rFonts w:ascii="宋体" w:hAnsi="宋体" w:hint="eastAsia"/>
          <w:sz w:val="24"/>
          <w:szCs w:val="24"/>
        </w:rPr>
        <w:t>reads碱基组成及N含量，reads长度，K-mer等</w:t>
      </w:r>
      <w:r w:rsidR="001A68EA" w:rsidRPr="00462CF8">
        <w:rPr>
          <w:rFonts w:ascii="宋体" w:hAnsi="宋体" w:hint="eastAsia"/>
          <w:sz w:val="24"/>
          <w:szCs w:val="24"/>
        </w:rPr>
        <w:t>等</w:t>
      </w:r>
      <w:r w:rsidR="00653B5E" w:rsidRPr="00462CF8">
        <w:rPr>
          <w:rFonts w:ascii="宋体" w:hAnsi="宋体" w:hint="eastAsia"/>
          <w:sz w:val="24"/>
          <w:szCs w:val="24"/>
        </w:rPr>
        <w:t>信息</w:t>
      </w:r>
      <w:r w:rsidR="001A68EA" w:rsidRPr="00462CF8">
        <w:rPr>
          <w:rFonts w:ascii="宋体" w:hAnsi="宋体" w:hint="eastAsia"/>
          <w:sz w:val="24"/>
          <w:szCs w:val="24"/>
        </w:rPr>
        <w:t>。通过MultiQC</w:t>
      </w:r>
      <w:r w:rsidR="0054256E" w:rsidRPr="00462CF8">
        <w:rPr>
          <w:rFonts w:ascii="宋体" w:hAnsi="宋体"/>
          <w:sz w:val="24"/>
          <w:szCs w:val="24"/>
        </w:rPr>
        <w:t xml:space="preserve"> </w:t>
      </w:r>
      <w:r w:rsidR="0054256E" w:rsidRPr="00462CF8">
        <w:rPr>
          <w:rFonts w:ascii="宋体" w:hAnsi="宋体" w:hint="eastAsia"/>
          <w:sz w:val="24"/>
          <w:szCs w:val="24"/>
        </w:rPr>
        <w:t>v1.9</w:t>
      </w:r>
      <w:r w:rsidR="00E7084C" w:rsidRPr="00462CF8">
        <w:rPr>
          <w:rFonts w:ascii="宋体" w:hAnsi="宋体" w:hint="eastAsia"/>
          <w:sz w:val="24"/>
          <w:szCs w:val="24"/>
        </w:rPr>
        <w:t>对FastQC的结果</w:t>
      </w:r>
      <w:r w:rsidR="001F17C2" w:rsidRPr="00462CF8">
        <w:rPr>
          <w:rFonts w:ascii="宋体" w:hAnsi="宋体" w:hint="eastAsia"/>
          <w:sz w:val="24"/>
          <w:szCs w:val="24"/>
        </w:rPr>
        <w:t>形成综合性报告，如果测序数据质量</w:t>
      </w:r>
      <w:r w:rsidR="0054256E" w:rsidRPr="00462CF8">
        <w:rPr>
          <w:rFonts w:ascii="宋体" w:hAnsi="宋体" w:hint="eastAsia"/>
          <w:sz w:val="24"/>
          <w:szCs w:val="24"/>
        </w:rPr>
        <w:t>不高可</w:t>
      </w:r>
      <w:r w:rsidR="001F17C2" w:rsidRPr="00462CF8">
        <w:rPr>
          <w:rFonts w:ascii="宋体" w:hAnsi="宋体" w:hint="eastAsia"/>
          <w:sz w:val="24"/>
          <w:szCs w:val="24"/>
        </w:rPr>
        <w:t>使用fastp</w:t>
      </w:r>
      <w:r w:rsidR="0054256E" w:rsidRPr="00462CF8">
        <w:rPr>
          <w:rFonts w:ascii="宋体" w:hAnsi="宋体"/>
          <w:sz w:val="24"/>
          <w:szCs w:val="24"/>
        </w:rPr>
        <w:t xml:space="preserve"> </w:t>
      </w:r>
      <w:r w:rsidR="0054256E" w:rsidRPr="00462CF8">
        <w:rPr>
          <w:rFonts w:ascii="宋体" w:hAnsi="宋体" w:hint="eastAsia"/>
          <w:sz w:val="24"/>
          <w:szCs w:val="24"/>
        </w:rPr>
        <w:t>v0.21.0对测序数据进行过滤和</w:t>
      </w:r>
      <w:proofErr w:type="gramStart"/>
      <w:r w:rsidR="00A14A93" w:rsidRPr="00462CF8">
        <w:rPr>
          <w:rFonts w:ascii="宋体" w:hAnsi="宋体" w:hint="eastAsia"/>
          <w:sz w:val="24"/>
          <w:szCs w:val="24"/>
        </w:rPr>
        <w:t>质控</w:t>
      </w:r>
      <w:proofErr w:type="gramEnd"/>
      <w:r w:rsidR="00A14A93" w:rsidRPr="00462CF8">
        <w:rPr>
          <w:rFonts w:ascii="宋体" w:hAnsi="宋体" w:hint="eastAsia"/>
          <w:sz w:val="24"/>
          <w:szCs w:val="24"/>
        </w:rPr>
        <w:t>，</w:t>
      </w:r>
      <w:r w:rsidR="00F7615C" w:rsidRPr="00462CF8">
        <w:rPr>
          <w:rFonts w:ascii="宋体" w:hAnsi="宋体" w:hint="eastAsia"/>
          <w:sz w:val="24"/>
          <w:szCs w:val="24"/>
        </w:rPr>
        <w:t>需</w:t>
      </w:r>
      <w:r w:rsidR="00A14A93" w:rsidRPr="00462CF8">
        <w:rPr>
          <w:rFonts w:ascii="宋体" w:hAnsi="宋体" w:hint="eastAsia"/>
          <w:sz w:val="24"/>
          <w:szCs w:val="24"/>
        </w:rPr>
        <w:t>对</w:t>
      </w:r>
      <w:r w:rsidR="00F7615C" w:rsidRPr="00462CF8">
        <w:rPr>
          <w:rFonts w:ascii="宋体" w:hAnsi="宋体" w:hint="eastAsia"/>
          <w:sz w:val="24"/>
          <w:szCs w:val="24"/>
        </w:rPr>
        <w:t>fas</w:t>
      </w:r>
      <w:r w:rsidR="008D4771" w:rsidRPr="00462CF8">
        <w:rPr>
          <w:rFonts w:ascii="宋体" w:hAnsi="宋体"/>
          <w:sz w:val="24"/>
          <w:szCs w:val="24"/>
        </w:rPr>
        <w:t>t</w:t>
      </w:r>
      <w:r w:rsidR="00F7615C" w:rsidRPr="00462CF8">
        <w:rPr>
          <w:rFonts w:ascii="宋体" w:hAnsi="宋体" w:hint="eastAsia"/>
          <w:sz w:val="24"/>
          <w:szCs w:val="24"/>
        </w:rPr>
        <w:t>p处理后的fastq文件</w:t>
      </w:r>
      <w:r w:rsidR="00A14A93" w:rsidRPr="00462CF8">
        <w:rPr>
          <w:rFonts w:ascii="宋体" w:hAnsi="宋体" w:hint="eastAsia"/>
          <w:sz w:val="24"/>
          <w:szCs w:val="24"/>
        </w:rPr>
        <w:t>重新使用</w:t>
      </w:r>
      <w:r w:rsidR="008D4771" w:rsidRPr="00462CF8">
        <w:rPr>
          <w:rFonts w:ascii="宋体" w:hAnsi="宋体" w:hint="eastAsia"/>
          <w:sz w:val="24"/>
          <w:szCs w:val="24"/>
        </w:rPr>
        <w:t>F</w:t>
      </w:r>
      <w:r w:rsidR="008D4771" w:rsidRPr="00462CF8">
        <w:rPr>
          <w:rFonts w:ascii="宋体" w:hAnsi="宋体"/>
          <w:sz w:val="24"/>
          <w:szCs w:val="24"/>
        </w:rPr>
        <w:t>astQC</w:t>
      </w:r>
      <w:r w:rsidR="001E1EAD" w:rsidRPr="00462CF8">
        <w:rPr>
          <w:rFonts w:ascii="宋体" w:hAnsi="宋体" w:hint="eastAsia"/>
          <w:sz w:val="24"/>
          <w:szCs w:val="24"/>
        </w:rPr>
        <w:t>质量检测。</w:t>
      </w:r>
    </w:p>
    <w:p w14:paraId="5F90AA27" w14:textId="58EB88A2" w:rsidR="001E1EAD" w:rsidRPr="00462CF8" w:rsidRDefault="00E277A6" w:rsidP="00462CF8">
      <w:pPr>
        <w:pStyle w:val="a7"/>
        <w:numPr>
          <w:ilvl w:val="0"/>
          <w:numId w:val="31"/>
        </w:numPr>
        <w:spacing w:line="360" w:lineRule="auto"/>
        <w:ind w:firstLine="480"/>
        <w:rPr>
          <w:rFonts w:ascii="宋体" w:hAnsi="宋体"/>
          <w:sz w:val="24"/>
          <w:szCs w:val="24"/>
        </w:rPr>
      </w:pPr>
      <w:r w:rsidRPr="00462CF8">
        <w:rPr>
          <w:rFonts w:ascii="宋体" w:hAnsi="宋体" w:hint="eastAsia"/>
          <w:sz w:val="24"/>
          <w:szCs w:val="24"/>
        </w:rPr>
        <w:t>测序数据</w:t>
      </w:r>
      <w:r w:rsidR="001E1EAD" w:rsidRPr="00462CF8">
        <w:rPr>
          <w:rFonts w:ascii="宋体" w:hAnsi="宋体" w:hint="eastAsia"/>
          <w:sz w:val="24"/>
          <w:szCs w:val="24"/>
        </w:rPr>
        <w:t>比对</w:t>
      </w:r>
      <w:r w:rsidRPr="00462CF8">
        <w:rPr>
          <w:rFonts w:ascii="宋体" w:hAnsi="宋体" w:hint="eastAsia"/>
          <w:sz w:val="24"/>
          <w:szCs w:val="24"/>
        </w:rPr>
        <w:t>到参考基因组</w:t>
      </w:r>
      <w:r w:rsidR="001E1EAD" w:rsidRPr="00462CF8">
        <w:rPr>
          <w:rFonts w:ascii="宋体" w:hAnsi="宋体" w:hint="eastAsia"/>
          <w:sz w:val="24"/>
          <w:szCs w:val="24"/>
        </w:rPr>
        <w:t>：</w:t>
      </w:r>
      <w:r w:rsidR="00311D3C" w:rsidRPr="00462CF8">
        <w:rPr>
          <w:rFonts w:ascii="宋体" w:hAnsi="宋体" w:hint="eastAsia"/>
          <w:sz w:val="24"/>
          <w:szCs w:val="24"/>
        </w:rPr>
        <w:t>使用Hisat2</w:t>
      </w:r>
      <w:r w:rsidR="00D649B9" w:rsidRPr="00462CF8">
        <w:rPr>
          <w:rFonts w:ascii="宋体" w:hAnsi="宋体"/>
          <w:sz w:val="24"/>
          <w:szCs w:val="24"/>
        </w:rPr>
        <w:t xml:space="preserve"> </w:t>
      </w:r>
      <w:r w:rsidR="00D649B9" w:rsidRPr="00462CF8">
        <w:rPr>
          <w:rFonts w:ascii="宋体" w:hAnsi="宋体" w:hint="eastAsia"/>
          <w:sz w:val="24"/>
          <w:szCs w:val="24"/>
        </w:rPr>
        <w:t>v2.0.5</w:t>
      </w:r>
      <w:r w:rsidR="00311D3C" w:rsidRPr="00462CF8">
        <w:rPr>
          <w:rFonts w:ascii="宋体" w:hAnsi="宋体" w:hint="eastAsia"/>
          <w:sz w:val="24"/>
          <w:szCs w:val="24"/>
        </w:rPr>
        <w:t>将测序数据比对到参考基因组，</w:t>
      </w:r>
      <w:r w:rsidR="00835D83" w:rsidRPr="00462CF8">
        <w:rPr>
          <w:rFonts w:ascii="宋体" w:hAnsi="宋体" w:hint="eastAsia"/>
          <w:sz w:val="24"/>
          <w:szCs w:val="24"/>
        </w:rPr>
        <w:t>本研究使用的小鼠参考基因组为Ensembl</w:t>
      </w:r>
      <w:r w:rsidR="00835D83" w:rsidRPr="00462CF8">
        <w:rPr>
          <w:rFonts w:ascii="宋体" w:hAnsi="宋体"/>
          <w:sz w:val="24"/>
          <w:szCs w:val="24"/>
        </w:rPr>
        <w:t xml:space="preserve"> </w:t>
      </w:r>
      <w:r w:rsidR="00835D83" w:rsidRPr="00462CF8">
        <w:rPr>
          <w:rFonts w:ascii="宋体" w:hAnsi="宋体" w:hint="eastAsia"/>
          <w:sz w:val="24"/>
          <w:szCs w:val="24"/>
        </w:rPr>
        <w:t>v99版。</w:t>
      </w:r>
      <w:r w:rsidR="00592566" w:rsidRPr="00462CF8">
        <w:rPr>
          <w:rFonts w:ascii="宋体" w:hAnsi="宋体" w:hint="eastAsia"/>
          <w:sz w:val="24"/>
          <w:szCs w:val="24"/>
        </w:rPr>
        <w:t>设置为双端测</w:t>
      </w:r>
      <w:r w:rsidR="00592566" w:rsidRPr="00462CF8">
        <w:rPr>
          <w:rFonts w:ascii="宋体" w:hAnsi="宋体" w:hint="eastAsia"/>
          <w:sz w:val="24"/>
          <w:szCs w:val="24"/>
        </w:rPr>
        <w:lastRenderedPageBreak/>
        <w:t>序，其他均为默认</w:t>
      </w:r>
      <w:r w:rsidR="005D551F" w:rsidRPr="00462CF8">
        <w:rPr>
          <w:rFonts w:ascii="宋体" w:hAnsi="宋体" w:hint="eastAsia"/>
          <w:sz w:val="24"/>
          <w:szCs w:val="24"/>
        </w:rPr>
        <w:t>参数</w:t>
      </w:r>
      <w:r w:rsidR="00592566" w:rsidRPr="00462CF8">
        <w:rPr>
          <w:rFonts w:ascii="宋体" w:hAnsi="宋体" w:hint="eastAsia"/>
          <w:sz w:val="24"/>
          <w:szCs w:val="24"/>
        </w:rPr>
        <w:t>。</w:t>
      </w:r>
      <w:r w:rsidR="00F44F52" w:rsidRPr="00462CF8">
        <w:rPr>
          <w:rFonts w:ascii="宋体" w:hAnsi="宋体" w:hint="eastAsia"/>
          <w:sz w:val="24"/>
          <w:szCs w:val="24"/>
        </w:rPr>
        <w:t>比对完成后使用samtools</w:t>
      </w:r>
      <w:r w:rsidR="00F44F52" w:rsidRPr="00462CF8">
        <w:rPr>
          <w:rFonts w:ascii="宋体" w:hAnsi="宋体"/>
          <w:sz w:val="24"/>
          <w:szCs w:val="24"/>
        </w:rPr>
        <w:t xml:space="preserve"> </w:t>
      </w:r>
      <w:r w:rsidR="00F44F52" w:rsidRPr="00462CF8">
        <w:rPr>
          <w:rFonts w:ascii="宋体" w:hAnsi="宋体" w:hint="eastAsia"/>
          <w:sz w:val="24"/>
          <w:szCs w:val="24"/>
        </w:rPr>
        <w:t>v1.7将比对后的</w:t>
      </w:r>
      <w:r w:rsidR="00734926" w:rsidRPr="00462CF8">
        <w:rPr>
          <w:rFonts w:ascii="宋体" w:hAnsi="宋体" w:hint="eastAsia"/>
          <w:sz w:val="24"/>
          <w:szCs w:val="24"/>
        </w:rPr>
        <w:t>s</w:t>
      </w:r>
      <w:r w:rsidR="00F44F52" w:rsidRPr="00462CF8">
        <w:rPr>
          <w:rFonts w:ascii="宋体" w:hAnsi="宋体" w:hint="eastAsia"/>
          <w:sz w:val="24"/>
          <w:szCs w:val="24"/>
        </w:rPr>
        <w:t>am文件进行排序</w:t>
      </w:r>
      <w:r w:rsidR="00734926" w:rsidRPr="00462CF8">
        <w:rPr>
          <w:rFonts w:ascii="宋体" w:hAnsi="宋体" w:hint="eastAsia"/>
          <w:sz w:val="24"/>
          <w:szCs w:val="24"/>
        </w:rPr>
        <w:t>并压缩成二进制</w:t>
      </w:r>
      <w:r w:rsidR="00D16F17" w:rsidRPr="00462CF8">
        <w:rPr>
          <w:rFonts w:ascii="宋体" w:hAnsi="宋体" w:hint="eastAsia"/>
          <w:sz w:val="24"/>
          <w:szCs w:val="24"/>
        </w:rPr>
        <w:t>的bam</w:t>
      </w:r>
      <w:r w:rsidR="00734926" w:rsidRPr="00462CF8">
        <w:rPr>
          <w:rFonts w:ascii="宋体" w:hAnsi="宋体" w:hint="eastAsia"/>
          <w:sz w:val="24"/>
          <w:szCs w:val="24"/>
        </w:rPr>
        <w:t>文件</w:t>
      </w:r>
      <w:r w:rsidR="002D3D4B" w:rsidRPr="00462CF8">
        <w:rPr>
          <w:rFonts w:ascii="宋体" w:hAnsi="宋体" w:hint="eastAsia"/>
          <w:sz w:val="24"/>
          <w:szCs w:val="24"/>
        </w:rPr>
        <w:t>，并创建bam文件的索引</w:t>
      </w:r>
      <w:r w:rsidR="003472FF" w:rsidRPr="00462CF8">
        <w:rPr>
          <w:rFonts w:ascii="宋体" w:hAnsi="宋体" w:hint="eastAsia"/>
          <w:sz w:val="24"/>
          <w:szCs w:val="24"/>
        </w:rPr>
        <w:t>，可用于IGV可视化</w:t>
      </w:r>
      <w:r w:rsidR="002D3D4B" w:rsidRPr="00462CF8">
        <w:rPr>
          <w:rFonts w:ascii="宋体" w:hAnsi="宋体" w:hint="eastAsia"/>
          <w:sz w:val="24"/>
          <w:szCs w:val="24"/>
        </w:rPr>
        <w:t>。转换完成后使用samtools</w:t>
      </w:r>
      <w:r w:rsidR="002D3D4B" w:rsidRPr="00462CF8">
        <w:rPr>
          <w:rFonts w:ascii="宋体" w:hAnsi="宋体"/>
          <w:sz w:val="24"/>
          <w:szCs w:val="24"/>
        </w:rPr>
        <w:t xml:space="preserve"> </w:t>
      </w:r>
      <w:proofErr w:type="spellStart"/>
      <w:r w:rsidR="002D3D4B" w:rsidRPr="00462CF8">
        <w:rPr>
          <w:rFonts w:ascii="宋体" w:hAnsi="宋体" w:hint="eastAsia"/>
          <w:sz w:val="24"/>
          <w:szCs w:val="24"/>
        </w:rPr>
        <w:t>flagstat</w:t>
      </w:r>
      <w:proofErr w:type="spellEnd"/>
      <w:r w:rsidR="002D3D4B" w:rsidRPr="00462CF8">
        <w:rPr>
          <w:rFonts w:ascii="宋体" w:hAnsi="宋体" w:hint="eastAsia"/>
          <w:sz w:val="24"/>
          <w:szCs w:val="24"/>
        </w:rPr>
        <w:t>统计</w:t>
      </w:r>
      <w:r w:rsidR="00ED471D" w:rsidRPr="00462CF8">
        <w:rPr>
          <w:rFonts w:ascii="宋体" w:hAnsi="宋体" w:hint="eastAsia"/>
          <w:sz w:val="24"/>
          <w:szCs w:val="24"/>
        </w:rPr>
        <w:t>比对率。</w:t>
      </w:r>
    </w:p>
    <w:p w14:paraId="095ED2C0" w14:textId="76C6585C" w:rsidR="00ED471D" w:rsidRPr="00462CF8" w:rsidRDefault="00471C75" w:rsidP="00774DEC">
      <w:pPr>
        <w:pStyle w:val="a7"/>
        <w:numPr>
          <w:ilvl w:val="0"/>
          <w:numId w:val="31"/>
        </w:numPr>
        <w:spacing w:line="360" w:lineRule="auto"/>
        <w:ind w:firstLine="480"/>
        <w:rPr>
          <w:rFonts w:ascii="宋体" w:hAnsi="宋体"/>
          <w:sz w:val="24"/>
          <w:szCs w:val="24"/>
        </w:rPr>
      </w:pPr>
      <w:r w:rsidRPr="00462CF8">
        <w:rPr>
          <w:rFonts w:ascii="宋体" w:hAnsi="宋体" w:hint="eastAsia"/>
          <w:sz w:val="24"/>
          <w:szCs w:val="24"/>
        </w:rPr>
        <w:t>测序数据reads</w:t>
      </w:r>
      <w:r w:rsidR="00ED471D" w:rsidRPr="00462CF8">
        <w:rPr>
          <w:rFonts w:ascii="宋体" w:hAnsi="宋体" w:hint="eastAsia"/>
          <w:sz w:val="24"/>
          <w:szCs w:val="24"/>
        </w:rPr>
        <w:t>计数：</w:t>
      </w:r>
      <w:r w:rsidR="00E452FD" w:rsidRPr="00462CF8">
        <w:rPr>
          <w:rFonts w:ascii="宋体" w:hAnsi="宋体" w:hint="eastAsia"/>
          <w:sz w:val="24"/>
          <w:szCs w:val="24"/>
        </w:rPr>
        <w:t>基因组的注释文件使用的是Ensembl</w:t>
      </w:r>
      <w:r w:rsidR="00E452FD" w:rsidRPr="00462CF8">
        <w:rPr>
          <w:rFonts w:ascii="宋体" w:hAnsi="宋体"/>
          <w:sz w:val="24"/>
          <w:szCs w:val="24"/>
        </w:rPr>
        <w:t xml:space="preserve"> </w:t>
      </w:r>
      <w:r w:rsidR="00E452FD" w:rsidRPr="00462CF8">
        <w:rPr>
          <w:rFonts w:ascii="宋体" w:hAnsi="宋体" w:hint="eastAsia"/>
          <w:sz w:val="24"/>
          <w:szCs w:val="24"/>
        </w:rPr>
        <w:t>v99</w:t>
      </w:r>
      <w:r w:rsidR="00193153" w:rsidRPr="00462CF8">
        <w:rPr>
          <w:rFonts w:ascii="宋体" w:hAnsi="宋体" w:hint="eastAsia"/>
          <w:sz w:val="24"/>
          <w:szCs w:val="24"/>
        </w:rPr>
        <w:t>，lncRNA的注释文件使用的是NONCODE</w:t>
      </w:r>
      <w:r w:rsidR="00193153" w:rsidRPr="00462CF8">
        <w:rPr>
          <w:rFonts w:ascii="宋体" w:hAnsi="宋体"/>
          <w:sz w:val="24"/>
          <w:szCs w:val="24"/>
        </w:rPr>
        <w:t xml:space="preserve"> </w:t>
      </w:r>
      <w:r w:rsidR="00193153" w:rsidRPr="00462CF8">
        <w:rPr>
          <w:rFonts w:ascii="宋体" w:hAnsi="宋体" w:hint="eastAsia"/>
          <w:sz w:val="24"/>
          <w:szCs w:val="24"/>
        </w:rPr>
        <w:t>v5，保留Ensembl中所有的蛋白编码基因，</w:t>
      </w:r>
      <w:r w:rsidR="00472332" w:rsidRPr="00462CF8">
        <w:rPr>
          <w:rFonts w:ascii="宋体" w:hAnsi="宋体" w:hint="eastAsia"/>
          <w:sz w:val="24"/>
          <w:szCs w:val="24"/>
        </w:rPr>
        <w:t>去除NONCODE中和Ensembl中蛋白编码基因在同一条</w:t>
      </w:r>
      <w:r w:rsidR="00840672" w:rsidRPr="00462CF8">
        <w:rPr>
          <w:rFonts w:ascii="宋体" w:hAnsi="宋体" w:hint="eastAsia"/>
          <w:sz w:val="24"/>
          <w:szCs w:val="24"/>
        </w:rPr>
        <w:t>链上存在重叠的基因</w:t>
      </w:r>
      <w:r w:rsidR="00952F3A" w:rsidRPr="00462CF8">
        <w:rPr>
          <w:rFonts w:ascii="宋体" w:hAnsi="宋体" w:hint="eastAsia"/>
          <w:sz w:val="24"/>
          <w:szCs w:val="24"/>
        </w:rPr>
        <w:t>，再从Ensembl中非编码部分中去除和NONCODE中存在重叠的部分，最后合并处理</w:t>
      </w:r>
      <w:r w:rsidR="00E348D9" w:rsidRPr="00462CF8">
        <w:rPr>
          <w:rFonts w:ascii="宋体" w:hAnsi="宋体" w:hint="eastAsia"/>
          <w:sz w:val="24"/>
          <w:szCs w:val="24"/>
        </w:rPr>
        <w:t>后的Ensembl注释文件和NONCDOE注释文件，作为本研究的基因注释文件</w:t>
      </w:r>
      <w:r w:rsidR="00EC55F1" w:rsidRPr="00462CF8">
        <w:rPr>
          <w:rFonts w:ascii="宋体" w:hAnsi="宋体" w:hint="eastAsia"/>
          <w:sz w:val="24"/>
          <w:szCs w:val="24"/>
        </w:rPr>
        <w:t>，</w:t>
      </w:r>
      <w:r w:rsidR="00E348D9" w:rsidRPr="00462CF8">
        <w:rPr>
          <w:rFonts w:ascii="宋体" w:hAnsi="宋体" w:hint="eastAsia"/>
          <w:sz w:val="24"/>
          <w:szCs w:val="24"/>
        </w:rPr>
        <w:t>此操作涉及到的工具有bedtools</w:t>
      </w:r>
      <w:r w:rsidR="00E348D9" w:rsidRPr="00462CF8">
        <w:rPr>
          <w:rFonts w:ascii="宋体" w:hAnsi="宋体"/>
          <w:sz w:val="24"/>
          <w:szCs w:val="24"/>
        </w:rPr>
        <w:t xml:space="preserve"> </w:t>
      </w:r>
      <w:r w:rsidR="00E348D9" w:rsidRPr="00462CF8">
        <w:rPr>
          <w:rFonts w:ascii="宋体" w:hAnsi="宋体" w:hint="eastAsia"/>
          <w:sz w:val="24"/>
          <w:szCs w:val="24"/>
        </w:rPr>
        <w:t>v</w:t>
      </w:r>
      <w:r w:rsidR="00E348D9" w:rsidRPr="00462CF8">
        <w:rPr>
          <w:rFonts w:ascii="宋体" w:hAnsi="宋体"/>
          <w:sz w:val="24"/>
          <w:szCs w:val="24"/>
        </w:rPr>
        <w:t>2.27.1</w:t>
      </w:r>
      <w:r w:rsidR="00E348D9" w:rsidRPr="00462CF8">
        <w:rPr>
          <w:rFonts w:ascii="宋体" w:hAnsi="宋体" w:hint="eastAsia"/>
          <w:sz w:val="24"/>
          <w:szCs w:val="24"/>
        </w:rPr>
        <w:t>，python脚本</w:t>
      </w:r>
      <w:r w:rsidR="00EC55F1" w:rsidRPr="00462CF8">
        <w:rPr>
          <w:rFonts w:ascii="宋体" w:hAnsi="宋体" w:hint="eastAsia"/>
          <w:sz w:val="24"/>
          <w:szCs w:val="24"/>
        </w:rPr>
        <w:t>，shell脚本。定量工具使用R语言版本</w:t>
      </w:r>
      <w:r w:rsidR="00A26F33" w:rsidRPr="00462CF8">
        <w:rPr>
          <w:rFonts w:ascii="宋体" w:hAnsi="宋体" w:hint="eastAsia"/>
          <w:sz w:val="24"/>
          <w:szCs w:val="24"/>
        </w:rPr>
        <w:t>的</w:t>
      </w:r>
      <w:r w:rsidR="00EC55F1" w:rsidRPr="00462CF8">
        <w:rPr>
          <w:rFonts w:ascii="宋体" w:hAnsi="宋体" w:hint="eastAsia"/>
          <w:sz w:val="24"/>
          <w:szCs w:val="24"/>
        </w:rPr>
        <w:t>featurecount进行计</w:t>
      </w:r>
      <w:r w:rsidR="00D70E3F" w:rsidRPr="00462CF8">
        <w:rPr>
          <w:rFonts w:ascii="宋体" w:hAnsi="宋体" w:hint="eastAsia"/>
          <w:sz w:val="24"/>
          <w:szCs w:val="24"/>
        </w:rPr>
        <w:t>数</w:t>
      </w:r>
      <w:r w:rsidR="00EA20D6" w:rsidRPr="00462CF8">
        <w:rPr>
          <w:rFonts w:ascii="宋体" w:hAnsi="宋体" w:hint="eastAsia"/>
          <w:sz w:val="24"/>
          <w:szCs w:val="24"/>
        </w:rPr>
        <w:t>，设置两个参数</w:t>
      </w:r>
      <w:r w:rsidR="00E20AD8" w:rsidRPr="00462CF8">
        <w:rPr>
          <w:rFonts w:ascii="宋体" w:hAnsi="宋体"/>
          <w:sz w:val="24"/>
          <w:szCs w:val="24"/>
        </w:rPr>
        <w:t>isPairedEnd=TRUE</w:t>
      </w:r>
      <w:r w:rsidR="00D70E3F" w:rsidRPr="00462CF8">
        <w:rPr>
          <w:rFonts w:ascii="宋体" w:hAnsi="宋体" w:hint="eastAsia"/>
          <w:sz w:val="24"/>
          <w:szCs w:val="24"/>
        </w:rPr>
        <w:t>，</w:t>
      </w:r>
      <w:r w:rsidR="00E20AD8" w:rsidRPr="00462CF8">
        <w:rPr>
          <w:rFonts w:ascii="宋体" w:hAnsi="宋体"/>
          <w:sz w:val="24"/>
          <w:szCs w:val="24"/>
        </w:rPr>
        <w:t>requireBothEndsMapped = TRUE</w:t>
      </w:r>
      <w:r w:rsidR="00EA20D6" w:rsidRPr="00462CF8">
        <w:rPr>
          <w:rFonts w:ascii="宋体" w:hAnsi="宋体" w:hint="eastAsia"/>
          <w:sz w:val="24"/>
          <w:szCs w:val="24"/>
        </w:rPr>
        <w:t>，其他的为默认参数。</w:t>
      </w:r>
      <w:r w:rsidR="005E695B" w:rsidRPr="00462CF8">
        <w:rPr>
          <w:rFonts w:ascii="宋体" w:hAnsi="宋体" w:hint="eastAsia"/>
          <w:sz w:val="24"/>
          <w:szCs w:val="24"/>
        </w:rPr>
        <w:t>定量后使用</w:t>
      </w:r>
      <w:r w:rsidR="005E695B" w:rsidRPr="00462CF8">
        <w:rPr>
          <w:rFonts w:ascii="宋体" w:hAnsi="宋体"/>
          <w:sz w:val="24"/>
          <w:szCs w:val="24"/>
        </w:rPr>
        <w:t>abundance_estimates_to_matrix.pl</w:t>
      </w:r>
      <w:r w:rsidR="005E695B" w:rsidRPr="00462CF8">
        <w:rPr>
          <w:rFonts w:ascii="宋体" w:hAnsi="宋体" w:hint="eastAsia"/>
          <w:sz w:val="24"/>
          <w:szCs w:val="24"/>
        </w:rPr>
        <w:t>脚本</w:t>
      </w:r>
      <w:r w:rsidR="00F54FC7" w:rsidRPr="00462CF8">
        <w:rPr>
          <w:rFonts w:ascii="宋体" w:hAnsi="宋体" w:hint="eastAsia"/>
          <w:sz w:val="24"/>
          <w:szCs w:val="24"/>
        </w:rPr>
        <w:t>对每个样本的定量</w:t>
      </w:r>
      <w:r w:rsidR="00A26F33" w:rsidRPr="00462CF8">
        <w:rPr>
          <w:rFonts w:ascii="宋体" w:hAnsi="宋体" w:hint="eastAsia"/>
          <w:sz w:val="24"/>
          <w:szCs w:val="24"/>
        </w:rPr>
        <w:t>结果</w:t>
      </w:r>
      <w:r w:rsidR="00F54FC7" w:rsidRPr="00462CF8">
        <w:rPr>
          <w:rFonts w:ascii="宋体" w:hAnsi="宋体" w:hint="eastAsia"/>
          <w:sz w:val="24"/>
          <w:szCs w:val="24"/>
        </w:rPr>
        <w:t>进行合并生成表达</w:t>
      </w:r>
      <w:r w:rsidR="005E695B" w:rsidRPr="00462CF8">
        <w:rPr>
          <w:rFonts w:ascii="宋体" w:hAnsi="宋体" w:hint="eastAsia"/>
          <w:sz w:val="24"/>
          <w:szCs w:val="24"/>
        </w:rPr>
        <w:t>矩阵</w:t>
      </w:r>
      <w:r w:rsidR="00F54FC7" w:rsidRPr="00462CF8">
        <w:rPr>
          <w:rFonts w:ascii="宋体" w:hAnsi="宋体" w:hint="eastAsia"/>
          <w:sz w:val="24"/>
          <w:szCs w:val="24"/>
        </w:rPr>
        <w:t>同时计算</w:t>
      </w:r>
      <w:r w:rsidR="005E695B" w:rsidRPr="00462CF8">
        <w:rPr>
          <w:rFonts w:ascii="宋体" w:hAnsi="宋体" w:hint="eastAsia"/>
          <w:sz w:val="24"/>
          <w:szCs w:val="24"/>
        </w:rPr>
        <w:t>FPKM及TMM标准化。</w:t>
      </w:r>
    </w:p>
    <w:p w14:paraId="3238C23A" w14:textId="396B4F16" w:rsidR="004A56F4" w:rsidRDefault="003E020E" w:rsidP="004A56F4">
      <w:pPr>
        <w:pStyle w:val="3"/>
      </w:pPr>
      <w:bookmarkStart w:id="147" w:name="_Toc57666863"/>
      <w:r>
        <w:t>L</w:t>
      </w:r>
      <w:r>
        <w:rPr>
          <w:rFonts w:hint="eastAsia"/>
        </w:rPr>
        <w:t>ncRNA</w:t>
      </w:r>
      <w:r>
        <w:rPr>
          <w:rFonts w:hint="eastAsia"/>
        </w:rPr>
        <w:t>基因位置分类</w:t>
      </w:r>
      <w:bookmarkEnd w:id="147"/>
    </w:p>
    <w:p w14:paraId="1C09FD89" w14:textId="557B216A" w:rsidR="003E020E" w:rsidRPr="00462CF8" w:rsidRDefault="003E020E" w:rsidP="00462CF8">
      <w:pPr>
        <w:spacing w:line="360" w:lineRule="auto"/>
        <w:ind w:firstLineChars="200" w:firstLine="480"/>
        <w:rPr>
          <w:rFonts w:ascii="宋体" w:hAnsi="宋体"/>
          <w:sz w:val="24"/>
          <w:szCs w:val="24"/>
        </w:rPr>
      </w:pPr>
      <w:r w:rsidRPr="00462CF8">
        <w:rPr>
          <w:rFonts w:ascii="宋体" w:hAnsi="宋体" w:hint="eastAsia"/>
          <w:sz w:val="24"/>
          <w:szCs w:val="24"/>
        </w:rPr>
        <w:t>使用FEELnc</w:t>
      </w:r>
      <w:r w:rsidR="006A12BD" w:rsidRPr="00462CF8">
        <w:rPr>
          <w:rFonts w:ascii="宋体" w:hAnsi="宋体"/>
          <w:sz w:val="24"/>
          <w:szCs w:val="24"/>
        </w:rPr>
        <w:t xml:space="preserve"> </w:t>
      </w:r>
      <w:r w:rsidR="006A12BD" w:rsidRPr="00462CF8">
        <w:rPr>
          <w:rFonts w:ascii="宋体" w:hAnsi="宋体" w:hint="eastAsia"/>
          <w:sz w:val="24"/>
          <w:szCs w:val="24"/>
        </w:rPr>
        <w:t>v0.1.1</w:t>
      </w:r>
      <w:r w:rsidR="009A11D1" w:rsidRPr="00462CF8">
        <w:rPr>
          <w:rFonts w:ascii="宋体" w:hAnsi="宋体" w:hint="eastAsia"/>
          <w:sz w:val="24"/>
          <w:szCs w:val="24"/>
        </w:rPr>
        <w:t>软件根据lncRNA与编码基因的位置进行分类，</w:t>
      </w:r>
      <w:r w:rsidR="002334DE" w:rsidRPr="00462CF8">
        <w:rPr>
          <w:rFonts w:ascii="宋体" w:hAnsi="宋体" w:hint="eastAsia"/>
          <w:sz w:val="24"/>
          <w:szCs w:val="24"/>
        </w:rPr>
        <w:t>本研究中使用的皆为默认参数，</w:t>
      </w:r>
      <w:r w:rsidR="002C0319" w:rsidRPr="00462CF8">
        <w:rPr>
          <w:rFonts w:ascii="宋体" w:hAnsi="宋体" w:hint="eastAsia"/>
          <w:sz w:val="24"/>
          <w:szCs w:val="24"/>
        </w:rPr>
        <w:t>将分类结果整合位置(重叠，上游，</w:t>
      </w:r>
      <w:proofErr w:type="gramStart"/>
      <w:r w:rsidR="002C0319" w:rsidRPr="00462CF8">
        <w:rPr>
          <w:rFonts w:ascii="宋体" w:hAnsi="宋体" w:hint="eastAsia"/>
          <w:sz w:val="24"/>
          <w:szCs w:val="24"/>
        </w:rPr>
        <w:t>下游</w:t>
      </w:r>
      <w:r w:rsidR="002C0319" w:rsidRPr="00462CF8">
        <w:rPr>
          <w:rFonts w:ascii="宋体" w:hAnsi="宋体"/>
          <w:sz w:val="24"/>
          <w:szCs w:val="24"/>
        </w:rPr>
        <w:t>)</w:t>
      </w:r>
      <w:proofErr w:type="gramEnd"/>
      <w:r w:rsidR="002C0319" w:rsidRPr="00462CF8">
        <w:rPr>
          <w:rFonts w:ascii="宋体" w:hAnsi="宋体" w:hint="eastAsia"/>
          <w:sz w:val="24"/>
          <w:szCs w:val="24"/>
        </w:rPr>
        <w:t>和</w:t>
      </w:r>
      <w:proofErr w:type="gramStart"/>
      <w:r w:rsidR="002C0319" w:rsidRPr="00462CF8">
        <w:rPr>
          <w:rFonts w:ascii="宋体" w:hAnsi="宋体" w:hint="eastAsia"/>
          <w:sz w:val="24"/>
          <w:szCs w:val="24"/>
        </w:rPr>
        <w:t>链(</w:t>
      </w:r>
      <w:proofErr w:type="gramEnd"/>
      <w:r w:rsidR="002C0319" w:rsidRPr="00462CF8">
        <w:rPr>
          <w:rFonts w:ascii="宋体" w:hAnsi="宋体" w:hint="eastAsia"/>
          <w:sz w:val="24"/>
          <w:szCs w:val="24"/>
        </w:rPr>
        <w:t>有义，反义</w:t>
      </w:r>
      <w:r w:rsidR="002C0319" w:rsidRPr="00462CF8">
        <w:rPr>
          <w:rFonts w:ascii="宋体" w:hAnsi="宋体"/>
          <w:sz w:val="24"/>
          <w:szCs w:val="24"/>
        </w:rPr>
        <w:t>)</w:t>
      </w:r>
      <w:r w:rsidR="00D92DB6" w:rsidRPr="00462CF8">
        <w:rPr>
          <w:rFonts w:ascii="宋体" w:hAnsi="宋体" w:hint="eastAsia"/>
          <w:sz w:val="24"/>
          <w:szCs w:val="24"/>
        </w:rPr>
        <w:t>，</w:t>
      </w:r>
      <w:r w:rsidR="00D038AA" w:rsidRPr="00462CF8">
        <w:rPr>
          <w:rFonts w:ascii="宋体" w:hAnsi="宋体" w:hint="eastAsia"/>
          <w:sz w:val="24"/>
          <w:szCs w:val="24"/>
        </w:rPr>
        <w:t>在基因上游且转录方向相反距离不超过2</w:t>
      </w:r>
      <w:r w:rsidR="00D038AA" w:rsidRPr="00462CF8">
        <w:rPr>
          <w:rFonts w:ascii="宋体" w:hAnsi="宋体"/>
          <w:sz w:val="24"/>
          <w:szCs w:val="24"/>
        </w:rPr>
        <w:t xml:space="preserve"> </w:t>
      </w:r>
      <w:r w:rsidR="00D038AA" w:rsidRPr="00462CF8">
        <w:rPr>
          <w:rFonts w:ascii="宋体" w:hAnsi="宋体" w:hint="eastAsia"/>
          <w:sz w:val="24"/>
          <w:szCs w:val="24"/>
        </w:rPr>
        <w:t>kb的lncRNA基因被分类为divergent，</w:t>
      </w:r>
      <w:r w:rsidR="000170C0" w:rsidRPr="00462CF8">
        <w:rPr>
          <w:rFonts w:ascii="宋体" w:hAnsi="宋体" w:hint="eastAsia"/>
          <w:sz w:val="24"/>
          <w:szCs w:val="24"/>
        </w:rPr>
        <w:t>距离其最近编码基因大于100</w:t>
      </w:r>
      <w:r w:rsidR="000170C0" w:rsidRPr="00462CF8">
        <w:rPr>
          <w:rFonts w:ascii="宋体" w:hAnsi="宋体"/>
          <w:sz w:val="24"/>
          <w:szCs w:val="24"/>
        </w:rPr>
        <w:t xml:space="preserve"> </w:t>
      </w:r>
      <w:r w:rsidR="000170C0" w:rsidRPr="00462CF8">
        <w:rPr>
          <w:rFonts w:ascii="宋体" w:hAnsi="宋体" w:hint="eastAsia"/>
          <w:sz w:val="24"/>
          <w:szCs w:val="24"/>
        </w:rPr>
        <w:t>kb的lncRNA基因被分类为基因间区lncRNA。</w:t>
      </w:r>
    </w:p>
    <w:p w14:paraId="0BF7DEE9" w14:textId="4C07DC71" w:rsidR="009953FF" w:rsidRDefault="00962C7B" w:rsidP="006C5D9B">
      <w:pPr>
        <w:pStyle w:val="3"/>
      </w:pPr>
      <w:bookmarkStart w:id="148" w:name="_Toc53505874"/>
      <w:bookmarkStart w:id="149" w:name="_Toc53506544"/>
      <w:bookmarkStart w:id="150" w:name="_Toc53506571"/>
      <w:bookmarkStart w:id="151" w:name="_Toc53506781"/>
      <w:bookmarkStart w:id="152" w:name="_Toc53506875"/>
      <w:bookmarkStart w:id="153" w:name="_Toc53507425"/>
      <w:bookmarkStart w:id="154" w:name="_Toc53507594"/>
      <w:bookmarkStart w:id="155" w:name="_Toc53509647"/>
      <w:bookmarkStart w:id="156" w:name="_Toc57666864"/>
      <w:r>
        <w:rPr>
          <w:rFonts w:hint="eastAsia"/>
        </w:rPr>
        <w:t>主成分分析和差异表达分析</w:t>
      </w:r>
      <w:bookmarkEnd w:id="148"/>
      <w:bookmarkEnd w:id="149"/>
      <w:bookmarkEnd w:id="150"/>
      <w:bookmarkEnd w:id="151"/>
      <w:bookmarkEnd w:id="152"/>
      <w:bookmarkEnd w:id="153"/>
      <w:bookmarkEnd w:id="154"/>
      <w:bookmarkEnd w:id="155"/>
      <w:bookmarkEnd w:id="156"/>
    </w:p>
    <w:p w14:paraId="2B329AAD" w14:textId="6FBDBCA4" w:rsidR="00962C7B" w:rsidRDefault="00717F54" w:rsidP="00794D59">
      <w:pPr>
        <w:spacing w:line="360" w:lineRule="auto"/>
        <w:ind w:firstLineChars="200" w:firstLine="420"/>
      </w:pPr>
      <w:r>
        <w:rPr>
          <w:rFonts w:hint="eastAsia"/>
        </w:rPr>
        <w:t>主成分分析</w:t>
      </w:r>
      <w:r w:rsidR="00241FF3">
        <w:t>(</w:t>
      </w:r>
      <w:r w:rsidR="00241FF3" w:rsidRPr="00241FF3">
        <w:t>Principal components analysis</w:t>
      </w:r>
      <w:r>
        <w:t>, PCA</w:t>
      </w:r>
      <w:r w:rsidR="00241FF3">
        <w:t>)</w:t>
      </w:r>
      <w:r w:rsidR="006A73F2">
        <w:rPr>
          <w:rFonts w:hint="eastAsia"/>
        </w:rPr>
        <w:t>分析</w:t>
      </w:r>
      <w:r w:rsidR="00241FF3">
        <w:rPr>
          <w:rFonts w:hint="eastAsia"/>
        </w:rPr>
        <w:t>是一种用于统计分析简化数据集的方法</w:t>
      </w:r>
      <w:r w:rsidR="00791575">
        <w:rPr>
          <w:rFonts w:hint="eastAsia"/>
        </w:rPr>
        <w:t>，经常用于减少数据集的维数的同时保留数据集中对方差贡献最大的特征</w:t>
      </w:r>
      <w:r w:rsidR="0062203A">
        <w:rPr>
          <w:rFonts w:hint="eastAsia"/>
        </w:rPr>
        <w:t>。</w:t>
      </w:r>
      <w:r>
        <w:rPr>
          <w:rFonts w:hint="eastAsia"/>
        </w:rPr>
        <w:t>本研究使用的</w:t>
      </w:r>
      <w:r>
        <w:rPr>
          <w:rFonts w:hint="eastAsia"/>
        </w:rPr>
        <w:t>PCA</w:t>
      </w:r>
      <w:r>
        <w:rPr>
          <w:rFonts w:hint="eastAsia"/>
        </w:rPr>
        <w:t>分析方法使用的是</w:t>
      </w:r>
      <w:r>
        <w:rPr>
          <w:rFonts w:hint="eastAsia"/>
        </w:rPr>
        <w:t>PCAtools</w:t>
      </w:r>
      <w:r w:rsidR="00B072BE">
        <w:t xml:space="preserve"> </w:t>
      </w:r>
      <w:r w:rsidR="00B072BE">
        <w:rPr>
          <w:rFonts w:hint="eastAsia"/>
        </w:rPr>
        <w:t>v2.0.0</w:t>
      </w:r>
      <w:r>
        <w:rPr>
          <w:rFonts w:hint="eastAsia"/>
        </w:rPr>
        <w:t>，基因的表达矩阵标准化使用的是</w:t>
      </w:r>
      <w:r>
        <w:rPr>
          <w:rFonts w:hint="eastAsia"/>
        </w:rPr>
        <w:t>TMM</w:t>
      </w:r>
      <w:r>
        <w:rPr>
          <w:rFonts w:hint="eastAsia"/>
        </w:rPr>
        <w:t>标准化。</w:t>
      </w:r>
      <w:r w:rsidR="0084368B">
        <w:rPr>
          <w:rFonts w:hint="eastAsia"/>
        </w:rPr>
        <w:t>差异表达分析</w:t>
      </w:r>
      <w:r w:rsidR="00DA2D7C">
        <w:rPr>
          <w:rFonts w:hint="eastAsia"/>
        </w:rPr>
        <w:t>首先</w:t>
      </w:r>
      <w:r w:rsidR="00B072BE">
        <w:rPr>
          <w:rFonts w:hint="eastAsia"/>
        </w:rPr>
        <w:t>使用</w:t>
      </w:r>
      <w:r w:rsidR="00B072BE">
        <w:rPr>
          <w:rFonts w:hint="eastAsia"/>
        </w:rPr>
        <w:t>DESeq2</w:t>
      </w:r>
      <w:r w:rsidR="00B072BE">
        <w:t xml:space="preserve"> </w:t>
      </w:r>
      <w:r w:rsidR="00B072BE">
        <w:rPr>
          <w:rFonts w:hint="eastAsia"/>
        </w:rPr>
        <w:t>v</w:t>
      </w:r>
      <w:r w:rsidR="00B072BE">
        <w:t>1.28.1</w:t>
      </w:r>
      <w:r w:rsidR="00DA2D7C">
        <w:rPr>
          <w:rFonts w:hint="eastAsia"/>
        </w:rPr>
        <w:t>分析，</w:t>
      </w:r>
      <w:r w:rsidR="00601268">
        <w:rPr>
          <w:rFonts w:hint="eastAsia"/>
        </w:rPr>
        <w:t>因为</w:t>
      </w:r>
      <w:r w:rsidR="00DA2D7C">
        <w:rPr>
          <w:rFonts w:hint="eastAsia"/>
        </w:rPr>
        <w:t>DESeq2</w:t>
      </w:r>
      <w:r w:rsidR="00DA2D7C">
        <w:rPr>
          <w:rFonts w:hint="eastAsia"/>
        </w:rPr>
        <w:t>有其特有标准化算法</w:t>
      </w:r>
      <w:r w:rsidR="00601268">
        <w:rPr>
          <w:rFonts w:hint="eastAsia"/>
        </w:rPr>
        <w:t>，因此使用原始定量矩阵。</w:t>
      </w:r>
      <w:r w:rsidR="004030CE">
        <w:rPr>
          <w:rFonts w:hint="eastAsia"/>
        </w:rPr>
        <w:t>差异表达的筛选条件为</w:t>
      </w:r>
      <w:r w:rsidR="00B95ACD">
        <w:rPr>
          <w:rFonts w:hint="eastAsia"/>
        </w:rPr>
        <w:t>满足</w:t>
      </w:r>
      <w:r w:rsidR="00643963">
        <w:t>p.adjust&lt;</w:t>
      </w:r>
      <w:r w:rsidR="00643963">
        <w:rPr>
          <w:rFonts w:hint="eastAsia"/>
        </w:rPr>
        <w:t>0.05</w:t>
      </w:r>
      <w:r w:rsidR="00B95ACD">
        <w:rPr>
          <w:rFonts w:hint="eastAsia"/>
        </w:rPr>
        <w:t>同时</w:t>
      </w:r>
      <w:r w:rsidR="00643963">
        <w:rPr>
          <w:rFonts w:hint="eastAsia"/>
        </w:rPr>
        <w:t>Log2FoldChange</w:t>
      </w:r>
      <w:r w:rsidR="00643963">
        <w:rPr>
          <w:rFonts w:hint="eastAsia"/>
        </w:rPr>
        <w:t>的绝对值大于</w:t>
      </w:r>
      <w:r w:rsidR="00643963">
        <w:rPr>
          <w:rFonts w:hint="eastAsia"/>
        </w:rPr>
        <w:t>2</w:t>
      </w:r>
      <w:r w:rsidR="00E75254">
        <w:rPr>
          <w:rFonts w:hint="eastAsia"/>
        </w:rPr>
        <w:t>的基因为差异表达。</w:t>
      </w:r>
    </w:p>
    <w:p w14:paraId="50AFDBF2" w14:textId="5B406F68" w:rsidR="00317DC6" w:rsidRDefault="00317DC6" w:rsidP="00317DC6">
      <w:pPr>
        <w:pStyle w:val="3"/>
      </w:pPr>
      <w:bookmarkStart w:id="157" w:name="_Toc57666865"/>
      <w:r>
        <w:rPr>
          <w:rFonts w:hint="eastAsia"/>
        </w:rPr>
        <w:lastRenderedPageBreak/>
        <w:t>基因功能富集分析</w:t>
      </w:r>
      <w:bookmarkEnd w:id="157"/>
    </w:p>
    <w:p w14:paraId="6DE5FD72" w14:textId="219175FA" w:rsidR="00317DC6" w:rsidRPr="00774DEC" w:rsidRDefault="00317DC6" w:rsidP="00794D59">
      <w:pPr>
        <w:spacing w:line="360" w:lineRule="auto"/>
        <w:ind w:firstLineChars="200" w:firstLine="480"/>
        <w:rPr>
          <w:rFonts w:ascii="宋体" w:hAnsi="宋体"/>
          <w:sz w:val="24"/>
          <w:szCs w:val="24"/>
        </w:rPr>
      </w:pPr>
      <w:r w:rsidRPr="00774DEC">
        <w:rPr>
          <w:rFonts w:ascii="宋体" w:hAnsi="宋体" w:hint="eastAsia"/>
          <w:sz w:val="24"/>
          <w:szCs w:val="24"/>
        </w:rPr>
        <w:t>本研究中用到的功能富集分析</w:t>
      </w:r>
      <w:r w:rsidR="00472C22" w:rsidRPr="00774DEC">
        <w:rPr>
          <w:rFonts w:ascii="宋体" w:hAnsi="宋体" w:hint="eastAsia"/>
          <w:sz w:val="24"/>
          <w:szCs w:val="24"/>
        </w:rPr>
        <w:t>方法主要是GO和KEGG功能</w:t>
      </w:r>
      <w:r w:rsidR="00621183" w:rsidRPr="00774DEC">
        <w:rPr>
          <w:rFonts w:ascii="宋体" w:hAnsi="宋体" w:hint="eastAsia"/>
          <w:sz w:val="24"/>
          <w:szCs w:val="24"/>
        </w:rPr>
        <w:t>。GO</w:t>
      </w:r>
      <w:r w:rsidR="00410E98" w:rsidRPr="00774DEC">
        <w:rPr>
          <w:rFonts w:ascii="宋体" w:hAnsi="宋体"/>
          <w:sz w:val="24"/>
          <w:szCs w:val="24"/>
        </w:rPr>
        <w:t>(</w:t>
      </w:r>
      <w:r w:rsidR="002325E9" w:rsidRPr="00774DEC">
        <w:rPr>
          <w:rFonts w:ascii="宋体" w:hAnsi="宋体" w:hint="eastAsia"/>
          <w:sz w:val="24"/>
          <w:szCs w:val="24"/>
        </w:rPr>
        <w:t>基因本体论，</w:t>
      </w:r>
      <w:r w:rsidR="00410E98" w:rsidRPr="00774DEC">
        <w:rPr>
          <w:rFonts w:ascii="宋体" w:hAnsi="宋体"/>
          <w:sz w:val="24"/>
          <w:szCs w:val="24"/>
        </w:rPr>
        <w:t>The Gene Ontology)</w:t>
      </w:r>
      <w:r w:rsidR="00E60C98" w:rsidRPr="00774DEC">
        <w:rPr>
          <w:rFonts w:ascii="宋体" w:hAnsi="宋体" w:hint="eastAsia"/>
          <w:sz w:val="24"/>
          <w:szCs w:val="24"/>
        </w:rPr>
        <w:t>，clusterProfiler</w:t>
      </w:r>
      <w:r w:rsidR="00E60C98" w:rsidRPr="00774DEC">
        <w:rPr>
          <w:rFonts w:ascii="宋体" w:hAnsi="宋体"/>
          <w:sz w:val="24"/>
          <w:szCs w:val="24"/>
        </w:rPr>
        <w:t xml:space="preserve"> </w:t>
      </w:r>
      <w:r w:rsidR="00E60C98" w:rsidRPr="00774DEC">
        <w:rPr>
          <w:rFonts w:ascii="宋体" w:hAnsi="宋体" w:hint="eastAsia"/>
          <w:sz w:val="24"/>
          <w:szCs w:val="24"/>
        </w:rPr>
        <w:t>v</w:t>
      </w:r>
      <w:r w:rsidR="00E60C98" w:rsidRPr="00774DEC">
        <w:rPr>
          <w:rFonts w:ascii="宋体" w:hAnsi="宋体"/>
          <w:sz w:val="24"/>
          <w:szCs w:val="24"/>
        </w:rPr>
        <w:t>3.16.1</w:t>
      </w:r>
      <w:r w:rsidR="00D01086" w:rsidRPr="00774DEC">
        <w:rPr>
          <w:rFonts w:ascii="宋体" w:hAnsi="宋体"/>
          <w:sz w:val="24"/>
          <w:szCs w:val="24"/>
        </w:rPr>
        <w:t xml:space="preserve">  </w:t>
      </w:r>
      <w:r w:rsidR="00D01086" w:rsidRPr="00774DEC">
        <w:rPr>
          <w:rFonts w:ascii="宋体" w:hAnsi="宋体" w:hint="eastAsia"/>
          <w:sz w:val="24"/>
          <w:szCs w:val="24"/>
        </w:rPr>
        <w:t>。。。。。。</w:t>
      </w:r>
    </w:p>
    <w:p w14:paraId="3F2F52CE" w14:textId="145F33CE" w:rsidR="009953FF" w:rsidRDefault="009953FF" w:rsidP="006C5D9B">
      <w:pPr>
        <w:pStyle w:val="3"/>
      </w:pPr>
      <w:bookmarkStart w:id="158" w:name="_Toc53505875"/>
      <w:bookmarkStart w:id="159" w:name="_Toc53506545"/>
      <w:bookmarkStart w:id="160" w:name="_Toc53506572"/>
      <w:bookmarkStart w:id="161" w:name="_Toc53506782"/>
      <w:bookmarkStart w:id="162" w:name="_Toc53506876"/>
      <w:bookmarkStart w:id="163" w:name="_Toc53507426"/>
      <w:bookmarkStart w:id="164" w:name="_Toc53507595"/>
      <w:bookmarkStart w:id="165" w:name="_Toc53509648"/>
      <w:bookmarkStart w:id="166" w:name="_Toc57666866"/>
      <w:r>
        <w:rPr>
          <w:rFonts w:hint="eastAsia"/>
        </w:rPr>
        <w:t>时间序列分析</w:t>
      </w:r>
      <w:bookmarkEnd w:id="158"/>
      <w:bookmarkEnd w:id="159"/>
      <w:bookmarkEnd w:id="160"/>
      <w:bookmarkEnd w:id="161"/>
      <w:bookmarkEnd w:id="162"/>
      <w:bookmarkEnd w:id="163"/>
      <w:bookmarkEnd w:id="164"/>
      <w:bookmarkEnd w:id="165"/>
      <w:bookmarkEnd w:id="166"/>
    </w:p>
    <w:p w14:paraId="5A67D325" w14:textId="30FAD385" w:rsidR="00952C72" w:rsidRPr="00774DEC" w:rsidRDefault="00776A2C" w:rsidP="00794D59">
      <w:pPr>
        <w:spacing w:line="360" w:lineRule="auto"/>
        <w:ind w:firstLineChars="200" w:firstLine="480"/>
        <w:rPr>
          <w:rFonts w:ascii="宋体" w:hAnsi="宋体"/>
          <w:sz w:val="24"/>
          <w:szCs w:val="24"/>
        </w:rPr>
      </w:pPr>
      <w:r w:rsidRPr="00774DEC">
        <w:rPr>
          <w:rFonts w:ascii="宋体" w:hAnsi="宋体" w:hint="eastAsia"/>
          <w:sz w:val="24"/>
          <w:szCs w:val="24"/>
        </w:rPr>
        <w:t>针对某一个条件下不同样本之间的差异表达分析无法</w:t>
      </w:r>
      <w:r w:rsidR="008D4DF2" w:rsidRPr="00774DEC">
        <w:rPr>
          <w:rFonts w:ascii="宋体" w:hAnsi="宋体" w:hint="eastAsia"/>
          <w:sz w:val="24"/>
          <w:szCs w:val="24"/>
        </w:rPr>
        <w:t>很好的</w:t>
      </w:r>
      <w:r w:rsidRPr="00774DEC">
        <w:rPr>
          <w:rFonts w:ascii="宋体" w:hAnsi="宋体" w:hint="eastAsia"/>
          <w:sz w:val="24"/>
          <w:szCs w:val="24"/>
        </w:rPr>
        <w:t>研究生物学</w:t>
      </w:r>
      <w:r w:rsidR="008D4DF2" w:rsidRPr="00774DEC">
        <w:rPr>
          <w:rFonts w:ascii="宋体" w:hAnsi="宋体" w:hint="eastAsia"/>
          <w:sz w:val="24"/>
          <w:szCs w:val="24"/>
        </w:rPr>
        <w:t>动态的过程</w:t>
      </w:r>
      <w:r w:rsidRPr="00774DEC">
        <w:rPr>
          <w:rFonts w:ascii="宋体" w:hAnsi="宋体" w:hint="eastAsia"/>
          <w:sz w:val="24"/>
          <w:szCs w:val="24"/>
        </w:rPr>
        <w:t>，</w:t>
      </w:r>
      <w:r w:rsidR="008D4DF2" w:rsidRPr="00774DEC">
        <w:rPr>
          <w:rFonts w:ascii="宋体" w:hAnsi="宋体" w:hint="eastAsia"/>
          <w:sz w:val="24"/>
          <w:szCs w:val="24"/>
        </w:rPr>
        <w:t>而时间序列分析可以有效的关注基因的</w:t>
      </w:r>
      <w:r w:rsidR="002C52F5" w:rsidRPr="00774DEC">
        <w:rPr>
          <w:rFonts w:ascii="宋体" w:hAnsi="宋体" w:hint="eastAsia"/>
          <w:sz w:val="24"/>
          <w:szCs w:val="24"/>
        </w:rPr>
        <w:t>整体表达趋势，尽管</w:t>
      </w:r>
      <w:r w:rsidR="00B15208" w:rsidRPr="00774DEC">
        <w:rPr>
          <w:rFonts w:ascii="宋体" w:hAnsi="宋体" w:hint="eastAsia"/>
          <w:sz w:val="24"/>
          <w:szCs w:val="24"/>
        </w:rPr>
        <w:t>时间序列分析算法没有差异表达分析那样成熟，但是其可以从更好的维度去阐释</w:t>
      </w:r>
      <w:r w:rsidR="00F20B37" w:rsidRPr="00774DEC">
        <w:rPr>
          <w:rFonts w:ascii="宋体" w:hAnsi="宋体" w:hint="eastAsia"/>
          <w:sz w:val="24"/>
          <w:szCs w:val="24"/>
        </w:rPr>
        <w:t>发育，炎症的动态的变化的生命过程</w:t>
      </w:r>
      <w:r w:rsidR="00B15208" w:rsidRPr="00774DEC">
        <w:rPr>
          <w:rFonts w:ascii="宋体" w:hAnsi="宋体" w:hint="eastAsia"/>
          <w:sz w:val="24"/>
          <w:szCs w:val="24"/>
        </w:rPr>
        <w:t>。</w:t>
      </w:r>
      <w:r w:rsidR="00F20B37" w:rsidRPr="00774DEC">
        <w:rPr>
          <w:rFonts w:ascii="宋体" w:hAnsi="宋体" w:hint="eastAsia"/>
          <w:sz w:val="24"/>
          <w:szCs w:val="24"/>
        </w:rPr>
        <w:t>本研究使用的</w:t>
      </w:r>
      <w:r w:rsidR="00952C72" w:rsidRPr="00774DEC">
        <w:rPr>
          <w:rFonts w:ascii="宋体" w:hAnsi="宋体" w:hint="eastAsia"/>
          <w:sz w:val="24"/>
          <w:szCs w:val="24"/>
        </w:rPr>
        <w:t>时间序列分析</w:t>
      </w:r>
      <w:r w:rsidR="00044D66" w:rsidRPr="00774DEC">
        <w:rPr>
          <w:rFonts w:ascii="宋体" w:hAnsi="宋体" w:hint="eastAsia"/>
          <w:sz w:val="24"/>
          <w:szCs w:val="24"/>
        </w:rPr>
        <w:t>的</w:t>
      </w:r>
      <w:r w:rsidR="00952C72" w:rsidRPr="00774DEC">
        <w:rPr>
          <w:rFonts w:ascii="宋体" w:hAnsi="宋体" w:hint="eastAsia"/>
          <w:sz w:val="24"/>
          <w:szCs w:val="24"/>
        </w:rPr>
        <w:t>方法为maSigPro</w:t>
      </w:r>
      <w:r w:rsidR="00952C72" w:rsidRPr="00774DEC">
        <w:rPr>
          <w:rFonts w:ascii="宋体" w:hAnsi="宋体"/>
          <w:sz w:val="24"/>
          <w:szCs w:val="24"/>
        </w:rPr>
        <w:t xml:space="preserve"> </w:t>
      </w:r>
      <w:r w:rsidR="00952C72" w:rsidRPr="00774DEC">
        <w:rPr>
          <w:rFonts w:ascii="宋体" w:hAnsi="宋体" w:hint="eastAsia"/>
          <w:sz w:val="24"/>
          <w:szCs w:val="24"/>
        </w:rPr>
        <w:t>v</w:t>
      </w:r>
      <w:r w:rsidR="00952C72" w:rsidRPr="00774DEC">
        <w:rPr>
          <w:rFonts w:ascii="宋体" w:hAnsi="宋体"/>
          <w:sz w:val="24"/>
          <w:szCs w:val="24"/>
        </w:rPr>
        <w:t>1.60.0</w:t>
      </w:r>
      <w:r w:rsidR="00952C72" w:rsidRPr="00774DEC">
        <w:rPr>
          <w:rFonts w:ascii="宋体" w:hAnsi="宋体" w:hint="eastAsia"/>
          <w:sz w:val="24"/>
          <w:szCs w:val="24"/>
        </w:rPr>
        <w:t>，使用edge</w:t>
      </w:r>
      <w:r w:rsidR="003E785C" w:rsidRPr="00774DEC">
        <w:rPr>
          <w:rFonts w:ascii="宋体" w:hAnsi="宋体" w:hint="eastAsia"/>
          <w:sz w:val="24"/>
          <w:szCs w:val="24"/>
        </w:rPr>
        <w:t>r</w:t>
      </w:r>
      <w:r w:rsidR="003E785C" w:rsidRPr="00774DEC">
        <w:rPr>
          <w:rFonts w:ascii="宋体" w:hAnsi="宋体"/>
          <w:sz w:val="24"/>
          <w:szCs w:val="24"/>
        </w:rPr>
        <w:t xml:space="preserve"> v3.30.3</w:t>
      </w:r>
      <w:r w:rsidR="003E785C" w:rsidRPr="00774DEC">
        <w:rPr>
          <w:rFonts w:ascii="宋体" w:hAnsi="宋体" w:hint="eastAsia"/>
          <w:sz w:val="24"/>
          <w:szCs w:val="24"/>
        </w:rPr>
        <w:t>首先对基因表达矩阵进行CPM标准化，</w:t>
      </w:r>
      <w:r w:rsidR="00517A70" w:rsidRPr="00774DEC">
        <w:rPr>
          <w:rFonts w:ascii="宋体" w:hAnsi="宋体" w:hint="eastAsia"/>
          <w:sz w:val="24"/>
          <w:szCs w:val="24"/>
        </w:rPr>
        <w:t>计算拟合优度(</w:t>
      </w:r>
      <w:r w:rsidR="00517A70" w:rsidRPr="00774DEC">
        <w:rPr>
          <w:rFonts w:ascii="宋体" w:hAnsi="宋体"/>
          <w:sz w:val="24"/>
          <w:szCs w:val="24"/>
        </w:rPr>
        <w:t>R</w:t>
      </w:r>
      <w:r w:rsidR="00517A70" w:rsidRPr="00774DEC">
        <w:rPr>
          <w:rFonts w:ascii="宋体" w:hAnsi="宋体"/>
          <w:sz w:val="24"/>
          <w:szCs w:val="24"/>
          <w:vertAlign w:val="superscript"/>
        </w:rPr>
        <w:t>2</w:t>
      </w:r>
      <w:r w:rsidR="00517A70" w:rsidRPr="00774DEC">
        <w:rPr>
          <w:rFonts w:ascii="宋体" w:hAnsi="宋体"/>
          <w:sz w:val="24"/>
          <w:szCs w:val="24"/>
        </w:rPr>
        <w:t>)</w:t>
      </w:r>
      <w:r w:rsidR="00825D1D" w:rsidRPr="00774DEC">
        <w:rPr>
          <w:rFonts w:ascii="宋体" w:hAnsi="宋体" w:hint="eastAsia"/>
          <w:sz w:val="24"/>
          <w:szCs w:val="24"/>
        </w:rPr>
        <w:t>度量，</w:t>
      </w:r>
      <w:r w:rsidR="00FA4CE9" w:rsidRPr="00774DEC">
        <w:rPr>
          <w:rFonts w:ascii="宋体" w:hAnsi="宋体"/>
          <w:sz w:val="24"/>
          <w:szCs w:val="24"/>
        </w:rPr>
        <w:t>R</w:t>
      </w:r>
      <w:r w:rsidR="00FA4CE9" w:rsidRPr="00774DEC">
        <w:rPr>
          <w:rFonts w:ascii="宋体" w:hAnsi="宋体"/>
          <w:sz w:val="24"/>
          <w:szCs w:val="24"/>
          <w:vertAlign w:val="superscript"/>
        </w:rPr>
        <w:t>2</w:t>
      </w:r>
      <w:r w:rsidR="005625BC" w:rsidRPr="00774DEC">
        <w:rPr>
          <w:rFonts w:ascii="宋体" w:hAnsi="宋体"/>
          <w:sz w:val="24"/>
          <w:szCs w:val="24"/>
        </w:rPr>
        <w:t>&gt;0.7</w:t>
      </w:r>
      <w:r w:rsidR="005625BC" w:rsidRPr="00774DEC">
        <w:rPr>
          <w:rFonts w:ascii="宋体" w:hAnsi="宋体" w:hint="eastAsia"/>
          <w:sz w:val="24"/>
          <w:szCs w:val="24"/>
        </w:rPr>
        <w:t>的</w:t>
      </w:r>
      <w:r w:rsidR="00825D1D" w:rsidRPr="00774DEC">
        <w:rPr>
          <w:rFonts w:ascii="宋体" w:hAnsi="宋体" w:hint="eastAsia"/>
          <w:sz w:val="24"/>
          <w:szCs w:val="24"/>
        </w:rPr>
        <w:t>基因被归类为直肠癌发生过程中</w:t>
      </w:r>
      <w:r w:rsidR="005625BC" w:rsidRPr="00774DEC">
        <w:rPr>
          <w:rFonts w:ascii="宋体" w:hAnsi="宋体" w:hint="eastAsia"/>
          <w:sz w:val="24"/>
          <w:szCs w:val="24"/>
        </w:rPr>
        <w:t>动态表达的基因</w:t>
      </w:r>
      <w:r w:rsidR="00825D1D" w:rsidRPr="00774DEC">
        <w:rPr>
          <w:rFonts w:ascii="宋体" w:hAnsi="宋体" w:hint="eastAsia"/>
          <w:sz w:val="24"/>
          <w:szCs w:val="24"/>
        </w:rPr>
        <w:t>。</w:t>
      </w:r>
      <w:r w:rsidR="00044D66" w:rsidRPr="00774DEC">
        <w:rPr>
          <w:rFonts w:ascii="宋体" w:hAnsi="宋体" w:hint="eastAsia"/>
          <w:sz w:val="24"/>
          <w:szCs w:val="24"/>
        </w:rPr>
        <w:t>maSigPro根据设置的阈值首先鉴定</w:t>
      </w:r>
      <w:r w:rsidR="00187D51" w:rsidRPr="00774DEC">
        <w:rPr>
          <w:rFonts w:ascii="宋体" w:hAnsi="宋体" w:hint="eastAsia"/>
          <w:sz w:val="24"/>
          <w:szCs w:val="24"/>
        </w:rPr>
        <w:t>随时间具有明显变化的动态表达的基因，接着对动态表达的基因按照其表达模式分为9个cluster，每一个cluster中的基因具有相似的</w:t>
      </w:r>
      <w:r w:rsidR="00023DFC" w:rsidRPr="00774DEC">
        <w:rPr>
          <w:rFonts w:ascii="宋体" w:hAnsi="宋体" w:hint="eastAsia"/>
          <w:sz w:val="24"/>
          <w:szCs w:val="24"/>
        </w:rPr>
        <w:t>表达模式，但这种相似不具有</w:t>
      </w:r>
      <w:r w:rsidR="00031E13" w:rsidRPr="00774DEC">
        <w:rPr>
          <w:rFonts w:ascii="宋体" w:hAnsi="宋体" w:hint="eastAsia"/>
          <w:sz w:val="24"/>
          <w:szCs w:val="24"/>
        </w:rPr>
        <w:t>统计学意义。</w:t>
      </w:r>
    </w:p>
    <w:p w14:paraId="3345FEC9" w14:textId="5BD36E12" w:rsidR="00FB5A4C" w:rsidRDefault="00FB5A4C" w:rsidP="006C5D9B">
      <w:pPr>
        <w:pStyle w:val="3"/>
      </w:pPr>
      <w:bookmarkStart w:id="167" w:name="_Toc53505877"/>
      <w:bookmarkStart w:id="168" w:name="_Toc53506547"/>
      <w:bookmarkStart w:id="169" w:name="_Toc53506574"/>
      <w:bookmarkStart w:id="170" w:name="_Toc53506784"/>
      <w:bookmarkStart w:id="171" w:name="_Toc53506878"/>
      <w:bookmarkStart w:id="172" w:name="_Toc53507428"/>
      <w:bookmarkStart w:id="173" w:name="_Toc53507597"/>
      <w:bookmarkStart w:id="174" w:name="_Toc53509650"/>
      <w:bookmarkStart w:id="175" w:name="_Toc57666867"/>
      <w:r>
        <w:rPr>
          <w:rFonts w:hint="eastAsia"/>
        </w:rPr>
        <w:t>构建</w:t>
      </w:r>
      <w:r>
        <w:rPr>
          <w:rFonts w:hint="eastAsia"/>
        </w:rPr>
        <w:t>mRNA-lncRNA</w:t>
      </w:r>
      <w:proofErr w:type="gramStart"/>
      <w:r>
        <w:rPr>
          <w:rFonts w:hint="eastAsia"/>
        </w:rPr>
        <w:t>共表达</w:t>
      </w:r>
      <w:proofErr w:type="gramEnd"/>
      <w:r>
        <w:rPr>
          <w:rFonts w:hint="eastAsia"/>
        </w:rPr>
        <w:t>网络</w:t>
      </w:r>
      <w:bookmarkEnd w:id="167"/>
      <w:bookmarkEnd w:id="168"/>
      <w:bookmarkEnd w:id="169"/>
      <w:bookmarkEnd w:id="170"/>
      <w:bookmarkEnd w:id="171"/>
      <w:bookmarkEnd w:id="172"/>
      <w:bookmarkEnd w:id="173"/>
      <w:bookmarkEnd w:id="174"/>
      <w:bookmarkEnd w:id="175"/>
      <w:r w:rsidR="004A4A61">
        <w:rPr>
          <w:rFonts w:hint="eastAsia"/>
        </w:rPr>
        <w:t xml:space="preserve"> </w:t>
      </w:r>
    </w:p>
    <w:p w14:paraId="709F71EE" w14:textId="112C6E70" w:rsidR="00866B3F" w:rsidRPr="00774DEC" w:rsidRDefault="00866B3F" w:rsidP="00794D59">
      <w:pPr>
        <w:spacing w:line="360" w:lineRule="auto"/>
        <w:ind w:firstLineChars="200" w:firstLine="480"/>
        <w:rPr>
          <w:rFonts w:ascii="宋体" w:hAnsi="宋体"/>
          <w:sz w:val="24"/>
          <w:szCs w:val="24"/>
        </w:rPr>
      </w:pPr>
      <w:r w:rsidRPr="00774DEC">
        <w:rPr>
          <w:rFonts w:ascii="宋体" w:hAnsi="宋体" w:hint="eastAsia"/>
          <w:sz w:val="24"/>
          <w:szCs w:val="24"/>
        </w:rPr>
        <w:t>为了找到和结直肠癌发生相关的</w:t>
      </w:r>
      <w:r w:rsidR="00BF43AC" w:rsidRPr="00774DEC">
        <w:rPr>
          <w:rFonts w:ascii="宋体" w:hAnsi="宋体" w:hint="eastAsia"/>
          <w:sz w:val="24"/>
          <w:szCs w:val="24"/>
        </w:rPr>
        <w:t>动态</w:t>
      </w:r>
      <w:r w:rsidRPr="00774DEC">
        <w:rPr>
          <w:rFonts w:ascii="宋体" w:hAnsi="宋体" w:hint="eastAsia"/>
          <w:sz w:val="24"/>
          <w:szCs w:val="24"/>
        </w:rPr>
        <w:t>lncRNA，</w:t>
      </w:r>
      <w:r w:rsidR="00BF43AC" w:rsidRPr="00774DEC">
        <w:rPr>
          <w:rFonts w:ascii="宋体" w:hAnsi="宋体" w:hint="eastAsia"/>
          <w:sz w:val="24"/>
          <w:szCs w:val="24"/>
        </w:rPr>
        <w:t>首先</w:t>
      </w:r>
      <w:r w:rsidR="001A2B01" w:rsidRPr="00774DEC">
        <w:rPr>
          <w:rFonts w:ascii="宋体" w:hAnsi="宋体" w:hint="eastAsia"/>
          <w:sz w:val="24"/>
          <w:szCs w:val="24"/>
        </w:rPr>
        <w:t>对maSigPro得到的具有相似表达模式的9个cluster中的动态</w:t>
      </w:r>
      <w:r w:rsidR="004B2D0D" w:rsidRPr="00774DEC">
        <w:rPr>
          <w:rFonts w:ascii="宋体" w:hAnsi="宋体" w:hint="eastAsia"/>
          <w:sz w:val="24"/>
          <w:szCs w:val="24"/>
        </w:rPr>
        <w:t>表达的蛋白编码基因</w:t>
      </w:r>
      <w:r w:rsidR="008D29E6" w:rsidRPr="00774DEC">
        <w:rPr>
          <w:rFonts w:ascii="宋体" w:hAnsi="宋体" w:hint="eastAsia"/>
          <w:sz w:val="24"/>
          <w:szCs w:val="24"/>
        </w:rPr>
        <w:t>分别进行KEGG富集分析</w:t>
      </w:r>
      <w:r w:rsidR="00E07F76" w:rsidRPr="00774DEC">
        <w:rPr>
          <w:rFonts w:ascii="宋体" w:hAnsi="宋体" w:hint="eastAsia"/>
          <w:sz w:val="24"/>
          <w:szCs w:val="24"/>
        </w:rPr>
        <w:t>，寻找可以富集到结直肠癌通路的cluster，</w:t>
      </w:r>
      <w:r w:rsidR="00AB7911" w:rsidRPr="00774DEC">
        <w:rPr>
          <w:rFonts w:ascii="宋体" w:hAnsi="宋体" w:hint="eastAsia"/>
          <w:sz w:val="24"/>
          <w:szCs w:val="24"/>
        </w:rPr>
        <w:t>富集到结直肠癌通路上的</w:t>
      </w:r>
      <w:r w:rsidR="0084119E" w:rsidRPr="00774DEC">
        <w:rPr>
          <w:rFonts w:ascii="宋体" w:hAnsi="宋体" w:hint="eastAsia"/>
          <w:sz w:val="24"/>
          <w:szCs w:val="24"/>
        </w:rPr>
        <w:t>基因被认为是</w:t>
      </w:r>
      <w:r w:rsidR="00AB7911" w:rsidRPr="00774DEC">
        <w:rPr>
          <w:rFonts w:ascii="宋体" w:hAnsi="宋体" w:hint="eastAsia"/>
          <w:sz w:val="24"/>
          <w:szCs w:val="24"/>
        </w:rPr>
        <w:t>关键的动态基因，与关键的动态表达基因在同一个cluster的lnc</w:t>
      </w:r>
      <w:r w:rsidR="0075394D" w:rsidRPr="00774DEC">
        <w:rPr>
          <w:rFonts w:ascii="宋体" w:hAnsi="宋体" w:hint="eastAsia"/>
          <w:sz w:val="24"/>
          <w:szCs w:val="24"/>
        </w:rPr>
        <w:t>基因被认为其表达模式与关键的动态基因相同，因为基于maSigPro</w:t>
      </w:r>
      <w:r w:rsidR="00414203" w:rsidRPr="00774DEC">
        <w:rPr>
          <w:rFonts w:ascii="宋体" w:hAnsi="宋体" w:hint="eastAsia"/>
          <w:sz w:val="24"/>
          <w:szCs w:val="24"/>
        </w:rPr>
        <w:t>的这种</w:t>
      </w:r>
      <w:r w:rsidR="00455A9C" w:rsidRPr="00774DEC">
        <w:rPr>
          <w:rFonts w:ascii="宋体" w:hAnsi="宋体" w:hint="eastAsia"/>
          <w:sz w:val="24"/>
          <w:szCs w:val="24"/>
        </w:rPr>
        <w:t>相似性</w:t>
      </w:r>
      <w:r w:rsidR="00414203" w:rsidRPr="00774DEC">
        <w:rPr>
          <w:rFonts w:ascii="宋体" w:hAnsi="宋体" w:hint="eastAsia"/>
          <w:sz w:val="24"/>
          <w:szCs w:val="24"/>
        </w:rPr>
        <w:t>判断没有统计学意义，因此使用Himsc</w:t>
      </w:r>
      <w:r w:rsidR="00414203" w:rsidRPr="00774DEC">
        <w:rPr>
          <w:rFonts w:ascii="宋体" w:hAnsi="宋体"/>
          <w:sz w:val="24"/>
          <w:szCs w:val="24"/>
        </w:rPr>
        <w:t xml:space="preserve"> </w:t>
      </w:r>
      <w:r w:rsidR="00414203" w:rsidRPr="00774DEC">
        <w:rPr>
          <w:rFonts w:ascii="宋体" w:hAnsi="宋体" w:hint="eastAsia"/>
          <w:sz w:val="24"/>
          <w:szCs w:val="24"/>
        </w:rPr>
        <w:t>v4.4.1</w:t>
      </w:r>
      <w:r w:rsidR="00BA0FEC" w:rsidRPr="00774DEC">
        <w:rPr>
          <w:rFonts w:ascii="宋体" w:hAnsi="宋体" w:hint="eastAsia"/>
          <w:sz w:val="24"/>
          <w:szCs w:val="24"/>
        </w:rPr>
        <w:t>计算所有基因之间相关性，</w:t>
      </w:r>
      <w:r w:rsidR="000B1886" w:rsidRPr="00774DEC">
        <w:rPr>
          <w:rFonts w:ascii="宋体" w:hAnsi="宋体" w:hint="eastAsia"/>
          <w:sz w:val="24"/>
          <w:szCs w:val="24"/>
        </w:rPr>
        <w:t>由于此过程计算量较大本地电脑无法满足，需要在生科院集群中计算</w:t>
      </w:r>
      <w:r w:rsidR="004A56F4" w:rsidRPr="00774DEC">
        <w:rPr>
          <w:rFonts w:ascii="宋体" w:hAnsi="宋体" w:hint="eastAsia"/>
          <w:sz w:val="24"/>
          <w:szCs w:val="24"/>
        </w:rPr>
        <w:t>，</w:t>
      </w:r>
      <w:r w:rsidR="00486A34" w:rsidRPr="00774DEC">
        <w:rPr>
          <w:rFonts w:ascii="宋体" w:hAnsi="宋体" w:hint="eastAsia"/>
          <w:sz w:val="24"/>
          <w:szCs w:val="24"/>
        </w:rPr>
        <w:t>基因之间</w:t>
      </w:r>
      <w:r w:rsidR="00BA0FEC" w:rsidRPr="00774DEC">
        <w:rPr>
          <w:rFonts w:ascii="宋体" w:hAnsi="宋体" w:hint="eastAsia"/>
          <w:sz w:val="24"/>
          <w:szCs w:val="24"/>
        </w:rPr>
        <w:t>R</w:t>
      </w:r>
      <w:r w:rsidR="00BA0FEC" w:rsidRPr="00774DEC">
        <w:rPr>
          <w:rFonts w:ascii="宋体" w:hAnsi="宋体" w:hint="eastAsia"/>
          <w:sz w:val="24"/>
          <w:szCs w:val="24"/>
          <w:vertAlign w:val="superscript"/>
        </w:rPr>
        <w:t>2</w:t>
      </w:r>
      <w:r w:rsidR="00BA0FEC" w:rsidRPr="00774DEC">
        <w:rPr>
          <w:rFonts w:ascii="宋体" w:hAnsi="宋体" w:hint="eastAsia"/>
          <w:sz w:val="24"/>
          <w:szCs w:val="24"/>
        </w:rPr>
        <w:t>绝对值大于等于0.8</w:t>
      </w:r>
      <w:r w:rsidR="00486A34" w:rsidRPr="00774DEC">
        <w:rPr>
          <w:rFonts w:ascii="宋体" w:hAnsi="宋体" w:hint="eastAsia"/>
          <w:sz w:val="24"/>
          <w:szCs w:val="24"/>
        </w:rPr>
        <w:t>，pvalue小于0.05的基因对被认为是</w:t>
      </w:r>
      <w:r w:rsidR="00D803FF" w:rsidRPr="00774DEC">
        <w:rPr>
          <w:rFonts w:ascii="宋体" w:hAnsi="宋体" w:hint="eastAsia"/>
          <w:sz w:val="24"/>
          <w:szCs w:val="24"/>
        </w:rPr>
        <w:t>存在</w:t>
      </w:r>
      <w:r w:rsidR="006D5115" w:rsidRPr="00774DEC">
        <w:rPr>
          <w:rFonts w:ascii="宋体" w:hAnsi="宋体" w:hint="eastAsia"/>
          <w:sz w:val="24"/>
          <w:szCs w:val="24"/>
        </w:rPr>
        <w:t>共表达</w:t>
      </w:r>
      <w:r w:rsidR="00756A69" w:rsidRPr="00774DEC">
        <w:rPr>
          <w:rFonts w:ascii="宋体" w:hAnsi="宋体" w:hint="eastAsia"/>
          <w:sz w:val="24"/>
          <w:szCs w:val="24"/>
        </w:rPr>
        <w:t>，最终</w:t>
      </w:r>
      <w:r w:rsidR="006D5115" w:rsidRPr="00774DEC">
        <w:rPr>
          <w:rFonts w:ascii="宋体" w:hAnsi="宋体" w:hint="eastAsia"/>
          <w:sz w:val="24"/>
          <w:szCs w:val="24"/>
        </w:rPr>
        <w:t>得到的mRNA-lncRNA</w:t>
      </w:r>
      <w:r w:rsidR="00756A69" w:rsidRPr="00774DEC">
        <w:rPr>
          <w:rFonts w:ascii="宋体" w:hAnsi="宋体" w:hint="eastAsia"/>
          <w:sz w:val="24"/>
          <w:szCs w:val="24"/>
        </w:rPr>
        <w:t>对存在于</w:t>
      </w:r>
      <w:r w:rsidR="00136F60" w:rsidRPr="00774DEC">
        <w:rPr>
          <w:rFonts w:ascii="宋体" w:hAnsi="宋体" w:hint="eastAsia"/>
          <w:sz w:val="24"/>
          <w:szCs w:val="24"/>
        </w:rPr>
        <w:t>同一个</w:t>
      </w:r>
      <w:r w:rsidR="00756A69" w:rsidRPr="00774DEC">
        <w:rPr>
          <w:rFonts w:ascii="宋体" w:hAnsi="宋体" w:hint="eastAsia"/>
          <w:sz w:val="24"/>
          <w:szCs w:val="24"/>
        </w:rPr>
        <w:t>maSigPro所得到的cluster中，</w:t>
      </w:r>
      <w:r w:rsidR="00D040C9" w:rsidRPr="00774DEC">
        <w:rPr>
          <w:rFonts w:ascii="宋体" w:hAnsi="宋体" w:hint="eastAsia"/>
          <w:sz w:val="24"/>
          <w:szCs w:val="24"/>
        </w:rPr>
        <w:t>则</w:t>
      </w:r>
      <w:r w:rsidR="00756A69" w:rsidRPr="00774DEC">
        <w:rPr>
          <w:rFonts w:ascii="宋体" w:hAnsi="宋体" w:hint="eastAsia"/>
          <w:sz w:val="24"/>
          <w:szCs w:val="24"/>
        </w:rPr>
        <w:t>这些lncRNA被认为</w:t>
      </w:r>
      <w:r w:rsidR="00D040C9" w:rsidRPr="00774DEC">
        <w:rPr>
          <w:rFonts w:ascii="宋体" w:hAnsi="宋体" w:hint="eastAsia"/>
          <w:sz w:val="24"/>
          <w:szCs w:val="24"/>
        </w:rPr>
        <w:t>是</w:t>
      </w:r>
      <w:r w:rsidR="00756A69" w:rsidRPr="00774DEC">
        <w:rPr>
          <w:rFonts w:ascii="宋体" w:hAnsi="宋体" w:hint="eastAsia"/>
          <w:sz w:val="24"/>
          <w:szCs w:val="24"/>
        </w:rPr>
        <w:t>和结直肠癌</w:t>
      </w:r>
      <w:r w:rsidR="009E580C" w:rsidRPr="00774DEC">
        <w:rPr>
          <w:rFonts w:ascii="宋体" w:hAnsi="宋体" w:hint="eastAsia"/>
          <w:sz w:val="24"/>
          <w:szCs w:val="24"/>
        </w:rPr>
        <w:t>相关的动态</w:t>
      </w:r>
      <w:r w:rsidR="00136F60" w:rsidRPr="00774DEC">
        <w:rPr>
          <w:rFonts w:ascii="宋体" w:hAnsi="宋体" w:hint="eastAsia"/>
          <w:sz w:val="24"/>
          <w:szCs w:val="24"/>
        </w:rPr>
        <w:t>编码基因</w:t>
      </w:r>
      <w:proofErr w:type="gramStart"/>
      <w:r w:rsidR="00136F60" w:rsidRPr="00774DEC">
        <w:rPr>
          <w:rFonts w:ascii="宋体" w:hAnsi="宋体" w:hint="eastAsia"/>
          <w:sz w:val="24"/>
          <w:szCs w:val="24"/>
        </w:rPr>
        <w:t>共表达</w:t>
      </w:r>
      <w:proofErr w:type="gramEnd"/>
      <w:r w:rsidR="00D040C9" w:rsidRPr="00774DEC">
        <w:rPr>
          <w:rFonts w:ascii="宋体" w:hAnsi="宋体" w:hint="eastAsia"/>
          <w:sz w:val="24"/>
          <w:szCs w:val="24"/>
        </w:rPr>
        <w:t>的</w:t>
      </w:r>
      <w:r w:rsidR="00136F60" w:rsidRPr="00774DEC">
        <w:rPr>
          <w:rFonts w:ascii="宋体" w:hAnsi="宋体" w:hint="eastAsia"/>
          <w:sz w:val="24"/>
          <w:szCs w:val="24"/>
        </w:rPr>
        <w:t>。</w:t>
      </w:r>
      <w:r w:rsidR="005E1859" w:rsidRPr="00774DEC">
        <w:rPr>
          <w:rFonts w:ascii="宋体" w:hAnsi="宋体" w:hint="eastAsia"/>
          <w:sz w:val="24"/>
          <w:szCs w:val="24"/>
        </w:rPr>
        <w:t>通过Cytoscape</w:t>
      </w:r>
      <w:r w:rsidR="005E1859" w:rsidRPr="00774DEC">
        <w:rPr>
          <w:rFonts w:ascii="宋体" w:hAnsi="宋体"/>
          <w:sz w:val="24"/>
          <w:szCs w:val="24"/>
        </w:rPr>
        <w:t xml:space="preserve"> </w:t>
      </w:r>
      <w:r w:rsidR="005E1859" w:rsidRPr="00774DEC">
        <w:rPr>
          <w:rFonts w:ascii="宋体" w:hAnsi="宋体" w:hint="eastAsia"/>
          <w:sz w:val="24"/>
          <w:szCs w:val="24"/>
        </w:rPr>
        <w:t>v3.8.0</w:t>
      </w:r>
      <w:r w:rsidR="00C508DC" w:rsidRPr="00774DEC">
        <w:rPr>
          <w:rFonts w:ascii="宋体" w:hAnsi="宋体" w:hint="eastAsia"/>
          <w:sz w:val="24"/>
          <w:szCs w:val="24"/>
        </w:rPr>
        <w:t>构建</w:t>
      </w:r>
      <w:r w:rsidR="00856272" w:rsidRPr="00774DEC">
        <w:rPr>
          <w:rFonts w:ascii="宋体" w:hAnsi="宋体" w:hint="eastAsia"/>
          <w:sz w:val="24"/>
          <w:szCs w:val="24"/>
        </w:rPr>
        <w:t>动态</w:t>
      </w:r>
      <w:r w:rsidR="00C508DC" w:rsidRPr="00774DEC">
        <w:rPr>
          <w:rFonts w:ascii="宋体" w:hAnsi="宋体" w:hint="eastAsia"/>
          <w:sz w:val="24"/>
          <w:szCs w:val="24"/>
        </w:rPr>
        <w:t>mRNA-lncRNA</w:t>
      </w:r>
      <w:proofErr w:type="gramStart"/>
      <w:r w:rsidR="00C508DC" w:rsidRPr="00774DEC">
        <w:rPr>
          <w:rFonts w:ascii="宋体" w:hAnsi="宋体" w:hint="eastAsia"/>
          <w:sz w:val="24"/>
          <w:szCs w:val="24"/>
        </w:rPr>
        <w:t>共表达</w:t>
      </w:r>
      <w:proofErr w:type="gramEnd"/>
      <w:r w:rsidR="00C508DC" w:rsidRPr="00774DEC">
        <w:rPr>
          <w:rFonts w:ascii="宋体" w:hAnsi="宋体" w:hint="eastAsia"/>
          <w:sz w:val="24"/>
          <w:szCs w:val="24"/>
        </w:rPr>
        <w:t>网络。</w:t>
      </w:r>
    </w:p>
    <w:p w14:paraId="74924465" w14:textId="6C3DDD48" w:rsidR="00C32D85" w:rsidRDefault="00C32D85" w:rsidP="00C32D85">
      <w:pPr>
        <w:pStyle w:val="3"/>
      </w:pPr>
      <w:bookmarkStart w:id="176" w:name="_Toc57666868"/>
      <w:r>
        <w:lastRenderedPageBreak/>
        <w:t>L</w:t>
      </w:r>
      <w:r>
        <w:rPr>
          <w:rFonts w:hint="eastAsia"/>
        </w:rPr>
        <w:t>ncRNA</w:t>
      </w:r>
      <w:r>
        <w:rPr>
          <w:rFonts w:hint="eastAsia"/>
        </w:rPr>
        <w:t>的</w:t>
      </w:r>
      <w:r w:rsidR="0084119E">
        <w:rPr>
          <w:rFonts w:hint="eastAsia"/>
        </w:rPr>
        <w:t>系统性</w:t>
      </w:r>
      <w:r>
        <w:rPr>
          <w:rFonts w:hint="eastAsia"/>
        </w:rPr>
        <w:t>分析</w:t>
      </w:r>
      <w:bookmarkEnd w:id="176"/>
    </w:p>
    <w:p w14:paraId="0452EAB4" w14:textId="03FE89DD" w:rsidR="00D040C9" w:rsidRPr="009330B1" w:rsidRDefault="00EA62C5" w:rsidP="00794D59">
      <w:pPr>
        <w:wordWrap w:val="0"/>
        <w:spacing w:line="360" w:lineRule="auto"/>
        <w:ind w:firstLineChars="200" w:firstLine="480"/>
        <w:rPr>
          <w:rFonts w:ascii="宋体" w:hAnsi="宋体"/>
          <w:sz w:val="24"/>
          <w:szCs w:val="24"/>
        </w:rPr>
      </w:pPr>
      <w:r w:rsidRPr="009330B1">
        <w:rPr>
          <w:rFonts w:ascii="宋体" w:hAnsi="宋体" w:hint="eastAsia"/>
          <w:sz w:val="24"/>
          <w:szCs w:val="24"/>
        </w:rPr>
        <w:t>取</w:t>
      </w:r>
      <w:r w:rsidR="000F7760" w:rsidRPr="009330B1">
        <w:rPr>
          <w:rFonts w:ascii="宋体" w:hAnsi="宋体" w:hint="eastAsia"/>
          <w:sz w:val="24"/>
          <w:szCs w:val="24"/>
        </w:rPr>
        <w:t>与结直肠癌</w:t>
      </w:r>
      <w:r w:rsidR="001F3646" w:rsidRPr="009330B1">
        <w:rPr>
          <w:rFonts w:ascii="宋体" w:hAnsi="宋体" w:hint="eastAsia"/>
          <w:sz w:val="24"/>
          <w:szCs w:val="24"/>
        </w:rPr>
        <w:t>相关的动态表达的关键基因</w:t>
      </w:r>
      <w:proofErr w:type="gramStart"/>
      <w:r w:rsidRPr="009330B1">
        <w:rPr>
          <w:rFonts w:ascii="宋体" w:hAnsi="宋体" w:hint="eastAsia"/>
          <w:sz w:val="24"/>
          <w:szCs w:val="24"/>
        </w:rPr>
        <w:t>共表达</w:t>
      </w:r>
      <w:proofErr w:type="gramEnd"/>
      <w:r w:rsidRPr="009330B1">
        <w:rPr>
          <w:rFonts w:ascii="宋体" w:hAnsi="宋体" w:hint="eastAsia"/>
          <w:sz w:val="24"/>
          <w:szCs w:val="24"/>
        </w:rPr>
        <w:t>lnc基因</w:t>
      </w:r>
      <w:r w:rsidR="00690091" w:rsidRPr="009330B1">
        <w:rPr>
          <w:rFonts w:ascii="宋体" w:hAnsi="宋体" w:hint="eastAsia"/>
          <w:sz w:val="24"/>
          <w:szCs w:val="24"/>
        </w:rPr>
        <w:t>的最长转录本进行分析，</w:t>
      </w:r>
      <w:r w:rsidR="00765464" w:rsidRPr="009330B1">
        <w:rPr>
          <w:rFonts w:ascii="宋体" w:hAnsi="宋体" w:hint="eastAsia"/>
          <w:sz w:val="24"/>
          <w:szCs w:val="24"/>
        </w:rPr>
        <w:t>分析方法使用Annolnc2，</w:t>
      </w:r>
      <w:r w:rsidR="00942C90" w:rsidRPr="009330B1">
        <w:rPr>
          <w:rFonts w:ascii="宋体" w:hAnsi="宋体" w:hint="eastAsia"/>
          <w:sz w:val="24"/>
          <w:szCs w:val="24"/>
        </w:rPr>
        <w:t>用到的工具有python脚本，</w:t>
      </w:r>
      <w:proofErr w:type="spellStart"/>
      <w:r w:rsidR="00FB190A" w:rsidRPr="009330B1">
        <w:rPr>
          <w:rFonts w:ascii="宋体" w:hAnsi="宋体" w:hint="eastAsia"/>
          <w:sz w:val="24"/>
          <w:szCs w:val="24"/>
        </w:rPr>
        <w:t>gffread</w:t>
      </w:r>
      <w:proofErr w:type="spellEnd"/>
      <w:r w:rsidR="00B45D95" w:rsidRPr="009330B1">
        <w:rPr>
          <w:rFonts w:ascii="宋体" w:hAnsi="宋体"/>
          <w:sz w:val="24"/>
          <w:szCs w:val="24"/>
        </w:rPr>
        <w:t xml:space="preserve"> </w:t>
      </w:r>
      <w:r w:rsidR="00B45D95" w:rsidRPr="009330B1">
        <w:rPr>
          <w:rFonts w:ascii="宋体" w:hAnsi="宋体" w:hint="eastAsia"/>
          <w:sz w:val="24"/>
          <w:szCs w:val="24"/>
        </w:rPr>
        <w:t>v</w:t>
      </w:r>
      <w:r w:rsidR="00B45D95" w:rsidRPr="009330B1">
        <w:rPr>
          <w:rFonts w:ascii="宋体" w:hAnsi="宋体"/>
          <w:sz w:val="24"/>
          <w:szCs w:val="24"/>
        </w:rPr>
        <w:t>0.11.7</w:t>
      </w:r>
      <w:r w:rsidR="00942C90" w:rsidRPr="009330B1">
        <w:rPr>
          <w:rFonts w:ascii="宋体" w:hAnsi="宋体" w:hint="eastAsia"/>
          <w:sz w:val="24"/>
          <w:szCs w:val="24"/>
        </w:rPr>
        <w:t>，</w:t>
      </w:r>
      <w:bookmarkStart w:id="177" w:name="OLE_LINK2"/>
      <w:r w:rsidR="00765464" w:rsidRPr="009330B1">
        <w:rPr>
          <w:rFonts w:ascii="宋体" w:hAnsi="宋体" w:hint="eastAsia"/>
          <w:sz w:val="24"/>
          <w:szCs w:val="24"/>
        </w:rPr>
        <w:t>在本地服务器搭建好Annolnc2</w:t>
      </w:r>
      <w:r w:rsidR="00F66D71" w:rsidRPr="009330B1">
        <w:rPr>
          <w:rFonts w:ascii="宋体" w:hAnsi="宋体" w:hint="eastAsia"/>
          <w:sz w:val="24"/>
          <w:szCs w:val="24"/>
        </w:rPr>
        <w:t>的分析环境</w:t>
      </w:r>
      <w:bookmarkEnd w:id="177"/>
      <w:r w:rsidR="00F66D71" w:rsidRPr="009330B1">
        <w:rPr>
          <w:rFonts w:ascii="宋体" w:hAnsi="宋体" w:hint="eastAsia"/>
          <w:sz w:val="24"/>
          <w:szCs w:val="24"/>
        </w:rPr>
        <w:t>，安装基础分析模块</w:t>
      </w:r>
      <w:r w:rsidR="00824B0C" w:rsidRPr="009330B1">
        <w:rPr>
          <w:rFonts w:ascii="宋体" w:hAnsi="宋体" w:hint="eastAsia"/>
          <w:sz w:val="24"/>
          <w:szCs w:val="24"/>
        </w:rPr>
        <w:t>，</w:t>
      </w:r>
      <w:r w:rsidR="00150B34" w:rsidRPr="009330B1">
        <w:rPr>
          <w:rFonts w:ascii="宋体" w:hAnsi="宋体" w:hint="eastAsia"/>
          <w:sz w:val="24"/>
          <w:szCs w:val="24"/>
        </w:rPr>
        <w:t>从官网上</w:t>
      </w:r>
      <w:r w:rsidR="003D1FBF" w:rsidRPr="009330B1">
        <w:rPr>
          <w:rFonts w:ascii="宋体" w:hAnsi="宋体" w:hint="eastAsia"/>
          <w:sz w:val="24"/>
          <w:szCs w:val="24"/>
        </w:rPr>
        <w:t>下载本次研究需要用到的分析模块</w:t>
      </w:r>
      <w:r w:rsidR="006C5564" w:rsidRPr="009330B1">
        <w:rPr>
          <w:rFonts w:ascii="宋体" w:hAnsi="宋体" w:hint="eastAsia"/>
          <w:sz w:val="24"/>
          <w:szCs w:val="24"/>
        </w:rPr>
        <w:t>：</w:t>
      </w:r>
      <w:r w:rsidR="00824B0C" w:rsidRPr="009330B1">
        <w:rPr>
          <w:rFonts w:ascii="宋体" w:hAnsi="宋体"/>
          <w:sz w:val="24"/>
          <w:szCs w:val="24"/>
        </w:rPr>
        <w:t>mouse_transcription_regulation.tar.gz</w:t>
      </w:r>
      <w:r w:rsidR="00824B0C" w:rsidRPr="009330B1">
        <w:rPr>
          <w:rFonts w:ascii="宋体" w:hAnsi="宋体" w:hint="eastAsia"/>
          <w:sz w:val="24"/>
          <w:szCs w:val="24"/>
        </w:rPr>
        <w:t>，</w:t>
      </w:r>
      <w:r w:rsidR="00824B0C" w:rsidRPr="009330B1">
        <w:rPr>
          <w:rFonts w:ascii="宋体" w:hAnsi="宋体"/>
          <w:sz w:val="24"/>
          <w:szCs w:val="24"/>
        </w:rPr>
        <w:t>mouse_evolution.tar.gz</w:t>
      </w:r>
      <w:r w:rsidR="00824B0C" w:rsidRPr="009330B1">
        <w:rPr>
          <w:rFonts w:ascii="宋体" w:hAnsi="宋体" w:hint="eastAsia"/>
          <w:sz w:val="24"/>
          <w:szCs w:val="24"/>
        </w:rPr>
        <w:t>，</w:t>
      </w:r>
      <w:r w:rsidR="00824B0C" w:rsidRPr="009330B1">
        <w:rPr>
          <w:rFonts w:ascii="宋体" w:hAnsi="宋体"/>
          <w:sz w:val="24"/>
          <w:szCs w:val="24"/>
        </w:rPr>
        <w:t>mouse_miRNA_interaction.tar.gz</w:t>
      </w:r>
      <w:r w:rsidR="006C5564" w:rsidRPr="009330B1">
        <w:rPr>
          <w:rFonts w:ascii="宋体" w:hAnsi="宋体" w:hint="eastAsia"/>
          <w:sz w:val="24"/>
          <w:szCs w:val="24"/>
        </w:rPr>
        <w:t>。解压后放入相应的路径供Annolnc</w:t>
      </w:r>
      <w:r w:rsidR="00155BCB" w:rsidRPr="009330B1">
        <w:rPr>
          <w:rFonts w:ascii="宋体" w:hAnsi="宋体" w:hint="eastAsia"/>
          <w:sz w:val="24"/>
          <w:szCs w:val="24"/>
        </w:rPr>
        <w:t>2</w:t>
      </w:r>
      <w:r w:rsidR="006C5564" w:rsidRPr="009330B1">
        <w:rPr>
          <w:rFonts w:ascii="宋体" w:hAnsi="宋体" w:hint="eastAsia"/>
          <w:sz w:val="24"/>
          <w:szCs w:val="24"/>
        </w:rPr>
        <w:t>调用</w:t>
      </w:r>
      <w:r w:rsidR="00155BCB" w:rsidRPr="009330B1">
        <w:rPr>
          <w:rFonts w:ascii="宋体" w:hAnsi="宋体" w:hint="eastAsia"/>
          <w:sz w:val="24"/>
          <w:szCs w:val="24"/>
        </w:rPr>
        <w:t>，Annolnc2提供一站式分析lncRNA服务，</w:t>
      </w:r>
      <w:r w:rsidR="00D758D7" w:rsidRPr="009330B1">
        <w:rPr>
          <w:rFonts w:ascii="宋体" w:hAnsi="宋体" w:hint="eastAsia"/>
          <w:sz w:val="24"/>
          <w:szCs w:val="24"/>
        </w:rPr>
        <w:t>分析包括结构，表达，调控，遗传关联和进化</w:t>
      </w:r>
      <w:r w:rsidR="00ED1060" w:rsidRPr="009330B1">
        <w:rPr>
          <w:rFonts w:ascii="宋体" w:hAnsi="宋体" w:hint="eastAsia"/>
          <w:sz w:val="24"/>
          <w:szCs w:val="24"/>
        </w:rPr>
        <w:t>。值得注意的是，本研究在分析过程中发现在线网页版</w:t>
      </w:r>
      <w:r w:rsidR="001F3646" w:rsidRPr="009330B1">
        <w:rPr>
          <w:rFonts w:ascii="宋体" w:hAnsi="宋体" w:hint="eastAsia"/>
          <w:sz w:val="24"/>
          <w:szCs w:val="24"/>
        </w:rPr>
        <w:t>本</w:t>
      </w:r>
      <w:r w:rsidR="00ED1060" w:rsidRPr="009330B1">
        <w:rPr>
          <w:rFonts w:ascii="宋体" w:hAnsi="宋体" w:hint="eastAsia"/>
          <w:sz w:val="24"/>
          <w:szCs w:val="24"/>
        </w:rPr>
        <w:t>Annolnc2的分析结果和本地版</w:t>
      </w:r>
      <w:r w:rsidR="000F7760" w:rsidRPr="009330B1">
        <w:rPr>
          <w:rFonts w:ascii="宋体" w:hAnsi="宋体" w:hint="eastAsia"/>
          <w:sz w:val="24"/>
          <w:szCs w:val="24"/>
        </w:rPr>
        <w:t>的</w:t>
      </w:r>
      <w:r w:rsidR="00ED1060" w:rsidRPr="009330B1">
        <w:rPr>
          <w:rFonts w:ascii="宋体" w:hAnsi="宋体" w:hint="eastAsia"/>
          <w:sz w:val="24"/>
          <w:szCs w:val="24"/>
        </w:rPr>
        <w:t>结果有些不一致，询问了作者</w:t>
      </w:r>
      <w:r w:rsidR="00F12066" w:rsidRPr="009330B1">
        <w:rPr>
          <w:rFonts w:ascii="宋体" w:hAnsi="宋体" w:hint="eastAsia"/>
          <w:sz w:val="24"/>
          <w:szCs w:val="24"/>
        </w:rPr>
        <w:t>之后得到的回复是</w:t>
      </w:r>
      <w:r w:rsidR="001F3646" w:rsidRPr="009330B1">
        <w:rPr>
          <w:rFonts w:ascii="宋体" w:hAnsi="宋体" w:hint="eastAsia"/>
          <w:sz w:val="24"/>
          <w:szCs w:val="24"/>
        </w:rPr>
        <w:t>在线</w:t>
      </w:r>
      <w:r w:rsidR="00F12066" w:rsidRPr="009330B1">
        <w:rPr>
          <w:rFonts w:ascii="宋体" w:hAnsi="宋体" w:hint="eastAsia"/>
          <w:sz w:val="24"/>
          <w:szCs w:val="24"/>
        </w:rPr>
        <w:t>网页版</w:t>
      </w:r>
      <w:r w:rsidR="009573C2" w:rsidRPr="009330B1">
        <w:rPr>
          <w:rFonts w:ascii="宋体" w:hAnsi="宋体" w:hint="eastAsia"/>
          <w:sz w:val="24"/>
          <w:szCs w:val="24"/>
        </w:rPr>
        <w:t>本</w:t>
      </w:r>
      <w:r w:rsidR="00F12066" w:rsidRPr="009330B1">
        <w:rPr>
          <w:rFonts w:ascii="宋体" w:hAnsi="宋体" w:hint="eastAsia"/>
          <w:sz w:val="24"/>
          <w:szCs w:val="24"/>
        </w:rPr>
        <w:t>由于计算量过大服务器负荷因此会有错误发生，并且有些分析由于计算机CPU的性能</w:t>
      </w:r>
      <w:r w:rsidR="00052716" w:rsidRPr="009330B1">
        <w:rPr>
          <w:rFonts w:ascii="宋体" w:hAnsi="宋体" w:hint="eastAsia"/>
          <w:sz w:val="24"/>
          <w:szCs w:val="24"/>
        </w:rPr>
        <w:t>差异预测的结果也会不完全一样，作者表示他们正在解决这个问题。</w:t>
      </w:r>
      <w:r w:rsidR="00942C90" w:rsidRPr="009330B1">
        <w:rPr>
          <w:rFonts w:ascii="宋体" w:hAnsi="宋体" w:hint="eastAsia"/>
          <w:sz w:val="24"/>
          <w:szCs w:val="24"/>
        </w:rPr>
        <w:t>运行Annolnc2使用默认参数</w:t>
      </w:r>
      <w:r w:rsidR="000F7760" w:rsidRPr="009330B1">
        <w:rPr>
          <w:rFonts w:ascii="宋体" w:hAnsi="宋体" w:hint="eastAsia"/>
          <w:sz w:val="24"/>
          <w:szCs w:val="24"/>
        </w:rPr>
        <w:t>，得到的结果在R语言里整理分析。</w:t>
      </w:r>
    </w:p>
    <w:p w14:paraId="52CA4C9A" w14:textId="3C0BBF2A" w:rsidR="002C5569" w:rsidRPr="00BC23B7" w:rsidRDefault="002C5569" w:rsidP="002C5569">
      <w:pPr>
        <w:pStyle w:val="3"/>
      </w:pPr>
      <w:bookmarkStart w:id="178" w:name="_Toc53505878"/>
      <w:bookmarkStart w:id="179" w:name="_Toc53506548"/>
      <w:bookmarkStart w:id="180" w:name="_Toc53506575"/>
      <w:bookmarkStart w:id="181" w:name="_Toc53506785"/>
      <w:bookmarkStart w:id="182" w:name="_Toc53506879"/>
      <w:bookmarkStart w:id="183" w:name="_Toc53507429"/>
      <w:bookmarkStart w:id="184" w:name="_Toc53507598"/>
      <w:bookmarkStart w:id="185" w:name="_Toc53509651"/>
      <w:bookmarkStart w:id="186" w:name="_Toc57666869"/>
      <w:r>
        <w:rPr>
          <w:rFonts w:hint="eastAsia"/>
        </w:rPr>
        <w:t>构建</w:t>
      </w:r>
      <w:r>
        <w:rPr>
          <w:rFonts w:hint="eastAsia"/>
        </w:rPr>
        <w:t>ceRNA</w:t>
      </w:r>
      <w:r>
        <w:rPr>
          <w:rFonts w:hint="eastAsia"/>
        </w:rPr>
        <w:t>网络</w:t>
      </w:r>
      <w:bookmarkEnd w:id="178"/>
      <w:bookmarkEnd w:id="179"/>
      <w:bookmarkEnd w:id="180"/>
      <w:bookmarkEnd w:id="181"/>
      <w:bookmarkEnd w:id="182"/>
      <w:bookmarkEnd w:id="183"/>
      <w:bookmarkEnd w:id="184"/>
      <w:bookmarkEnd w:id="185"/>
      <w:bookmarkEnd w:id="186"/>
    </w:p>
    <w:p w14:paraId="51FA8E46" w14:textId="766D71C4" w:rsidR="00BC782D" w:rsidRPr="00794D59" w:rsidRDefault="00A05CA3" w:rsidP="00794D59">
      <w:pPr>
        <w:spacing w:line="360" w:lineRule="auto"/>
        <w:ind w:firstLineChars="200" w:firstLine="480"/>
        <w:rPr>
          <w:rFonts w:ascii="宋体" w:hAnsi="宋体"/>
          <w:sz w:val="24"/>
          <w:szCs w:val="24"/>
        </w:rPr>
      </w:pPr>
      <w:r w:rsidRPr="00794D59">
        <w:rPr>
          <w:rFonts w:ascii="宋体" w:hAnsi="宋体" w:hint="eastAsia"/>
          <w:sz w:val="24"/>
          <w:szCs w:val="24"/>
        </w:rPr>
        <w:t>根据</w:t>
      </w:r>
      <w:r w:rsidR="008432E4" w:rsidRPr="00794D59">
        <w:rPr>
          <w:rFonts w:ascii="宋体" w:hAnsi="宋体" w:hint="eastAsia"/>
          <w:sz w:val="24"/>
          <w:szCs w:val="24"/>
        </w:rPr>
        <w:t>miRNA</w:t>
      </w:r>
      <w:r w:rsidRPr="00794D59">
        <w:rPr>
          <w:rFonts w:ascii="宋体" w:hAnsi="宋体" w:hint="eastAsia"/>
          <w:sz w:val="24"/>
          <w:szCs w:val="24"/>
        </w:rPr>
        <w:t>结合</w:t>
      </w:r>
      <w:r w:rsidR="008432E4" w:rsidRPr="00794D59">
        <w:rPr>
          <w:rFonts w:ascii="宋体" w:hAnsi="宋体" w:hint="eastAsia"/>
          <w:sz w:val="24"/>
          <w:szCs w:val="24"/>
        </w:rPr>
        <w:t>lncRNA</w:t>
      </w:r>
      <w:r w:rsidRPr="00794D59">
        <w:rPr>
          <w:rFonts w:ascii="宋体" w:hAnsi="宋体" w:hint="eastAsia"/>
          <w:sz w:val="24"/>
          <w:szCs w:val="24"/>
        </w:rPr>
        <w:t>的</w:t>
      </w:r>
      <w:r w:rsidR="0092496D" w:rsidRPr="00794D59">
        <w:rPr>
          <w:rFonts w:ascii="宋体" w:hAnsi="宋体" w:hint="eastAsia"/>
          <w:sz w:val="24"/>
          <w:szCs w:val="24"/>
        </w:rPr>
        <w:t>靶标</w:t>
      </w:r>
      <w:r w:rsidRPr="00794D59">
        <w:rPr>
          <w:rFonts w:ascii="宋体" w:hAnsi="宋体" w:hint="eastAsia"/>
          <w:sz w:val="24"/>
          <w:szCs w:val="24"/>
        </w:rPr>
        <w:t>预测位点</w:t>
      </w:r>
      <w:r w:rsidR="008432E4" w:rsidRPr="00794D59">
        <w:rPr>
          <w:rFonts w:ascii="宋体" w:hAnsi="宋体" w:hint="eastAsia"/>
          <w:sz w:val="24"/>
          <w:szCs w:val="24"/>
        </w:rPr>
        <w:t>进行分析</w:t>
      </w:r>
      <w:r w:rsidR="00C73A01" w:rsidRPr="00794D59">
        <w:rPr>
          <w:rFonts w:ascii="宋体" w:hAnsi="宋体" w:hint="eastAsia"/>
          <w:sz w:val="24"/>
          <w:szCs w:val="24"/>
        </w:rPr>
        <w:t>，认为结合在lnc环上</w:t>
      </w:r>
      <w:r w:rsidR="00EC6FB3" w:rsidRPr="00794D59">
        <w:rPr>
          <w:rFonts w:ascii="宋体" w:hAnsi="宋体" w:hint="eastAsia"/>
          <w:sz w:val="24"/>
          <w:szCs w:val="24"/>
        </w:rPr>
        <w:t>且保守得分在60分以上的</w:t>
      </w:r>
      <w:r w:rsidR="00C73A01" w:rsidRPr="00794D59">
        <w:rPr>
          <w:rFonts w:ascii="宋体" w:hAnsi="宋体" w:hint="eastAsia"/>
          <w:sz w:val="24"/>
          <w:szCs w:val="24"/>
        </w:rPr>
        <w:t>miRNA更大可能发挥功能，</w:t>
      </w:r>
      <w:r w:rsidR="002C5569" w:rsidRPr="00794D59">
        <w:rPr>
          <w:rFonts w:ascii="宋体" w:hAnsi="宋体" w:hint="eastAsia"/>
          <w:sz w:val="24"/>
          <w:szCs w:val="24"/>
        </w:rPr>
        <w:t>因为RNA中环的可接近性更大，</w:t>
      </w:r>
      <w:r w:rsidR="00EC6FB3" w:rsidRPr="00794D59">
        <w:rPr>
          <w:rFonts w:ascii="宋体" w:hAnsi="宋体" w:hint="eastAsia"/>
          <w:sz w:val="24"/>
          <w:szCs w:val="24"/>
        </w:rPr>
        <w:t>本研究对所有的候选lnc基因的最长转录本进行分析，</w:t>
      </w:r>
      <w:r w:rsidR="002C5569" w:rsidRPr="00794D59">
        <w:rPr>
          <w:rFonts w:ascii="宋体" w:hAnsi="宋体" w:hint="eastAsia"/>
          <w:sz w:val="24"/>
          <w:szCs w:val="24"/>
        </w:rPr>
        <w:t>通过</w:t>
      </w:r>
      <w:r w:rsidR="00193818" w:rsidRPr="00794D59">
        <w:rPr>
          <w:rFonts w:ascii="宋体" w:hAnsi="宋体" w:hint="eastAsia"/>
          <w:sz w:val="24"/>
          <w:szCs w:val="24"/>
        </w:rPr>
        <w:t>TargetScan</w:t>
      </w:r>
      <w:r w:rsidR="00260493" w:rsidRPr="00794D59">
        <w:rPr>
          <w:rFonts w:ascii="宋体" w:hAnsi="宋体"/>
          <w:sz w:val="24"/>
          <w:szCs w:val="24"/>
        </w:rPr>
        <w:t xml:space="preserve"> </w:t>
      </w:r>
      <w:r w:rsidR="00260493" w:rsidRPr="00794D59">
        <w:rPr>
          <w:rFonts w:ascii="宋体" w:hAnsi="宋体" w:hint="eastAsia"/>
          <w:sz w:val="24"/>
          <w:szCs w:val="24"/>
        </w:rPr>
        <w:t>v7.1</w:t>
      </w:r>
      <w:r w:rsidR="00193818" w:rsidRPr="00794D59">
        <w:rPr>
          <w:rFonts w:ascii="宋体" w:hAnsi="宋体" w:hint="eastAsia"/>
          <w:sz w:val="24"/>
          <w:szCs w:val="24"/>
        </w:rPr>
        <w:t>数据</w:t>
      </w:r>
      <w:r w:rsidR="00260493" w:rsidRPr="00794D59">
        <w:rPr>
          <w:rFonts w:ascii="宋体" w:hAnsi="宋体" w:hint="eastAsia"/>
          <w:sz w:val="24"/>
          <w:szCs w:val="24"/>
        </w:rPr>
        <w:t>库</w:t>
      </w:r>
      <w:r w:rsidR="00B152BB" w:rsidRPr="00794D59">
        <w:rPr>
          <w:rFonts w:ascii="宋体" w:hAnsi="宋体" w:hint="eastAsia"/>
          <w:sz w:val="24"/>
          <w:szCs w:val="24"/>
        </w:rPr>
        <w:t>提取</w:t>
      </w:r>
      <w:r w:rsidR="00260493" w:rsidRPr="00794D59">
        <w:rPr>
          <w:rFonts w:ascii="宋体" w:hAnsi="宋体" w:hint="eastAsia"/>
          <w:sz w:val="24"/>
          <w:szCs w:val="24"/>
        </w:rPr>
        <w:t>这些miRNA的靶基因</w:t>
      </w:r>
      <w:r w:rsidR="00B152BB" w:rsidRPr="00794D59">
        <w:rPr>
          <w:rFonts w:ascii="宋体" w:hAnsi="宋体" w:hint="eastAsia"/>
          <w:sz w:val="24"/>
          <w:szCs w:val="24"/>
        </w:rPr>
        <w:t>，对miRNA靶基因</w:t>
      </w:r>
      <w:r w:rsidR="0092496D" w:rsidRPr="00794D59">
        <w:rPr>
          <w:rFonts w:ascii="宋体" w:hAnsi="宋体" w:hint="eastAsia"/>
          <w:sz w:val="24"/>
          <w:szCs w:val="24"/>
        </w:rPr>
        <w:t>进行</w:t>
      </w:r>
      <w:r w:rsidR="00B152BB" w:rsidRPr="00794D59">
        <w:rPr>
          <w:rFonts w:ascii="宋体" w:hAnsi="宋体" w:hint="eastAsia"/>
          <w:sz w:val="24"/>
          <w:szCs w:val="24"/>
        </w:rPr>
        <w:t>KEGG功能富集，筛选到可以靶标基因</w:t>
      </w:r>
      <w:r w:rsidR="00C12828" w:rsidRPr="00794D59">
        <w:rPr>
          <w:rFonts w:ascii="宋体" w:hAnsi="宋体" w:hint="eastAsia"/>
          <w:sz w:val="24"/>
          <w:szCs w:val="24"/>
        </w:rPr>
        <w:t>可以</w:t>
      </w:r>
      <w:r w:rsidR="00B152BB" w:rsidRPr="00794D59">
        <w:rPr>
          <w:rFonts w:ascii="宋体" w:hAnsi="宋体" w:hint="eastAsia"/>
          <w:sz w:val="24"/>
          <w:szCs w:val="24"/>
        </w:rPr>
        <w:t>富集到结直肠癌通路</w:t>
      </w:r>
      <w:r w:rsidR="00C12828" w:rsidRPr="00794D59">
        <w:rPr>
          <w:rFonts w:ascii="宋体" w:hAnsi="宋体" w:hint="eastAsia"/>
          <w:sz w:val="24"/>
          <w:szCs w:val="24"/>
        </w:rPr>
        <w:t>上的miRNA，认为这些lncRNA</w:t>
      </w:r>
      <w:r w:rsidR="00C508DC" w:rsidRPr="00794D59">
        <w:rPr>
          <w:rFonts w:ascii="宋体" w:hAnsi="宋体" w:hint="eastAsia"/>
          <w:sz w:val="24"/>
          <w:szCs w:val="24"/>
        </w:rPr>
        <w:t>与</w:t>
      </w:r>
      <w:r w:rsidR="00C12828" w:rsidRPr="00794D59">
        <w:rPr>
          <w:rFonts w:ascii="宋体" w:hAnsi="宋体" w:hint="eastAsia"/>
          <w:sz w:val="24"/>
          <w:szCs w:val="24"/>
        </w:rPr>
        <w:t>miRNA</w:t>
      </w:r>
      <w:r w:rsidR="00964472" w:rsidRPr="00794D59">
        <w:rPr>
          <w:rFonts w:ascii="宋体" w:hAnsi="宋体" w:hint="eastAsia"/>
          <w:sz w:val="24"/>
          <w:szCs w:val="24"/>
        </w:rPr>
        <w:t>互作</w:t>
      </w:r>
      <w:r w:rsidR="00C12828" w:rsidRPr="00794D59">
        <w:rPr>
          <w:rFonts w:ascii="宋体" w:hAnsi="宋体" w:hint="eastAsia"/>
          <w:sz w:val="24"/>
          <w:szCs w:val="24"/>
        </w:rPr>
        <w:t>网络可能参与结直肠癌的</w:t>
      </w:r>
      <w:r w:rsidR="009D48FF" w:rsidRPr="00794D59">
        <w:rPr>
          <w:rFonts w:ascii="宋体" w:hAnsi="宋体" w:hint="eastAsia"/>
          <w:sz w:val="24"/>
          <w:szCs w:val="24"/>
        </w:rPr>
        <w:t>发生</w:t>
      </w:r>
      <w:r w:rsidR="00C12828" w:rsidRPr="00794D59">
        <w:rPr>
          <w:rFonts w:ascii="宋体" w:hAnsi="宋体" w:hint="eastAsia"/>
          <w:sz w:val="24"/>
          <w:szCs w:val="24"/>
        </w:rPr>
        <w:t>过程</w:t>
      </w:r>
      <w:r w:rsidR="009D48FF" w:rsidRPr="00794D59">
        <w:rPr>
          <w:rFonts w:ascii="宋体" w:hAnsi="宋体" w:hint="eastAsia"/>
          <w:sz w:val="24"/>
          <w:szCs w:val="24"/>
        </w:rPr>
        <w:t>。为了进一步分析那些miRNA与结直肠癌患者生存状态</w:t>
      </w:r>
      <w:r w:rsidR="008605B5" w:rsidRPr="00794D59">
        <w:rPr>
          <w:rFonts w:ascii="宋体" w:hAnsi="宋体" w:hint="eastAsia"/>
          <w:sz w:val="24"/>
          <w:szCs w:val="24"/>
        </w:rPr>
        <w:t>存在相关性，由于miRNA的同源保守性，本研究对筛选得到的miRNA通过</w:t>
      </w:r>
      <w:r w:rsidR="004937E2" w:rsidRPr="00794D59">
        <w:rPr>
          <w:rFonts w:ascii="宋体" w:hAnsi="宋体" w:hint="eastAsia"/>
          <w:sz w:val="24"/>
          <w:szCs w:val="24"/>
        </w:rPr>
        <w:t>miRbase</w:t>
      </w:r>
      <w:r w:rsidR="004937E2" w:rsidRPr="00794D59">
        <w:rPr>
          <w:rFonts w:ascii="宋体" w:hAnsi="宋体"/>
          <w:sz w:val="24"/>
          <w:szCs w:val="24"/>
        </w:rPr>
        <w:t xml:space="preserve"> </w:t>
      </w:r>
      <w:r w:rsidR="004937E2" w:rsidRPr="00794D59">
        <w:rPr>
          <w:rFonts w:ascii="宋体" w:hAnsi="宋体" w:hint="eastAsia"/>
          <w:sz w:val="24"/>
          <w:szCs w:val="24"/>
        </w:rPr>
        <w:t>v</w:t>
      </w:r>
      <w:r w:rsidR="004937E2" w:rsidRPr="00794D59">
        <w:rPr>
          <w:rFonts w:ascii="宋体" w:hAnsi="宋体"/>
          <w:sz w:val="24"/>
          <w:szCs w:val="24"/>
        </w:rPr>
        <w:t>22.1</w:t>
      </w:r>
      <w:r w:rsidR="004937E2" w:rsidRPr="00794D59">
        <w:rPr>
          <w:rFonts w:ascii="宋体" w:hAnsi="宋体" w:hint="eastAsia"/>
          <w:sz w:val="24"/>
          <w:szCs w:val="24"/>
        </w:rPr>
        <w:t>将小鼠的</w:t>
      </w:r>
      <w:r w:rsidR="00236A1A" w:rsidRPr="00794D59">
        <w:rPr>
          <w:rFonts w:ascii="宋体" w:hAnsi="宋体" w:hint="eastAsia"/>
          <w:sz w:val="24"/>
          <w:szCs w:val="24"/>
        </w:rPr>
        <w:t>miRNA</w:t>
      </w:r>
      <w:r w:rsidR="008605B5" w:rsidRPr="00794D59">
        <w:rPr>
          <w:rFonts w:ascii="宋体" w:hAnsi="宋体" w:hint="eastAsia"/>
          <w:sz w:val="24"/>
          <w:szCs w:val="24"/>
        </w:rPr>
        <w:t>同源注释到人类的</w:t>
      </w:r>
      <w:r w:rsidR="004937E2" w:rsidRPr="00794D59">
        <w:rPr>
          <w:rFonts w:ascii="宋体" w:hAnsi="宋体" w:hint="eastAsia"/>
          <w:sz w:val="24"/>
          <w:szCs w:val="24"/>
        </w:rPr>
        <w:t>m</w:t>
      </w:r>
      <w:r w:rsidR="004937E2" w:rsidRPr="00794D59">
        <w:rPr>
          <w:rFonts w:ascii="宋体" w:hAnsi="宋体"/>
          <w:sz w:val="24"/>
          <w:szCs w:val="24"/>
        </w:rPr>
        <w:t>iRNA</w:t>
      </w:r>
      <w:r w:rsidR="004937E2" w:rsidRPr="00794D59">
        <w:rPr>
          <w:rFonts w:ascii="宋体" w:hAnsi="宋体" w:hint="eastAsia"/>
          <w:sz w:val="24"/>
          <w:szCs w:val="24"/>
        </w:rPr>
        <w:t>，通过</w:t>
      </w:r>
      <w:r w:rsidR="00236A1A" w:rsidRPr="00794D59">
        <w:rPr>
          <w:rFonts w:ascii="宋体" w:hAnsi="宋体"/>
          <w:sz w:val="24"/>
          <w:szCs w:val="24"/>
        </w:rPr>
        <w:t>TCGA</w:t>
      </w:r>
      <w:r w:rsidR="00236A1A" w:rsidRPr="00794D59">
        <w:rPr>
          <w:rFonts w:ascii="宋体" w:hAnsi="宋体" w:hint="eastAsia"/>
          <w:sz w:val="24"/>
          <w:szCs w:val="24"/>
        </w:rPr>
        <w:t>数据库提供的结直肠癌患者的miRNA表达数据及临床数据进行生存分析。</w:t>
      </w:r>
      <w:r w:rsidR="00570CAE" w:rsidRPr="00794D59">
        <w:rPr>
          <w:rFonts w:ascii="宋体" w:hAnsi="宋体" w:hint="eastAsia"/>
          <w:sz w:val="24"/>
          <w:szCs w:val="24"/>
        </w:rPr>
        <w:t>生存分析在R中用到的工具有，RTCGA</w:t>
      </w:r>
      <w:r w:rsidR="00570CAE" w:rsidRPr="00794D59">
        <w:rPr>
          <w:rFonts w:ascii="宋体" w:hAnsi="宋体"/>
          <w:sz w:val="24"/>
          <w:szCs w:val="24"/>
        </w:rPr>
        <w:t xml:space="preserve"> </w:t>
      </w:r>
      <w:r w:rsidR="00570CAE" w:rsidRPr="00794D59">
        <w:rPr>
          <w:rFonts w:ascii="宋体" w:hAnsi="宋体" w:hint="eastAsia"/>
          <w:sz w:val="24"/>
          <w:szCs w:val="24"/>
        </w:rPr>
        <w:t>v1.18，</w:t>
      </w:r>
      <w:r w:rsidR="00623420" w:rsidRPr="00794D59">
        <w:rPr>
          <w:rFonts w:ascii="宋体" w:hAnsi="宋体" w:hint="eastAsia"/>
          <w:sz w:val="24"/>
          <w:szCs w:val="24"/>
        </w:rPr>
        <w:t>survival</w:t>
      </w:r>
      <w:r w:rsidR="00623420" w:rsidRPr="00794D59">
        <w:rPr>
          <w:rFonts w:ascii="宋体" w:hAnsi="宋体"/>
          <w:sz w:val="24"/>
          <w:szCs w:val="24"/>
        </w:rPr>
        <w:t xml:space="preserve"> </w:t>
      </w:r>
      <w:r w:rsidR="00623420" w:rsidRPr="00794D59">
        <w:rPr>
          <w:rFonts w:ascii="宋体" w:hAnsi="宋体" w:hint="eastAsia"/>
          <w:sz w:val="24"/>
          <w:szCs w:val="24"/>
        </w:rPr>
        <w:t>v</w:t>
      </w:r>
      <w:r w:rsidR="00623420" w:rsidRPr="00794D59">
        <w:rPr>
          <w:rFonts w:ascii="宋体" w:hAnsi="宋体"/>
          <w:sz w:val="24"/>
          <w:szCs w:val="24"/>
        </w:rPr>
        <w:t>3.</w:t>
      </w:r>
      <w:r w:rsidR="00623420" w:rsidRPr="00794D59">
        <w:rPr>
          <w:rFonts w:ascii="宋体" w:hAnsi="宋体" w:hint="eastAsia"/>
          <w:sz w:val="24"/>
          <w:szCs w:val="24"/>
        </w:rPr>
        <w:t>1.12，</w:t>
      </w:r>
      <w:r w:rsidR="007D022F" w:rsidRPr="00794D59">
        <w:rPr>
          <w:rFonts w:ascii="宋体" w:hAnsi="宋体" w:hint="eastAsia"/>
          <w:sz w:val="24"/>
          <w:szCs w:val="24"/>
        </w:rPr>
        <w:t>得到和结直肠癌患者生存显著相关的miRNA，pvalue小于0.05</w:t>
      </w:r>
      <w:r w:rsidR="00623420" w:rsidRPr="00794D59">
        <w:rPr>
          <w:rFonts w:ascii="宋体" w:hAnsi="宋体" w:hint="eastAsia"/>
          <w:sz w:val="24"/>
          <w:szCs w:val="24"/>
        </w:rPr>
        <w:t>。</w:t>
      </w:r>
      <w:r w:rsidR="00DB6231" w:rsidRPr="00794D59">
        <w:rPr>
          <w:rFonts w:ascii="宋体" w:hAnsi="宋体" w:hint="eastAsia"/>
          <w:sz w:val="24"/>
          <w:szCs w:val="24"/>
        </w:rPr>
        <w:t>得到最终的关键miRNA反推可能结合的lncRNA，通过</w:t>
      </w:r>
      <w:r w:rsidR="00755DC8" w:rsidRPr="00794D59">
        <w:rPr>
          <w:rFonts w:ascii="宋体" w:hAnsi="宋体" w:hint="eastAsia"/>
          <w:sz w:val="24"/>
          <w:szCs w:val="24"/>
        </w:rPr>
        <w:t>Gephi</w:t>
      </w:r>
      <w:r w:rsidR="00755DC8" w:rsidRPr="00794D59">
        <w:rPr>
          <w:rFonts w:ascii="宋体" w:hAnsi="宋体"/>
          <w:sz w:val="24"/>
          <w:szCs w:val="24"/>
        </w:rPr>
        <w:t xml:space="preserve"> </w:t>
      </w:r>
      <w:r w:rsidR="00755DC8" w:rsidRPr="00794D59">
        <w:rPr>
          <w:rFonts w:ascii="宋体" w:hAnsi="宋体" w:hint="eastAsia"/>
          <w:sz w:val="24"/>
          <w:szCs w:val="24"/>
        </w:rPr>
        <w:t>v0.9.2绘制CeRNA网络图</w:t>
      </w:r>
      <w:r w:rsidR="005E1859" w:rsidRPr="00794D59">
        <w:rPr>
          <w:rFonts w:ascii="宋体" w:hAnsi="宋体" w:hint="eastAsia"/>
          <w:sz w:val="24"/>
          <w:szCs w:val="24"/>
        </w:rPr>
        <w:t>。</w:t>
      </w:r>
    </w:p>
    <w:p w14:paraId="106143AF" w14:textId="6D9147A5" w:rsidR="00BC782D" w:rsidRDefault="00392305" w:rsidP="00BC782D">
      <w:pPr>
        <w:pStyle w:val="2"/>
      </w:pPr>
      <w:bookmarkStart w:id="187" w:name="_Toc57666870"/>
      <w:r>
        <w:rPr>
          <w:rFonts w:hint="eastAsia"/>
        </w:rPr>
        <w:lastRenderedPageBreak/>
        <w:t>技术流程图</w:t>
      </w:r>
      <w:bookmarkEnd w:id="187"/>
    </w:p>
    <w:p w14:paraId="51F18E1D" w14:textId="10F40FEF" w:rsidR="00606049" w:rsidRDefault="00BC782D" w:rsidP="00BC782D">
      <w:pPr>
        <w:jc w:val="center"/>
      </w:pPr>
      <w:r w:rsidRPr="00BC782D">
        <w:rPr>
          <w:noProof/>
        </w:rPr>
        <w:drawing>
          <wp:inline distT="0" distB="0" distL="0" distR="0" wp14:anchorId="79926685" wp14:editId="481D6642">
            <wp:extent cx="3953124" cy="4689044"/>
            <wp:effectExtent l="0" t="0" r="9525" b="0"/>
            <wp:docPr id="9" name="图片 8">
              <a:extLst xmlns:a="http://schemas.openxmlformats.org/drawingml/2006/main">
                <a:ext uri="{FF2B5EF4-FFF2-40B4-BE49-F238E27FC236}">
                  <a16:creationId xmlns:a16="http://schemas.microsoft.com/office/drawing/2014/main" id="{654EE7EF-4B6B-4660-863B-1CE23B85D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54EE7EF-4B6B-4660-863B-1CE23B85D42F}"/>
                        </a:ext>
                      </a:extLst>
                    </pic:cNvPr>
                    <pic:cNvPicPr>
                      <a:picLocks noChangeAspect="1"/>
                    </pic:cNvPicPr>
                  </pic:nvPicPr>
                  <pic:blipFill>
                    <a:blip r:embed="rId8"/>
                    <a:stretch>
                      <a:fillRect/>
                    </a:stretch>
                  </pic:blipFill>
                  <pic:spPr>
                    <a:xfrm>
                      <a:off x="0" y="0"/>
                      <a:ext cx="3969870" cy="4708908"/>
                    </a:xfrm>
                    <a:prstGeom prst="rect">
                      <a:avLst/>
                    </a:prstGeom>
                  </pic:spPr>
                </pic:pic>
              </a:graphicData>
            </a:graphic>
          </wp:inline>
        </w:drawing>
      </w:r>
    </w:p>
    <w:p w14:paraId="5312BD46" w14:textId="47232764" w:rsidR="00BC782D" w:rsidRPr="00BC782D" w:rsidRDefault="00606049" w:rsidP="00444874">
      <w:r>
        <w:br w:type="page"/>
      </w:r>
    </w:p>
    <w:p w14:paraId="48D84954" w14:textId="52806EF2" w:rsidR="0060652D" w:rsidRPr="006161AF" w:rsidRDefault="0060652D" w:rsidP="006161AF">
      <w:pPr>
        <w:pStyle w:val="1"/>
      </w:pPr>
      <w:bookmarkStart w:id="188" w:name="_Toc53505879"/>
      <w:bookmarkStart w:id="189" w:name="_Toc53506549"/>
      <w:bookmarkStart w:id="190" w:name="_Toc53506576"/>
      <w:bookmarkStart w:id="191" w:name="_Toc53506786"/>
      <w:bookmarkStart w:id="192" w:name="_Toc53506880"/>
      <w:bookmarkStart w:id="193" w:name="_Toc53507430"/>
      <w:bookmarkStart w:id="194" w:name="_Toc53507599"/>
      <w:bookmarkStart w:id="195" w:name="_Toc53509652"/>
      <w:bookmarkStart w:id="196" w:name="_Toc57666871"/>
      <w:r w:rsidRPr="006161AF">
        <w:lastRenderedPageBreak/>
        <w:t>结果与分析</w:t>
      </w:r>
      <w:bookmarkEnd w:id="188"/>
      <w:bookmarkEnd w:id="189"/>
      <w:bookmarkEnd w:id="190"/>
      <w:bookmarkEnd w:id="191"/>
      <w:bookmarkEnd w:id="192"/>
      <w:bookmarkEnd w:id="193"/>
      <w:bookmarkEnd w:id="194"/>
      <w:bookmarkEnd w:id="195"/>
      <w:bookmarkEnd w:id="196"/>
    </w:p>
    <w:p w14:paraId="2C82035E" w14:textId="27D96808" w:rsidR="00425F52" w:rsidRDefault="00425F52" w:rsidP="00167865">
      <w:pPr>
        <w:pStyle w:val="2"/>
      </w:pPr>
      <w:bookmarkStart w:id="197" w:name="_Toc53505880"/>
      <w:bookmarkStart w:id="198" w:name="_Toc53506550"/>
      <w:bookmarkStart w:id="199" w:name="_Toc53506577"/>
      <w:bookmarkStart w:id="200" w:name="_Toc53506787"/>
      <w:bookmarkStart w:id="201" w:name="_Toc53506881"/>
      <w:bookmarkStart w:id="202" w:name="_Toc53507431"/>
      <w:bookmarkStart w:id="203" w:name="_Toc53507600"/>
      <w:bookmarkStart w:id="204" w:name="_Toc53509653"/>
      <w:bookmarkStart w:id="205" w:name="_Toc57666872"/>
      <w:r w:rsidRPr="006C5D9B">
        <w:t>测序数据质量及比对率</w:t>
      </w:r>
      <w:bookmarkEnd w:id="197"/>
      <w:bookmarkEnd w:id="198"/>
      <w:bookmarkEnd w:id="199"/>
      <w:bookmarkEnd w:id="200"/>
      <w:bookmarkEnd w:id="201"/>
      <w:bookmarkEnd w:id="202"/>
      <w:bookmarkEnd w:id="203"/>
      <w:bookmarkEnd w:id="204"/>
      <w:bookmarkEnd w:id="205"/>
    </w:p>
    <w:p w14:paraId="77E67809" w14:textId="16A70D1A" w:rsidR="00F135DB" w:rsidRPr="00794D59" w:rsidRDefault="001D2B54" w:rsidP="00794D59">
      <w:pPr>
        <w:spacing w:line="360" w:lineRule="auto"/>
        <w:ind w:firstLineChars="200" w:firstLine="480"/>
        <w:rPr>
          <w:rFonts w:ascii="宋体" w:hAnsi="宋体"/>
          <w:sz w:val="24"/>
          <w:szCs w:val="24"/>
        </w:rPr>
      </w:pPr>
      <w:r w:rsidRPr="00794D59">
        <w:rPr>
          <w:rFonts w:ascii="宋体" w:hAnsi="宋体" w:hint="eastAsia"/>
          <w:sz w:val="24"/>
          <w:szCs w:val="24"/>
        </w:rPr>
        <w:t>得到的原始测序数据首先用Fast</w:t>
      </w:r>
      <w:r w:rsidRPr="00794D59">
        <w:rPr>
          <w:rFonts w:ascii="宋体" w:hAnsi="宋体"/>
          <w:sz w:val="24"/>
          <w:szCs w:val="24"/>
        </w:rPr>
        <w:t>QC</w:t>
      </w:r>
      <w:r w:rsidRPr="00794D59">
        <w:rPr>
          <w:rFonts w:ascii="宋体" w:hAnsi="宋体" w:hint="eastAsia"/>
          <w:sz w:val="24"/>
          <w:szCs w:val="24"/>
        </w:rPr>
        <w:t>进行</w:t>
      </w:r>
      <w:r w:rsidR="00BC782D" w:rsidRPr="00794D59">
        <w:rPr>
          <w:rFonts w:ascii="宋体" w:hAnsi="宋体" w:hint="eastAsia"/>
          <w:sz w:val="24"/>
          <w:szCs w:val="24"/>
        </w:rPr>
        <w:t>质量检测后</w:t>
      </w:r>
      <w:r w:rsidR="00A02186" w:rsidRPr="00794D59">
        <w:rPr>
          <w:rFonts w:ascii="宋体" w:hAnsi="宋体" w:hint="eastAsia"/>
          <w:sz w:val="24"/>
          <w:szCs w:val="24"/>
        </w:rPr>
        <w:t>发现需要进一步过滤，使用fastp对</w:t>
      </w:r>
      <w:r w:rsidR="00EC1F51" w:rsidRPr="00794D59">
        <w:rPr>
          <w:rFonts w:ascii="宋体" w:hAnsi="宋体" w:hint="eastAsia"/>
          <w:sz w:val="24"/>
          <w:szCs w:val="24"/>
        </w:rPr>
        <w:t>测序</w:t>
      </w:r>
      <w:r w:rsidR="00A02186" w:rsidRPr="00794D59">
        <w:rPr>
          <w:rFonts w:ascii="宋体" w:hAnsi="宋体" w:hint="eastAsia"/>
          <w:sz w:val="24"/>
          <w:szCs w:val="24"/>
        </w:rPr>
        <w:t>数据过滤后</w:t>
      </w:r>
      <w:r w:rsidR="00EC1F51" w:rsidRPr="00794D59">
        <w:rPr>
          <w:rFonts w:ascii="宋体" w:hAnsi="宋体" w:hint="eastAsia"/>
          <w:sz w:val="24"/>
          <w:szCs w:val="24"/>
        </w:rPr>
        <w:t>再次</w:t>
      </w:r>
      <w:r w:rsidR="00A02186" w:rsidRPr="00794D59">
        <w:rPr>
          <w:rFonts w:ascii="宋体" w:hAnsi="宋体" w:hint="eastAsia"/>
          <w:sz w:val="24"/>
          <w:szCs w:val="24"/>
        </w:rPr>
        <w:t>进行质量检测</w:t>
      </w:r>
      <w:r w:rsidR="00521167" w:rsidRPr="00794D59">
        <w:rPr>
          <w:rFonts w:ascii="宋体" w:hAnsi="宋体" w:hint="eastAsia"/>
          <w:sz w:val="24"/>
          <w:szCs w:val="24"/>
        </w:rPr>
        <w:t>，对所有样本的检测结果</w:t>
      </w:r>
      <w:r w:rsidR="004E0237" w:rsidRPr="00794D59">
        <w:rPr>
          <w:rFonts w:ascii="宋体" w:hAnsi="宋体" w:hint="eastAsia"/>
          <w:sz w:val="24"/>
          <w:szCs w:val="24"/>
        </w:rPr>
        <w:t>使用MultiQC进行可视化</w:t>
      </w:r>
      <w:r w:rsidR="00F135DB" w:rsidRPr="00794D59">
        <w:rPr>
          <w:rFonts w:ascii="宋体" w:hAnsi="宋体" w:hint="eastAsia"/>
          <w:sz w:val="24"/>
          <w:szCs w:val="24"/>
        </w:rPr>
        <w:t>，</w:t>
      </w:r>
      <w:r w:rsidR="004E0237" w:rsidRPr="00794D59">
        <w:rPr>
          <w:rFonts w:ascii="宋体" w:hAnsi="宋体" w:hint="eastAsia"/>
          <w:sz w:val="24"/>
          <w:szCs w:val="24"/>
        </w:rPr>
        <w:t>如图展示的</w:t>
      </w:r>
      <w:r w:rsidR="00F135DB" w:rsidRPr="00794D59">
        <w:rPr>
          <w:rFonts w:ascii="宋体" w:hAnsi="宋体" w:hint="eastAsia"/>
          <w:sz w:val="24"/>
          <w:szCs w:val="24"/>
        </w:rPr>
        <w:t>是</w:t>
      </w:r>
      <w:r w:rsidR="004E0237" w:rsidRPr="00794D59">
        <w:rPr>
          <w:rFonts w:ascii="宋体" w:hAnsi="宋体" w:hint="eastAsia"/>
          <w:sz w:val="24"/>
          <w:szCs w:val="24"/>
        </w:rPr>
        <w:t>具有代表性</w:t>
      </w:r>
      <w:r w:rsidR="00F135DB" w:rsidRPr="00794D59">
        <w:rPr>
          <w:rFonts w:ascii="宋体" w:hAnsi="宋体" w:hint="eastAsia"/>
          <w:sz w:val="24"/>
          <w:szCs w:val="24"/>
        </w:rPr>
        <w:t>的</w:t>
      </w:r>
      <w:r w:rsidR="004E0237" w:rsidRPr="00794D59">
        <w:rPr>
          <w:rFonts w:ascii="宋体" w:hAnsi="宋体" w:hint="eastAsia"/>
          <w:sz w:val="24"/>
          <w:szCs w:val="24"/>
        </w:rPr>
        <w:t>部分结果</w:t>
      </w:r>
      <w:r w:rsidR="00C643E8" w:rsidRPr="00794D59">
        <w:rPr>
          <w:rFonts w:ascii="宋体" w:hAnsi="宋体" w:hint="eastAsia"/>
          <w:sz w:val="24"/>
          <w:szCs w:val="24"/>
        </w:rPr>
        <w:t>，</w:t>
      </w:r>
      <w:r w:rsidR="00CC552E" w:rsidRPr="00794D59">
        <w:rPr>
          <w:rFonts w:ascii="宋体" w:hAnsi="宋体" w:hint="eastAsia"/>
          <w:sz w:val="24"/>
          <w:szCs w:val="24"/>
        </w:rPr>
        <w:t>本研究的测序数据</w:t>
      </w:r>
      <w:proofErr w:type="gramStart"/>
      <w:r w:rsidR="00CC552E" w:rsidRPr="00794D59">
        <w:rPr>
          <w:rFonts w:ascii="宋体" w:hAnsi="宋体" w:hint="eastAsia"/>
          <w:sz w:val="24"/>
          <w:szCs w:val="24"/>
        </w:rPr>
        <w:t>每个读长上</w:t>
      </w:r>
      <w:proofErr w:type="gramEnd"/>
      <w:r w:rsidR="00CC552E" w:rsidRPr="00794D59">
        <w:rPr>
          <w:rFonts w:ascii="宋体" w:hAnsi="宋体" w:hint="eastAsia"/>
          <w:sz w:val="24"/>
          <w:szCs w:val="24"/>
        </w:rPr>
        <w:t>的每个碱基的质量分数都在30以上，</w:t>
      </w:r>
      <w:r w:rsidR="006C7FDF" w:rsidRPr="00794D59">
        <w:rPr>
          <w:rFonts w:ascii="宋体" w:hAnsi="宋体" w:hint="eastAsia"/>
          <w:sz w:val="24"/>
          <w:szCs w:val="24"/>
        </w:rPr>
        <w:t>绝大部分读长的质量分数在40</w:t>
      </w:r>
      <w:r w:rsidR="00B134FD" w:rsidRPr="00794D59">
        <w:rPr>
          <w:rFonts w:ascii="宋体" w:hAnsi="宋体" w:hint="eastAsia"/>
          <w:sz w:val="24"/>
          <w:szCs w:val="24"/>
        </w:rPr>
        <w:t>表明此次测序数据准确度很高，</w:t>
      </w:r>
      <w:proofErr w:type="gramStart"/>
      <w:r w:rsidR="00B134FD" w:rsidRPr="00794D59">
        <w:rPr>
          <w:rFonts w:ascii="宋体" w:hAnsi="宋体" w:hint="eastAsia"/>
          <w:sz w:val="24"/>
          <w:szCs w:val="24"/>
        </w:rPr>
        <w:t>每个读</w:t>
      </w:r>
      <w:proofErr w:type="gramEnd"/>
      <w:r w:rsidR="00B134FD" w:rsidRPr="00794D59">
        <w:rPr>
          <w:rFonts w:ascii="宋体" w:hAnsi="宋体" w:hint="eastAsia"/>
          <w:sz w:val="24"/>
          <w:szCs w:val="24"/>
        </w:rPr>
        <w:t>长的GC含量基本符合正态分布，说明</w:t>
      </w:r>
      <w:r w:rsidR="00652BD4" w:rsidRPr="00794D59">
        <w:rPr>
          <w:rFonts w:ascii="宋体" w:hAnsi="宋体" w:hint="eastAsia"/>
          <w:sz w:val="24"/>
          <w:szCs w:val="24"/>
        </w:rPr>
        <w:t>建库测序过程中污染较小，且PCR偏差较小，这所有结果表明本研究的数据质量可靠，符合更进一步</w:t>
      </w:r>
      <w:r w:rsidR="00E607BB" w:rsidRPr="00794D59">
        <w:rPr>
          <w:rFonts w:ascii="宋体" w:hAnsi="宋体" w:hint="eastAsia"/>
          <w:sz w:val="24"/>
          <w:szCs w:val="24"/>
        </w:rPr>
        <w:t>分析的要求。</w:t>
      </w:r>
    </w:p>
    <w:p w14:paraId="2ABB4B75" w14:textId="21AE6D1F" w:rsidR="00E607BB" w:rsidRPr="00794D59" w:rsidRDefault="00E607BB" w:rsidP="00794D59">
      <w:pPr>
        <w:spacing w:line="360" w:lineRule="auto"/>
        <w:ind w:firstLineChars="200" w:firstLine="480"/>
        <w:rPr>
          <w:rFonts w:ascii="宋体" w:hAnsi="宋体"/>
          <w:sz w:val="24"/>
          <w:szCs w:val="24"/>
        </w:rPr>
      </w:pPr>
      <w:r w:rsidRPr="00794D59">
        <w:rPr>
          <w:rFonts w:ascii="宋体" w:hAnsi="宋体" w:hint="eastAsia"/>
          <w:sz w:val="24"/>
          <w:szCs w:val="24"/>
        </w:rPr>
        <w:t>使用samtools得到每个样本的比对率，</w:t>
      </w:r>
      <w:r w:rsidR="00D85372" w:rsidRPr="00794D59">
        <w:rPr>
          <w:rFonts w:ascii="宋体" w:hAnsi="宋体" w:hint="eastAsia"/>
          <w:sz w:val="24"/>
          <w:szCs w:val="24"/>
        </w:rPr>
        <w:t>如图所示每个样本的统计结果，可以看到</w:t>
      </w:r>
      <w:r w:rsidR="000E54DF" w:rsidRPr="00794D59">
        <w:rPr>
          <w:rFonts w:ascii="宋体" w:hAnsi="宋体" w:hint="eastAsia"/>
          <w:sz w:val="24"/>
          <w:szCs w:val="24"/>
        </w:rPr>
        <w:t>所有样本的比对率均大于80%</w:t>
      </w:r>
      <w:r w:rsidR="00D93C84" w:rsidRPr="00794D59">
        <w:rPr>
          <w:rFonts w:ascii="宋体" w:hAnsi="宋体" w:hint="eastAsia"/>
          <w:sz w:val="24"/>
          <w:szCs w:val="24"/>
        </w:rPr>
        <w:t>，表明每个样本中超过80%的reads是可以很好的比对到参考基因组，进一步说明本研究的测序数据</w:t>
      </w:r>
      <w:r w:rsidR="00386709" w:rsidRPr="00794D59">
        <w:rPr>
          <w:rFonts w:ascii="宋体" w:hAnsi="宋体" w:hint="eastAsia"/>
          <w:sz w:val="24"/>
          <w:szCs w:val="24"/>
        </w:rPr>
        <w:t>质量很高，</w:t>
      </w:r>
      <w:r w:rsidR="000B4EA7" w:rsidRPr="00794D59">
        <w:rPr>
          <w:rFonts w:ascii="宋体" w:hAnsi="宋体" w:hint="eastAsia"/>
          <w:sz w:val="24"/>
          <w:szCs w:val="24"/>
        </w:rPr>
        <w:t>符合实验预测</w:t>
      </w:r>
      <w:r w:rsidR="00F732B1" w:rsidRPr="00794D59">
        <w:rPr>
          <w:rFonts w:ascii="宋体" w:hAnsi="宋体" w:hint="eastAsia"/>
          <w:sz w:val="24"/>
          <w:szCs w:val="24"/>
        </w:rPr>
        <w:t>。</w:t>
      </w:r>
    </w:p>
    <w:p w14:paraId="3E249B85" w14:textId="0BE086A7" w:rsidR="00D13366" w:rsidRDefault="00006F28" w:rsidP="006A7A8D">
      <w:pPr>
        <w:jc w:val="center"/>
      </w:pPr>
      <w:r w:rsidRPr="00006F28">
        <w:rPr>
          <w:noProof/>
        </w:rPr>
        <w:drawing>
          <wp:inline distT="0" distB="0" distL="0" distR="0" wp14:anchorId="3B8E1671" wp14:editId="140E3C23">
            <wp:extent cx="3648974" cy="2449313"/>
            <wp:effectExtent l="0" t="0" r="8890" b="8255"/>
            <wp:docPr id="5" name="图片 4">
              <a:extLst xmlns:a="http://schemas.openxmlformats.org/drawingml/2006/main">
                <a:ext uri="{FF2B5EF4-FFF2-40B4-BE49-F238E27FC236}">
                  <a16:creationId xmlns:a16="http://schemas.microsoft.com/office/drawing/2014/main" id="{E0D82EDC-F4B4-476C-82D7-8D1D41983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0D82EDC-F4B4-476C-82D7-8D1D4198337E}"/>
                        </a:ext>
                      </a:extLst>
                    </pic:cNvPr>
                    <pic:cNvPicPr>
                      <a:picLocks noChangeAspect="1"/>
                    </pic:cNvPicPr>
                  </pic:nvPicPr>
                  <pic:blipFill>
                    <a:blip r:embed="rId9"/>
                    <a:stretch>
                      <a:fillRect/>
                    </a:stretch>
                  </pic:blipFill>
                  <pic:spPr>
                    <a:xfrm>
                      <a:off x="0" y="0"/>
                      <a:ext cx="3722759" cy="2498840"/>
                    </a:xfrm>
                    <a:prstGeom prst="rect">
                      <a:avLst/>
                    </a:prstGeom>
                  </pic:spPr>
                </pic:pic>
              </a:graphicData>
            </a:graphic>
          </wp:inline>
        </w:drawing>
      </w:r>
    </w:p>
    <w:p w14:paraId="2E1B1876" w14:textId="63EE9ABC" w:rsidR="00A01D53" w:rsidRPr="006C4D40" w:rsidRDefault="00D13366"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w:t>
      </w:r>
      <w:r w:rsidR="00F65C94">
        <w:rPr>
          <w:b/>
          <w:bCs/>
        </w:rPr>
        <w:fldChar w:fldCharType="end"/>
      </w:r>
      <w:r w:rsidR="00EC3653">
        <w:rPr>
          <w:b/>
          <w:bCs/>
        </w:rPr>
        <w:t xml:space="preserve"> </w:t>
      </w:r>
      <w:r w:rsidR="00E148F2" w:rsidRPr="006C4D40">
        <w:rPr>
          <w:rFonts w:ascii="宋体" w:hAnsi="宋体" w:hint="eastAsia"/>
          <w:b/>
          <w:bCs/>
        </w:rPr>
        <w:t>每个</w:t>
      </w:r>
      <w:r w:rsidR="00E148F2" w:rsidRPr="006C4D40">
        <w:rPr>
          <w:rFonts w:ascii="宋体" w:hAnsi="宋体" w:hint="eastAsia"/>
          <w:b/>
          <w:bCs/>
        </w:rPr>
        <w:t>reads</w:t>
      </w:r>
      <w:r w:rsidR="00E148F2" w:rsidRPr="006C4D40">
        <w:rPr>
          <w:rFonts w:ascii="宋体" w:hAnsi="宋体" w:hint="eastAsia"/>
          <w:b/>
          <w:bCs/>
        </w:rPr>
        <w:t>上所有碱基的</w:t>
      </w:r>
      <w:r w:rsidR="006662E4" w:rsidRPr="006C4D40">
        <w:rPr>
          <w:rFonts w:ascii="宋体" w:hAnsi="宋体" w:hint="eastAsia"/>
          <w:b/>
          <w:bCs/>
        </w:rPr>
        <w:t>平均质量分数</w:t>
      </w:r>
    </w:p>
    <w:p w14:paraId="25AECBEB" w14:textId="1ED0069B" w:rsidR="006662E4" w:rsidRPr="006C4D40" w:rsidRDefault="002B61D1" w:rsidP="006C4D40">
      <w:pPr>
        <w:pStyle w:val="af1"/>
        <w:jc w:val="center"/>
        <w:rPr>
          <w:rFonts w:ascii="宋体" w:hAnsi="宋体"/>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w:t>
      </w:r>
      <w:r w:rsidR="00F65C94">
        <w:rPr>
          <w:b/>
          <w:bCs/>
        </w:rPr>
        <w:fldChar w:fldCharType="end"/>
      </w:r>
      <w:r w:rsidR="00EC3653">
        <w:rPr>
          <w:rFonts w:ascii="宋体" w:hAnsi="宋体"/>
          <w:b/>
          <w:bCs/>
        </w:rPr>
        <w:t xml:space="preserve"> </w:t>
      </w:r>
      <w:r w:rsidR="00B87DAF" w:rsidRPr="006C4D40">
        <w:rPr>
          <w:rFonts w:ascii="宋体" w:hAnsi="宋体"/>
          <w:b/>
          <w:bCs/>
        </w:rPr>
        <w:t>The mean quality value across each base position in read</w:t>
      </w:r>
    </w:p>
    <w:p w14:paraId="5F3A93EE" w14:textId="22BC82CC" w:rsidR="00006F28" w:rsidRDefault="00006F28" w:rsidP="00006F28">
      <w:pPr>
        <w:jc w:val="center"/>
      </w:pPr>
      <w:r w:rsidRPr="00006F28">
        <w:rPr>
          <w:noProof/>
        </w:rPr>
        <w:lastRenderedPageBreak/>
        <w:drawing>
          <wp:inline distT="0" distB="0" distL="0" distR="0" wp14:anchorId="22362825" wp14:editId="1B880B01">
            <wp:extent cx="3860572" cy="2615979"/>
            <wp:effectExtent l="0" t="0" r="6985" b="0"/>
            <wp:docPr id="6" name="图片 5">
              <a:extLst xmlns:a="http://schemas.openxmlformats.org/drawingml/2006/main">
                <a:ext uri="{FF2B5EF4-FFF2-40B4-BE49-F238E27FC236}">
                  <a16:creationId xmlns:a16="http://schemas.microsoft.com/office/drawing/2014/main" id="{D8AFCDDA-911F-41E1-B150-A0ABAACEF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8AFCDDA-911F-41E1-B150-A0ABAACEF660}"/>
                        </a:ext>
                      </a:extLst>
                    </pic:cNvPr>
                    <pic:cNvPicPr>
                      <a:picLocks noChangeAspect="1"/>
                    </pic:cNvPicPr>
                  </pic:nvPicPr>
                  <pic:blipFill>
                    <a:blip r:embed="rId10"/>
                    <a:stretch>
                      <a:fillRect/>
                    </a:stretch>
                  </pic:blipFill>
                  <pic:spPr>
                    <a:xfrm>
                      <a:off x="0" y="0"/>
                      <a:ext cx="3886615" cy="2633626"/>
                    </a:xfrm>
                    <a:prstGeom prst="rect">
                      <a:avLst/>
                    </a:prstGeom>
                  </pic:spPr>
                </pic:pic>
              </a:graphicData>
            </a:graphic>
          </wp:inline>
        </w:drawing>
      </w:r>
    </w:p>
    <w:p w14:paraId="34F28295" w14:textId="4B0AA69E" w:rsidR="00A66EA9" w:rsidRPr="006C4D40" w:rsidRDefault="006A7A8D"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w:t>
      </w:r>
      <w:r w:rsidR="00F65C94">
        <w:rPr>
          <w:b/>
          <w:bCs/>
        </w:rPr>
        <w:fldChar w:fldCharType="end"/>
      </w:r>
      <w:r w:rsidR="00EC3653">
        <w:rPr>
          <w:b/>
          <w:bCs/>
        </w:rPr>
        <w:t xml:space="preserve"> </w:t>
      </w:r>
      <w:r w:rsidR="00A66EA9" w:rsidRPr="006C4D40">
        <w:rPr>
          <w:rFonts w:hint="eastAsia"/>
          <w:b/>
          <w:bCs/>
        </w:rPr>
        <w:t>每个序列的质量得分</w:t>
      </w:r>
    </w:p>
    <w:p w14:paraId="07AD0709" w14:textId="41877896" w:rsidR="00A66EA9"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w:t>
      </w:r>
      <w:r w:rsidR="00F65C94">
        <w:rPr>
          <w:b/>
          <w:bCs/>
        </w:rPr>
        <w:fldChar w:fldCharType="end"/>
      </w:r>
      <w:r w:rsidR="00EC3653">
        <w:rPr>
          <w:b/>
          <w:bCs/>
        </w:rPr>
        <w:t xml:space="preserve"> </w:t>
      </w:r>
      <w:r w:rsidR="00A66EA9" w:rsidRPr="006C4D40">
        <w:rPr>
          <w:rFonts w:hint="eastAsia"/>
          <w:b/>
          <w:bCs/>
        </w:rPr>
        <w:t>Per</w:t>
      </w:r>
      <w:r w:rsidR="00A66EA9" w:rsidRPr="006C4D40">
        <w:rPr>
          <w:b/>
          <w:bCs/>
        </w:rPr>
        <w:t xml:space="preserve"> Sequence Quality Scores</w:t>
      </w:r>
    </w:p>
    <w:p w14:paraId="369F991A" w14:textId="58DEC8D5" w:rsidR="00006F28" w:rsidRDefault="00006F28" w:rsidP="00006F28">
      <w:pPr>
        <w:jc w:val="center"/>
      </w:pPr>
      <w:r w:rsidRPr="00006F28">
        <w:rPr>
          <w:noProof/>
        </w:rPr>
        <w:drawing>
          <wp:inline distT="0" distB="0" distL="0" distR="0" wp14:anchorId="6E0B68AB" wp14:editId="375BE3B2">
            <wp:extent cx="3473954" cy="2329732"/>
            <wp:effectExtent l="0" t="0" r="0" b="0"/>
            <wp:docPr id="7" name="图片 6">
              <a:extLst xmlns:a="http://schemas.openxmlformats.org/drawingml/2006/main">
                <a:ext uri="{FF2B5EF4-FFF2-40B4-BE49-F238E27FC236}">
                  <a16:creationId xmlns:a16="http://schemas.microsoft.com/office/drawing/2014/main" id="{F8EE4A97-C9B9-4F32-BC7D-CA4D01889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8EE4A97-C9B9-4F32-BC7D-CA4D018892E6}"/>
                        </a:ext>
                      </a:extLst>
                    </pic:cNvPr>
                    <pic:cNvPicPr>
                      <a:picLocks noChangeAspect="1"/>
                    </pic:cNvPicPr>
                  </pic:nvPicPr>
                  <pic:blipFill>
                    <a:blip r:embed="rId11"/>
                    <a:stretch>
                      <a:fillRect/>
                    </a:stretch>
                  </pic:blipFill>
                  <pic:spPr>
                    <a:xfrm>
                      <a:off x="0" y="0"/>
                      <a:ext cx="3485459" cy="2337448"/>
                    </a:xfrm>
                    <a:prstGeom prst="rect">
                      <a:avLst/>
                    </a:prstGeom>
                  </pic:spPr>
                </pic:pic>
              </a:graphicData>
            </a:graphic>
          </wp:inline>
        </w:drawing>
      </w:r>
    </w:p>
    <w:p w14:paraId="75CB6C77" w14:textId="2802F80F" w:rsidR="00E86949" w:rsidRPr="006C4D40" w:rsidRDefault="006A7A8D"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3</w:t>
      </w:r>
      <w:r w:rsidR="00F65C94">
        <w:rPr>
          <w:b/>
          <w:bCs/>
        </w:rPr>
        <w:fldChar w:fldCharType="end"/>
      </w:r>
      <w:r w:rsidR="00EC3653">
        <w:rPr>
          <w:b/>
          <w:bCs/>
        </w:rPr>
        <w:t xml:space="preserve"> </w:t>
      </w:r>
      <w:r w:rsidR="00773453" w:rsidRPr="006C4D40">
        <w:rPr>
          <w:rFonts w:hint="eastAsia"/>
          <w:b/>
          <w:bCs/>
        </w:rPr>
        <w:t>每个序列的</w:t>
      </w:r>
      <w:r w:rsidR="00773453" w:rsidRPr="006C4D40">
        <w:rPr>
          <w:rFonts w:hint="eastAsia"/>
          <w:b/>
          <w:bCs/>
        </w:rPr>
        <w:t>GC</w:t>
      </w:r>
      <w:r w:rsidR="00773453" w:rsidRPr="006C4D40">
        <w:rPr>
          <w:rFonts w:hint="eastAsia"/>
          <w:b/>
          <w:bCs/>
        </w:rPr>
        <w:t>含量</w:t>
      </w:r>
    </w:p>
    <w:p w14:paraId="6B77729E" w14:textId="138425AA" w:rsidR="00773453"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3</w:t>
      </w:r>
      <w:r w:rsidR="00F65C94">
        <w:rPr>
          <w:b/>
          <w:bCs/>
        </w:rPr>
        <w:fldChar w:fldCharType="end"/>
      </w:r>
      <w:r w:rsidR="00EC3653">
        <w:rPr>
          <w:b/>
          <w:bCs/>
        </w:rPr>
        <w:t xml:space="preserve"> </w:t>
      </w:r>
      <w:r w:rsidR="00773453" w:rsidRPr="006C4D40">
        <w:rPr>
          <w:b/>
          <w:bCs/>
        </w:rPr>
        <w:t>GC content of each sequence</w:t>
      </w:r>
    </w:p>
    <w:p w14:paraId="2B82F0BE" w14:textId="5A8C0ACF" w:rsidR="00006F28" w:rsidRDefault="00006F28" w:rsidP="00006F28">
      <w:pPr>
        <w:jc w:val="center"/>
      </w:pPr>
      <w:r w:rsidRPr="00006F28">
        <w:rPr>
          <w:noProof/>
        </w:rPr>
        <w:lastRenderedPageBreak/>
        <w:drawing>
          <wp:inline distT="0" distB="0" distL="0" distR="0" wp14:anchorId="3A2D6661" wp14:editId="50A3EA86">
            <wp:extent cx="3361692" cy="3267986"/>
            <wp:effectExtent l="0" t="0" r="0" b="8890"/>
            <wp:docPr id="8" name="图片 7">
              <a:extLst xmlns:a="http://schemas.openxmlformats.org/drawingml/2006/main">
                <a:ext uri="{FF2B5EF4-FFF2-40B4-BE49-F238E27FC236}">
                  <a16:creationId xmlns:a16="http://schemas.microsoft.com/office/drawing/2014/main" id="{11CD2EB8-FFE0-47B9-A5B8-D47A4254A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1CD2EB8-FFE0-47B9-A5B8-D47A4254A69F}"/>
                        </a:ext>
                      </a:extLst>
                    </pic:cNvPr>
                    <pic:cNvPicPr>
                      <a:picLocks noChangeAspect="1"/>
                    </pic:cNvPicPr>
                  </pic:nvPicPr>
                  <pic:blipFill>
                    <a:blip r:embed="rId12"/>
                    <a:stretch>
                      <a:fillRect/>
                    </a:stretch>
                  </pic:blipFill>
                  <pic:spPr>
                    <a:xfrm>
                      <a:off x="0" y="0"/>
                      <a:ext cx="3390379" cy="3295873"/>
                    </a:xfrm>
                    <a:prstGeom prst="rect">
                      <a:avLst/>
                    </a:prstGeom>
                  </pic:spPr>
                </pic:pic>
              </a:graphicData>
            </a:graphic>
          </wp:inline>
        </w:drawing>
      </w:r>
    </w:p>
    <w:p w14:paraId="49877D5E" w14:textId="01EFEA77" w:rsidR="00773453" w:rsidRPr="00EC3653" w:rsidRDefault="0014676B" w:rsidP="006C4D40">
      <w:pPr>
        <w:pStyle w:val="af1"/>
        <w:jc w:val="center"/>
        <w:rPr>
          <w:b/>
          <w:bCs/>
        </w:rPr>
      </w:pPr>
      <w:r w:rsidRPr="00EC3653">
        <w:rPr>
          <w:b/>
          <w:bCs/>
        </w:rPr>
        <w:t>图</w:t>
      </w:r>
      <w:r w:rsidRPr="00EC3653">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4</w:t>
      </w:r>
      <w:r w:rsidR="00F65C94">
        <w:rPr>
          <w:b/>
          <w:bCs/>
        </w:rPr>
        <w:fldChar w:fldCharType="end"/>
      </w:r>
      <w:r w:rsidR="00EC3653">
        <w:rPr>
          <w:b/>
          <w:bCs/>
        </w:rPr>
        <w:t xml:space="preserve"> </w:t>
      </w:r>
      <w:r w:rsidR="00010C17" w:rsidRPr="00EC3653">
        <w:rPr>
          <w:rFonts w:hint="eastAsia"/>
          <w:b/>
          <w:bCs/>
        </w:rPr>
        <w:t>每个样本比对到参考基因组上的比对率</w:t>
      </w:r>
    </w:p>
    <w:p w14:paraId="3F49139E" w14:textId="38166C56" w:rsidR="00010C17" w:rsidRPr="00EC3653" w:rsidRDefault="002B61D1" w:rsidP="006C4D40">
      <w:pPr>
        <w:pStyle w:val="af1"/>
        <w:jc w:val="center"/>
        <w:rPr>
          <w:b/>
          <w:bCs/>
        </w:rPr>
      </w:pPr>
      <w:r w:rsidRPr="00EC3653">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4</w:t>
      </w:r>
      <w:r w:rsidR="00F65C94">
        <w:rPr>
          <w:b/>
          <w:bCs/>
        </w:rPr>
        <w:fldChar w:fldCharType="end"/>
      </w:r>
      <w:r w:rsidR="00EC3653">
        <w:rPr>
          <w:b/>
          <w:bCs/>
        </w:rPr>
        <w:t xml:space="preserve"> </w:t>
      </w:r>
      <w:r w:rsidR="00010C17" w:rsidRPr="00EC3653">
        <w:rPr>
          <w:b/>
          <w:bCs/>
        </w:rPr>
        <w:t xml:space="preserve">The mapping ratio of </w:t>
      </w:r>
      <w:r w:rsidR="003E0165" w:rsidRPr="00EC3653">
        <w:rPr>
          <w:b/>
          <w:bCs/>
        </w:rPr>
        <w:t>each sample to the reference genome</w:t>
      </w:r>
    </w:p>
    <w:p w14:paraId="4F182C59" w14:textId="0FACE025" w:rsidR="006F7B0A" w:rsidRDefault="009C1EDE" w:rsidP="00167865">
      <w:pPr>
        <w:pStyle w:val="2"/>
      </w:pPr>
      <w:bookmarkStart w:id="206" w:name="_Toc57666873"/>
      <w:r>
        <w:rPr>
          <w:rFonts w:hint="eastAsia"/>
        </w:rPr>
        <w:t>样本</w:t>
      </w:r>
      <w:r w:rsidR="00EE48A3">
        <w:rPr>
          <w:rFonts w:hint="eastAsia"/>
        </w:rPr>
        <w:t>间相关性分析</w:t>
      </w:r>
      <w:bookmarkEnd w:id="206"/>
    </w:p>
    <w:p w14:paraId="49299A27" w14:textId="5C1EE40C" w:rsidR="004F4A57" w:rsidRPr="004F4A57" w:rsidRDefault="004F4A57" w:rsidP="004F4A57">
      <w:pPr>
        <w:spacing w:line="360" w:lineRule="auto"/>
        <w:ind w:firstLineChars="200" w:firstLine="420"/>
        <w:rPr>
          <w:rFonts w:ascii="宋体" w:hAnsi="宋体"/>
          <w:sz w:val="24"/>
          <w:szCs w:val="24"/>
        </w:rPr>
      </w:pPr>
      <w:r>
        <w:rPr>
          <w:rFonts w:hint="eastAsia"/>
        </w:rPr>
        <w:t xml:space="preserve"> </w:t>
      </w:r>
      <w:r>
        <w:rPr>
          <w:rFonts w:hint="eastAsia"/>
        </w:rPr>
        <w:t>为了验证样本之间是否</w:t>
      </w:r>
      <w:r w:rsidR="00AB6F7A">
        <w:rPr>
          <w:rFonts w:hint="eastAsia"/>
        </w:rPr>
        <w:t>具有良好的一致性，</w:t>
      </w:r>
      <w:r w:rsidR="00EC4311">
        <w:rPr>
          <w:rFonts w:hint="eastAsia"/>
        </w:rPr>
        <w:t>根据基因在每个样本的表达量计算样本间</w:t>
      </w:r>
      <w:r w:rsidR="00EC4311">
        <w:rPr>
          <w:rFonts w:hint="eastAsia"/>
        </w:rPr>
        <w:t>kendall</w:t>
      </w:r>
      <w:r w:rsidR="00EC4311">
        <w:rPr>
          <w:rFonts w:hint="eastAsia"/>
        </w:rPr>
        <w:t>相关系数</w:t>
      </w:r>
      <w:r w:rsidR="005124A0">
        <w:rPr>
          <w:rFonts w:hint="eastAsia"/>
        </w:rPr>
        <w:t>并</w:t>
      </w:r>
      <w:r w:rsidR="00EC4311">
        <w:rPr>
          <w:rFonts w:hint="eastAsia"/>
        </w:rPr>
        <w:t>通过</w:t>
      </w:r>
      <w:r w:rsidR="005124A0" w:rsidRPr="005124A0">
        <w:t>ComplexHeatmap</w:t>
      </w:r>
      <w:r w:rsidR="005124A0">
        <w:rPr>
          <w:rFonts w:hint="eastAsia"/>
        </w:rPr>
        <w:t>可视化，如图</w:t>
      </w:r>
      <w:r w:rsidR="005124A0">
        <w:rPr>
          <w:rFonts w:hint="eastAsia"/>
        </w:rPr>
        <w:t>3-5</w:t>
      </w:r>
      <w:r w:rsidR="005124A0">
        <w:rPr>
          <w:rFonts w:hint="eastAsia"/>
        </w:rPr>
        <w:t>所示：不论是在所有基因水平，</w:t>
      </w:r>
      <w:r w:rsidR="003631F0">
        <w:rPr>
          <w:rFonts w:hint="eastAsia"/>
        </w:rPr>
        <w:t>mRNA</w:t>
      </w:r>
      <w:r w:rsidR="003631F0">
        <w:rPr>
          <w:rFonts w:hint="eastAsia"/>
        </w:rPr>
        <w:t>水平还是</w:t>
      </w:r>
      <w:r w:rsidR="003631F0">
        <w:rPr>
          <w:rFonts w:hint="eastAsia"/>
        </w:rPr>
        <w:t>lncRNA</w:t>
      </w:r>
      <w:r w:rsidR="003631F0">
        <w:rPr>
          <w:rFonts w:hint="eastAsia"/>
        </w:rPr>
        <w:t>水平，同一时期的样本之间的相关性</w:t>
      </w:r>
      <w:r w:rsidR="0035429C">
        <w:rPr>
          <w:rFonts w:hint="eastAsia"/>
        </w:rPr>
        <w:t>大于</w:t>
      </w:r>
      <w:r w:rsidR="00422F45">
        <w:rPr>
          <w:rFonts w:hint="eastAsia"/>
        </w:rPr>
        <w:t>不同时期</w:t>
      </w:r>
      <w:r w:rsidR="0035429C">
        <w:rPr>
          <w:rFonts w:hint="eastAsia"/>
        </w:rPr>
        <w:t>之间的</w:t>
      </w:r>
      <w:r w:rsidR="005C28D7">
        <w:rPr>
          <w:rFonts w:hint="eastAsia"/>
        </w:rPr>
        <w:t>相关性</w:t>
      </w:r>
      <w:r w:rsidR="0035429C">
        <w:rPr>
          <w:rFonts w:hint="eastAsia"/>
        </w:rPr>
        <w:t>，</w:t>
      </w:r>
      <w:r w:rsidR="00A17258">
        <w:rPr>
          <w:rFonts w:hint="eastAsia"/>
        </w:rPr>
        <w:t>第七周和第十周样本之间的相关很高</w:t>
      </w:r>
      <w:r w:rsidR="00D35489">
        <w:rPr>
          <w:rFonts w:hint="eastAsia"/>
        </w:rPr>
        <w:t>且样本间相关性在第四周和第七周区分开，正好符合</w:t>
      </w:r>
      <w:r w:rsidR="00D35489">
        <w:rPr>
          <w:rFonts w:hint="eastAsia"/>
        </w:rPr>
        <w:t>AOM/DSS</w:t>
      </w:r>
      <w:r w:rsidR="00851F81">
        <w:rPr>
          <w:rFonts w:hint="eastAsia"/>
        </w:rPr>
        <w:t>结直肠癌小鼠模型</w:t>
      </w:r>
      <w:r w:rsidR="00D75F83">
        <w:rPr>
          <w:rFonts w:hint="eastAsia"/>
        </w:rPr>
        <w:t>中</w:t>
      </w:r>
      <w:r w:rsidR="00765224">
        <w:rPr>
          <w:rFonts w:hint="eastAsia"/>
        </w:rPr>
        <w:t>这段时期由炎症</w:t>
      </w:r>
      <w:r w:rsidR="00D75F83">
        <w:rPr>
          <w:rFonts w:hint="eastAsia"/>
        </w:rPr>
        <w:t>转变成癌症的阶段。接着通过</w:t>
      </w:r>
      <w:r w:rsidR="00A94B23">
        <w:rPr>
          <w:rFonts w:hint="eastAsia"/>
        </w:rPr>
        <w:t>主成分分析</w:t>
      </w:r>
      <w:r w:rsidR="0039586A">
        <w:rPr>
          <w:rFonts w:hint="eastAsia"/>
        </w:rPr>
        <w:t>（</w:t>
      </w:r>
      <w:r w:rsidR="0039586A">
        <w:rPr>
          <w:rFonts w:hint="eastAsia"/>
        </w:rPr>
        <w:t>PCA</w:t>
      </w:r>
      <w:r w:rsidR="0039586A">
        <w:rPr>
          <w:rFonts w:hint="eastAsia"/>
        </w:rPr>
        <w:t>）</w:t>
      </w:r>
      <w:r w:rsidR="00EC2AFD">
        <w:rPr>
          <w:rFonts w:hint="eastAsia"/>
        </w:rPr>
        <w:t>，</w:t>
      </w:r>
      <w:r w:rsidR="0039586A">
        <w:rPr>
          <w:rFonts w:hint="eastAsia"/>
        </w:rPr>
        <w:t>PCA</w:t>
      </w:r>
      <w:r w:rsidR="0039586A">
        <w:rPr>
          <w:rFonts w:hint="eastAsia"/>
        </w:rPr>
        <w:t>分析通过对数据进行降维</w:t>
      </w:r>
      <w:r w:rsidR="00F32BF8">
        <w:rPr>
          <w:rFonts w:hint="eastAsia"/>
        </w:rPr>
        <w:t>，</w:t>
      </w:r>
      <w:r w:rsidR="000E36F8">
        <w:rPr>
          <w:rFonts w:hint="eastAsia"/>
        </w:rPr>
        <w:t>将</w:t>
      </w:r>
      <w:r w:rsidR="0039586A">
        <w:rPr>
          <w:rFonts w:hint="eastAsia"/>
        </w:rPr>
        <w:t>复杂多维数据</w:t>
      </w:r>
      <w:r w:rsidR="000E36F8">
        <w:rPr>
          <w:rFonts w:hint="eastAsia"/>
        </w:rPr>
        <w:t>描述为两个维度的差异，根据样本聚类的结果将第二周和第四周</w:t>
      </w:r>
      <w:r w:rsidR="00C6001B">
        <w:rPr>
          <w:rFonts w:hint="eastAsia"/>
        </w:rPr>
        <w:t>归为炎症期，将第七周和第十周定义为癌症期。如图</w:t>
      </w:r>
      <w:r w:rsidR="00C6001B">
        <w:rPr>
          <w:rFonts w:hint="eastAsia"/>
        </w:rPr>
        <w:t>3-6</w:t>
      </w:r>
      <w:r w:rsidR="00C6001B">
        <w:rPr>
          <w:rFonts w:hint="eastAsia"/>
        </w:rPr>
        <w:t>结果所示</w:t>
      </w:r>
      <w:r w:rsidR="00870984">
        <w:rPr>
          <w:rFonts w:hint="eastAsia"/>
        </w:rPr>
        <w:t>，不论是所有基因水平，</w:t>
      </w:r>
      <w:r w:rsidR="00870984">
        <w:rPr>
          <w:rFonts w:hint="eastAsia"/>
        </w:rPr>
        <w:t>mRNA</w:t>
      </w:r>
      <w:r w:rsidR="00870984">
        <w:rPr>
          <w:rFonts w:hint="eastAsia"/>
        </w:rPr>
        <w:t>水平，还是</w:t>
      </w:r>
      <w:r w:rsidR="00870984">
        <w:rPr>
          <w:rFonts w:hint="eastAsia"/>
        </w:rPr>
        <w:t>lncRNA</w:t>
      </w:r>
      <w:r w:rsidR="00870984">
        <w:rPr>
          <w:rFonts w:hint="eastAsia"/>
        </w:rPr>
        <w:t>水平</w:t>
      </w:r>
      <w:r w:rsidR="00C6001B">
        <w:rPr>
          <w:rFonts w:hint="eastAsia"/>
        </w:rPr>
        <w:t>癌症期</w:t>
      </w:r>
      <w:r w:rsidR="00870984">
        <w:rPr>
          <w:rFonts w:hint="eastAsia"/>
        </w:rPr>
        <w:t>样本聚在一起且与</w:t>
      </w:r>
      <w:r w:rsidR="00C6001B">
        <w:rPr>
          <w:rFonts w:hint="eastAsia"/>
        </w:rPr>
        <w:t>对照和炎症期分开</w:t>
      </w:r>
      <w:r w:rsidR="00EE48A3">
        <w:rPr>
          <w:rFonts w:hint="eastAsia"/>
        </w:rPr>
        <w:t>。总之，</w:t>
      </w:r>
      <w:r w:rsidR="003643DA">
        <w:rPr>
          <w:rFonts w:hint="eastAsia"/>
        </w:rPr>
        <w:t>通过计算样本间相关性及主成分分析说明</w:t>
      </w:r>
      <w:r w:rsidR="00EE48A3">
        <w:rPr>
          <w:rFonts w:hint="eastAsia"/>
        </w:rPr>
        <w:t>本研究中每个时期的样本</w:t>
      </w:r>
      <w:r w:rsidR="00C22D48">
        <w:rPr>
          <w:rFonts w:hint="eastAsia"/>
        </w:rPr>
        <w:t>之间</w:t>
      </w:r>
      <w:r w:rsidR="00F32BF8">
        <w:rPr>
          <w:rFonts w:hint="eastAsia"/>
        </w:rPr>
        <w:t>统计学上的相关性</w:t>
      </w:r>
      <w:r w:rsidR="00C22D48">
        <w:rPr>
          <w:rFonts w:hint="eastAsia"/>
        </w:rPr>
        <w:t>符合实验设计和</w:t>
      </w:r>
      <w:r w:rsidR="00F32BF8">
        <w:rPr>
          <w:rFonts w:hint="eastAsia"/>
        </w:rPr>
        <w:t>生物学意义</w:t>
      </w:r>
      <w:r w:rsidR="003643DA">
        <w:rPr>
          <w:rFonts w:hint="eastAsia"/>
        </w:rPr>
        <w:t>，并且</w:t>
      </w:r>
      <w:r w:rsidR="00BD570B">
        <w:rPr>
          <w:rFonts w:hint="eastAsia"/>
        </w:rPr>
        <w:t>第四周到第七周是由炎症转变为癌症的时期，符合之前的报道。</w:t>
      </w:r>
    </w:p>
    <w:p w14:paraId="4E5A5113" w14:textId="77777777" w:rsidR="009C1EDE" w:rsidRDefault="009C1EDE" w:rsidP="009C1EDE">
      <w:pPr>
        <w:keepNext/>
        <w:ind w:firstLineChars="200" w:firstLine="420"/>
      </w:pPr>
      <w:r>
        <w:rPr>
          <w:noProof/>
        </w:rPr>
        <w:lastRenderedPageBreak/>
        <w:drawing>
          <wp:inline distT="0" distB="0" distL="0" distR="0" wp14:anchorId="00E1DB6A" wp14:editId="2D54CF78">
            <wp:extent cx="4369982" cy="3611311"/>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421" cy="3637292"/>
                    </a:xfrm>
                    <a:prstGeom prst="rect">
                      <a:avLst/>
                    </a:prstGeom>
                  </pic:spPr>
                </pic:pic>
              </a:graphicData>
            </a:graphic>
          </wp:inline>
        </w:drawing>
      </w:r>
    </w:p>
    <w:p w14:paraId="1D2E0476" w14:textId="37D466B0" w:rsidR="00103435" w:rsidRPr="002B732B" w:rsidRDefault="009C1EDE" w:rsidP="002B732B">
      <w:pPr>
        <w:pStyle w:val="af1"/>
        <w:jc w:val="center"/>
        <w:rPr>
          <w:b/>
          <w:bCs/>
        </w:rPr>
      </w:pPr>
      <w:r w:rsidRPr="002B732B">
        <w:rPr>
          <w:b/>
          <w:bCs/>
        </w:rPr>
        <w:t>图</w:t>
      </w:r>
      <w:r w:rsidRPr="002B732B">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5</w:t>
      </w:r>
      <w:r w:rsidR="00F65C94">
        <w:rPr>
          <w:b/>
          <w:bCs/>
        </w:rPr>
        <w:fldChar w:fldCharType="end"/>
      </w:r>
      <w:r w:rsidRPr="002B732B">
        <w:rPr>
          <w:b/>
          <w:bCs/>
        </w:rPr>
        <w:t xml:space="preserve"> </w:t>
      </w:r>
      <w:r w:rsidRPr="002B732B">
        <w:rPr>
          <w:rFonts w:hint="eastAsia"/>
          <w:b/>
          <w:bCs/>
        </w:rPr>
        <w:t>样本间聚类分析</w:t>
      </w:r>
    </w:p>
    <w:p w14:paraId="1B31B089" w14:textId="24267781" w:rsidR="009C1EDE" w:rsidRDefault="009C1EDE" w:rsidP="002B732B">
      <w:pPr>
        <w:pStyle w:val="af1"/>
        <w:jc w:val="center"/>
        <w:rPr>
          <w:b/>
          <w:bCs/>
        </w:rPr>
      </w:pPr>
      <w:r w:rsidRPr="002B732B">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5</w:t>
      </w:r>
      <w:r w:rsidR="00F65C94">
        <w:rPr>
          <w:b/>
          <w:bCs/>
        </w:rPr>
        <w:fldChar w:fldCharType="end"/>
      </w:r>
      <w:r w:rsidRPr="002B732B">
        <w:rPr>
          <w:b/>
          <w:bCs/>
        </w:rPr>
        <w:t xml:space="preserve"> </w:t>
      </w:r>
      <w:r w:rsidR="002B732B" w:rsidRPr="002B732B">
        <w:rPr>
          <w:b/>
          <w:bCs/>
        </w:rPr>
        <w:t>The results of the sample clustering</w:t>
      </w:r>
    </w:p>
    <w:p w14:paraId="310CB801" w14:textId="77777777" w:rsidR="005124A0" w:rsidRPr="005124A0" w:rsidRDefault="005124A0" w:rsidP="005124A0"/>
    <w:p w14:paraId="28A65DAE" w14:textId="77777777" w:rsidR="002B732B" w:rsidRDefault="009C1EDE" w:rsidP="002B732B">
      <w:pPr>
        <w:keepNext/>
        <w:ind w:firstLineChars="200" w:firstLine="420"/>
      </w:pPr>
      <w:r>
        <w:rPr>
          <w:noProof/>
        </w:rPr>
        <w:drawing>
          <wp:inline distT="0" distB="0" distL="0" distR="0" wp14:anchorId="776D0181" wp14:editId="7D7193C2">
            <wp:extent cx="4927969" cy="3902149"/>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7001" cy="3909301"/>
                    </a:xfrm>
                    <a:prstGeom prst="rect">
                      <a:avLst/>
                    </a:prstGeom>
                  </pic:spPr>
                </pic:pic>
              </a:graphicData>
            </a:graphic>
          </wp:inline>
        </w:drawing>
      </w:r>
    </w:p>
    <w:p w14:paraId="22656E75" w14:textId="24C492EC" w:rsidR="002B732B" w:rsidRPr="002B732B" w:rsidRDefault="002B732B" w:rsidP="002B732B">
      <w:pPr>
        <w:pStyle w:val="af1"/>
        <w:jc w:val="center"/>
        <w:rPr>
          <w:b/>
          <w:bCs/>
        </w:rPr>
      </w:pPr>
      <w:r w:rsidRPr="002B732B">
        <w:rPr>
          <w:b/>
          <w:bCs/>
        </w:rPr>
        <w:t>图</w:t>
      </w:r>
      <w:r w:rsidRPr="002B732B">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6</w:t>
      </w:r>
      <w:r w:rsidR="00F65C94">
        <w:rPr>
          <w:b/>
          <w:bCs/>
        </w:rPr>
        <w:fldChar w:fldCharType="end"/>
      </w:r>
      <w:r w:rsidRPr="002B732B">
        <w:rPr>
          <w:b/>
          <w:bCs/>
        </w:rPr>
        <w:t xml:space="preserve"> </w:t>
      </w:r>
      <w:r w:rsidRPr="002B732B">
        <w:rPr>
          <w:rFonts w:hint="eastAsia"/>
          <w:b/>
          <w:bCs/>
        </w:rPr>
        <w:t>PCA</w:t>
      </w:r>
      <w:r w:rsidRPr="002B732B">
        <w:rPr>
          <w:rFonts w:hint="eastAsia"/>
          <w:b/>
          <w:bCs/>
        </w:rPr>
        <w:t>分析</w:t>
      </w:r>
    </w:p>
    <w:p w14:paraId="05216CC1" w14:textId="48E086FF" w:rsidR="009C1EDE" w:rsidRPr="002B732B" w:rsidRDefault="002B732B" w:rsidP="002B732B">
      <w:pPr>
        <w:pStyle w:val="af1"/>
        <w:jc w:val="center"/>
        <w:rPr>
          <w:b/>
          <w:bCs/>
        </w:rPr>
      </w:pPr>
      <w:r w:rsidRPr="002B732B">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6</w:t>
      </w:r>
      <w:r w:rsidR="00F65C94">
        <w:rPr>
          <w:b/>
          <w:bCs/>
        </w:rPr>
        <w:fldChar w:fldCharType="end"/>
      </w:r>
      <w:r w:rsidRPr="002B732B">
        <w:rPr>
          <w:b/>
          <w:bCs/>
        </w:rPr>
        <w:t xml:space="preserve"> </w:t>
      </w:r>
      <w:r w:rsidRPr="002B732B">
        <w:rPr>
          <w:rFonts w:hint="eastAsia"/>
          <w:b/>
          <w:bCs/>
        </w:rPr>
        <w:t>PCA</w:t>
      </w:r>
      <w:r w:rsidRPr="002B732B">
        <w:rPr>
          <w:b/>
          <w:bCs/>
        </w:rPr>
        <w:t xml:space="preserve"> </w:t>
      </w:r>
      <w:r w:rsidRPr="002B732B">
        <w:rPr>
          <w:rFonts w:hint="eastAsia"/>
          <w:b/>
          <w:bCs/>
        </w:rPr>
        <w:t>analysis</w:t>
      </w:r>
    </w:p>
    <w:p w14:paraId="12C7FD8D" w14:textId="11F89154" w:rsidR="00425F52" w:rsidRDefault="00425F52" w:rsidP="00167865">
      <w:pPr>
        <w:pStyle w:val="2"/>
      </w:pPr>
      <w:bookmarkStart w:id="207" w:name="_Toc53505881"/>
      <w:bookmarkStart w:id="208" w:name="_Toc53506551"/>
      <w:bookmarkStart w:id="209" w:name="_Toc53506578"/>
      <w:bookmarkStart w:id="210" w:name="_Toc53506788"/>
      <w:bookmarkStart w:id="211" w:name="_Toc53506882"/>
      <w:bookmarkStart w:id="212" w:name="_Toc53507432"/>
      <w:bookmarkStart w:id="213" w:name="_Toc53507601"/>
      <w:bookmarkStart w:id="214" w:name="_Toc53509654"/>
      <w:bookmarkStart w:id="215" w:name="_Toc57666874"/>
      <w:r w:rsidRPr="006C5D9B">
        <w:lastRenderedPageBreak/>
        <w:t>差异表达</w:t>
      </w:r>
      <w:bookmarkStart w:id="216" w:name="_Toc53505882"/>
      <w:bookmarkEnd w:id="207"/>
      <w:bookmarkEnd w:id="208"/>
      <w:bookmarkEnd w:id="209"/>
      <w:bookmarkEnd w:id="210"/>
      <w:bookmarkEnd w:id="211"/>
      <w:bookmarkEnd w:id="212"/>
      <w:bookmarkEnd w:id="213"/>
      <w:bookmarkEnd w:id="214"/>
      <w:bookmarkEnd w:id="216"/>
      <w:r w:rsidR="00F732B1">
        <w:rPr>
          <w:rFonts w:hint="eastAsia"/>
        </w:rPr>
        <w:t>分析</w:t>
      </w:r>
      <w:bookmarkEnd w:id="215"/>
    </w:p>
    <w:p w14:paraId="645DFE27" w14:textId="3B959DB5" w:rsidR="00AB2299" w:rsidRPr="002B732B" w:rsidRDefault="00AB2299" w:rsidP="002B732B">
      <w:pPr>
        <w:wordWrap w:val="0"/>
        <w:spacing w:line="360" w:lineRule="auto"/>
        <w:ind w:firstLineChars="200" w:firstLine="480"/>
        <w:rPr>
          <w:rFonts w:ascii="宋体" w:hAnsi="宋体"/>
          <w:sz w:val="24"/>
          <w:szCs w:val="24"/>
        </w:rPr>
      </w:pPr>
      <w:r w:rsidRPr="002B732B">
        <w:rPr>
          <w:rFonts w:ascii="宋体" w:hAnsi="宋体" w:hint="eastAsia"/>
          <w:sz w:val="24"/>
          <w:szCs w:val="24"/>
        </w:rPr>
        <w:t>使用DESeq2</w:t>
      </w:r>
      <w:r w:rsidR="005F5510" w:rsidRPr="002B732B">
        <w:rPr>
          <w:rFonts w:ascii="宋体" w:hAnsi="宋体" w:hint="eastAsia"/>
          <w:sz w:val="24"/>
          <w:szCs w:val="24"/>
        </w:rPr>
        <w:t>分别对</w:t>
      </w:r>
      <w:r w:rsidR="00B82964" w:rsidRPr="002B732B">
        <w:rPr>
          <w:rFonts w:ascii="宋体" w:hAnsi="宋体" w:hint="eastAsia"/>
          <w:sz w:val="24"/>
          <w:szCs w:val="24"/>
        </w:rPr>
        <w:t>第二周，第四周，第七周，第十周相较于对照组分别做基因差异表达分析，</w:t>
      </w:r>
      <w:r w:rsidR="00A35336" w:rsidRPr="002B732B">
        <w:rPr>
          <w:rFonts w:ascii="宋体" w:hAnsi="宋体"/>
          <w:sz w:val="24"/>
          <w:szCs w:val="24"/>
        </w:rPr>
        <w:t>p.adjust</w:t>
      </w:r>
      <w:r w:rsidR="00A35336" w:rsidRPr="002B732B">
        <w:rPr>
          <w:rFonts w:ascii="宋体" w:hAnsi="宋体" w:hint="eastAsia"/>
          <w:sz w:val="24"/>
          <w:szCs w:val="24"/>
        </w:rPr>
        <w:t>小于0.05且Log2FoldChange绝对值大于</w:t>
      </w:r>
      <w:r w:rsidR="006411EA" w:rsidRPr="002B732B">
        <w:rPr>
          <w:rFonts w:ascii="宋体" w:hAnsi="宋体" w:hint="eastAsia"/>
          <w:sz w:val="24"/>
          <w:szCs w:val="24"/>
        </w:rPr>
        <w:t>2</w:t>
      </w:r>
      <w:r w:rsidR="00A35336" w:rsidRPr="002B732B">
        <w:rPr>
          <w:rFonts w:ascii="宋体" w:hAnsi="宋体" w:hint="eastAsia"/>
          <w:sz w:val="24"/>
          <w:szCs w:val="24"/>
        </w:rPr>
        <w:t>判定为差异表达的基因，</w:t>
      </w:r>
      <w:r w:rsidR="006411EA" w:rsidRPr="002B732B">
        <w:rPr>
          <w:rFonts w:ascii="宋体" w:hAnsi="宋体" w:hint="eastAsia"/>
          <w:sz w:val="24"/>
          <w:szCs w:val="24"/>
        </w:rPr>
        <w:t>L</w:t>
      </w:r>
      <w:r w:rsidR="00A35336" w:rsidRPr="002B732B">
        <w:rPr>
          <w:rFonts w:ascii="宋体" w:hAnsi="宋体" w:hint="eastAsia"/>
          <w:sz w:val="24"/>
          <w:szCs w:val="24"/>
        </w:rPr>
        <w:t>og2FoldChange大于</w:t>
      </w:r>
      <w:r w:rsidR="006411EA" w:rsidRPr="002B732B">
        <w:rPr>
          <w:rFonts w:ascii="宋体" w:hAnsi="宋体" w:hint="eastAsia"/>
          <w:sz w:val="24"/>
          <w:szCs w:val="24"/>
        </w:rPr>
        <w:t>2</w:t>
      </w:r>
      <w:r w:rsidR="00482CE5" w:rsidRPr="002B732B">
        <w:rPr>
          <w:rFonts w:ascii="宋体" w:hAnsi="宋体" w:hint="eastAsia"/>
          <w:sz w:val="24"/>
          <w:szCs w:val="24"/>
        </w:rPr>
        <w:t>的基因</w:t>
      </w:r>
      <w:r w:rsidR="006411EA" w:rsidRPr="002B732B">
        <w:rPr>
          <w:rFonts w:ascii="宋体" w:hAnsi="宋体" w:hint="eastAsia"/>
          <w:sz w:val="24"/>
          <w:szCs w:val="24"/>
        </w:rPr>
        <w:t>判定为相较于对照组上调表达，Log2FoldChange小于</w:t>
      </w:r>
      <w:r w:rsidR="007C5E48" w:rsidRPr="002B732B">
        <w:rPr>
          <w:rFonts w:ascii="宋体" w:hAnsi="宋体" w:hint="eastAsia"/>
          <w:sz w:val="24"/>
          <w:szCs w:val="24"/>
        </w:rPr>
        <w:t>-2</w:t>
      </w:r>
      <w:r w:rsidR="00482CE5" w:rsidRPr="002B732B">
        <w:rPr>
          <w:rFonts w:ascii="宋体" w:hAnsi="宋体" w:hint="eastAsia"/>
          <w:sz w:val="24"/>
          <w:szCs w:val="24"/>
        </w:rPr>
        <w:t>的基因</w:t>
      </w:r>
      <w:r w:rsidR="007C5E48" w:rsidRPr="002B732B">
        <w:rPr>
          <w:rFonts w:ascii="宋体" w:hAnsi="宋体" w:hint="eastAsia"/>
          <w:sz w:val="24"/>
          <w:szCs w:val="24"/>
        </w:rPr>
        <w:t>则判定为相较于对照组下调表达，都不符合</w:t>
      </w:r>
      <w:r w:rsidR="0078626D" w:rsidRPr="002B732B">
        <w:rPr>
          <w:rFonts w:ascii="宋体" w:hAnsi="宋体" w:hint="eastAsia"/>
          <w:sz w:val="24"/>
          <w:szCs w:val="24"/>
        </w:rPr>
        <w:t>上述条件的基因</w:t>
      </w:r>
      <w:r w:rsidR="007C5E48" w:rsidRPr="002B732B">
        <w:rPr>
          <w:rFonts w:ascii="宋体" w:hAnsi="宋体" w:hint="eastAsia"/>
          <w:sz w:val="24"/>
          <w:szCs w:val="24"/>
        </w:rPr>
        <w:t>判定为</w:t>
      </w:r>
      <w:r w:rsidR="00640E3A" w:rsidRPr="002B732B">
        <w:rPr>
          <w:rFonts w:ascii="宋体" w:hAnsi="宋体" w:hint="eastAsia"/>
          <w:sz w:val="24"/>
          <w:szCs w:val="24"/>
        </w:rPr>
        <w:t>没有差异表达</w:t>
      </w:r>
      <w:r w:rsidR="007C5E48" w:rsidRPr="002B732B">
        <w:rPr>
          <w:rFonts w:ascii="宋体" w:hAnsi="宋体" w:hint="eastAsia"/>
          <w:sz w:val="24"/>
          <w:szCs w:val="24"/>
        </w:rPr>
        <w:t>。</w:t>
      </w:r>
    </w:p>
    <w:p w14:paraId="40CD520A" w14:textId="45E10B55" w:rsidR="006E5F0E" w:rsidRPr="002B732B" w:rsidRDefault="006E5F0E" w:rsidP="002B732B">
      <w:pPr>
        <w:wordWrap w:val="0"/>
        <w:spacing w:line="360" w:lineRule="auto"/>
        <w:ind w:firstLineChars="200" w:firstLine="480"/>
        <w:rPr>
          <w:rFonts w:ascii="宋体" w:hAnsi="宋体"/>
          <w:sz w:val="24"/>
          <w:szCs w:val="24"/>
        </w:rPr>
      </w:pPr>
      <w:r w:rsidRPr="002B732B">
        <w:rPr>
          <w:rFonts w:ascii="宋体" w:hAnsi="宋体" w:hint="eastAsia"/>
          <w:sz w:val="24"/>
          <w:szCs w:val="24"/>
        </w:rPr>
        <w:t>如图所示，</w:t>
      </w:r>
      <w:r w:rsidR="00DF662D" w:rsidRPr="002B732B">
        <w:rPr>
          <w:rFonts w:ascii="宋体" w:hAnsi="宋体" w:hint="eastAsia"/>
          <w:sz w:val="24"/>
          <w:szCs w:val="24"/>
        </w:rPr>
        <w:t>差异表达的</w:t>
      </w:r>
      <w:r w:rsidR="007422E5" w:rsidRPr="002B732B">
        <w:rPr>
          <w:rFonts w:ascii="宋体" w:hAnsi="宋体" w:hint="eastAsia"/>
          <w:sz w:val="24"/>
          <w:szCs w:val="24"/>
        </w:rPr>
        <w:t>蛋白编码基因</w:t>
      </w:r>
      <w:r w:rsidR="00E96B11" w:rsidRPr="002B732B">
        <w:rPr>
          <w:rFonts w:ascii="宋体" w:hAnsi="宋体" w:hint="eastAsia"/>
          <w:sz w:val="24"/>
          <w:szCs w:val="24"/>
        </w:rPr>
        <w:t>个数从第二周到第十周lncRNA基因</w:t>
      </w:r>
      <w:r w:rsidR="00DF662D" w:rsidRPr="002B732B">
        <w:rPr>
          <w:rFonts w:ascii="宋体" w:hAnsi="宋体" w:hint="eastAsia"/>
          <w:sz w:val="24"/>
          <w:szCs w:val="24"/>
        </w:rPr>
        <w:t>均大于lncRNA基因</w:t>
      </w:r>
      <w:r w:rsidR="00421F7D" w:rsidRPr="002B732B">
        <w:rPr>
          <w:rFonts w:ascii="宋体" w:hAnsi="宋体" w:hint="eastAsia"/>
          <w:sz w:val="24"/>
          <w:szCs w:val="24"/>
        </w:rPr>
        <w:t>，这点是符合预期的。</w:t>
      </w:r>
      <w:r w:rsidR="00B14F6F" w:rsidRPr="002B732B">
        <w:rPr>
          <w:rFonts w:ascii="宋体" w:hAnsi="宋体" w:hint="eastAsia"/>
          <w:sz w:val="24"/>
          <w:szCs w:val="24"/>
        </w:rPr>
        <w:t>且两者差异表达基因的个数变化趋势比较相似。</w:t>
      </w:r>
      <w:r w:rsidR="00CD75BA" w:rsidRPr="002B732B">
        <w:rPr>
          <w:rFonts w:ascii="宋体" w:hAnsi="宋体" w:hint="eastAsia"/>
          <w:sz w:val="24"/>
          <w:szCs w:val="24"/>
        </w:rPr>
        <w:t>如图所展示的具体某个时期相较于对照组差异表达基因上调下调的分布图，</w:t>
      </w:r>
      <w:r w:rsidR="00E409EA" w:rsidRPr="002B732B">
        <w:rPr>
          <w:rFonts w:ascii="宋体" w:hAnsi="宋体" w:hint="eastAsia"/>
          <w:sz w:val="24"/>
          <w:szCs w:val="24"/>
        </w:rPr>
        <w:t>为了展示方便仅展示第四周和第七周差异基因的分布，</w:t>
      </w:r>
      <w:r w:rsidR="007F3A2B" w:rsidRPr="002B732B">
        <w:rPr>
          <w:rFonts w:ascii="宋体" w:hAnsi="宋体" w:hint="eastAsia"/>
          <w:sz w:val="24"/>
          <w:szCs w:val="24"/>
        </w:rPr>
        <w:t>图中的每一个点代表一个基因，红色代表上调，蓝色代表</w:t>
      </w:r>
      <w:r w:rsidR="00640E3A" w:rsidRPr="002B732B">
        <w:rPr>
          <w:rFonts w:ascii="宋体" w:hAnsi="宋体" w:hint="eastAsia"/>
          <w:sz w:val="24"/>
          <w:szCs w:val="24"/>
        </w:rPr>
        <w:t>下调，灰色代表</w:t>
      </w:r>
      <w:r w:rsidR="00605447" w:rsidRPr="002B732B">
        <w:rPr>
          <w:rFonts w:ascii="宋体" w:hAnsi="宋体" w:hint="eastAsia"/>
          <w:sz w:val="24"/>
          <w:szCs w:val="24"/>
        </w:rPr>
        <w:t>差异不显著或差异倍数</w:t>
      </w:r>
      <w:r w:rsidR="003245FE" w:rsidRPr="002B732B">
        <w:rPr>
          <w:rFonts w:ascii="宋体" w:hAnsi="宋体" w:hint="eastAsia"/>
          <w:sz w:val="24"/>
          <w:szCs w:val="24"/>
        </w:rPr>
        <w:t>小于</w:t>
      </w:r>
      <w:r w:rsidR="00496918" w:rsidRPr="002B732B">
        <w:rPr>
          <w:rFonts w:ascii="宋体" w:hAnsi="宋体" w:hint="eastAsia"/>
          <w:sz w:val="24"/>
          <w:szCs w:val="24"/>
        </w:rPr>
        <w:t>2</w:t>
      </w:r>
      <w:r w:rsidR="007F3A2B" w:rsidRPr="002B732B">
        <w:rPr>
          <w:rFonts w:ascii="宋体" w:hAnsi="宋体" w:hint="eastAsia"/>
          <w:sz w:val="24"/>
          <w:szCs w:val="24"/>
        </w:rPr>
        <w:t>。</w:t>
      </w:r>
      <w:r w:rsidR="00E409EA" w:rsidRPr="002B732B">
        <w:rPr>
          <w:rFonts w:ascii="宋体" w:hAnsi="宋体" w:hint="eastAsia"/>
          <w:sz w:val="24"/>
          <w:szCs w:val="24"/>
        </w:rPr>
        <w:t>可以</w:t>
      </w:r>
      <w:r w:rsidR="00496918" w:rsidRPr="002B732B">
        <w:rPr>
          <w:rFonts w:ascii="宋体" w:hAnsi="宋体" w:hint="eastAsia"/>
          <w:sz w:val="24"/>
          <w:szCs w:val="24"/>
        </w:rPr>
        <w:t>观察到</w:t>
      </w:r>
      <w:r w:rsidR="006B4795" w:rsidRPr="002B732B">
        <w:rPr>
          <w:rFonts w:ascii="宋体" w:hAnsi="宋体" w:hint="eastAsia"/>
          <w:sz w:val="24"/>
          <w:szCs w:val="24"/>
        </w:rPr>
        <w:t>不论差异表达的蛋白编码基因还是差异表达的lncRNA基因上调的数目大于下调的</w:t>
      </w:r>
      <w:r w:rsidR="00A95FB9" w:rsidRPr="002B732B">
        <w:rPr>
          <w:rFonts w:ascii="宋体" w:hAnsi="宋体" w:hint="eastAsia"/>
          <w:sz w:val="24"/>
          <w:szCs w:val="24"/>
        </w:rPr>
        <w:t>。</w:t>
      </w:r>
    </w:p>
    <w:p w14:paraId="6192FB98" w14:textId="2C35FBC6" w:rsidR="00AE714F" w:rsidRPr="002B732B" w:rsidRDefault="00AE714F" w:rsidP="002B732B">
      <w:pPr>
        <w:wordWrap w:val="0"/>
        <w:spacing w:line="360" w:lineRule="auto"/>
        <w:ind w:firstLine="200"/>
        <w:rPr>
          <w:rFonts w:ascii="宋体" w:hAnsi="宋体"/>
          <w:sz w:val="24"/>
          <w:szCs w:val="24"/>
        </w:rPr>
      </w:pPr>
      <w:r w:rsidRPr="002B732B">
        <w:rPr>
          <w:rFonts w:ascii="宋体" w:hAnsi="宋体"/>
          <w:sz w:val="24"/>
          <w:szCs w:val="24"/>
        </w:rPr>
        <w:t xml:space="preserve"> </w:t>
      </w:r>
      <w:r w:rsidR="00103435" w:rsidRPr="002B732B">
        <w:rPr>
          <w:rFonts w:ascii="宋体" w:hAnsi="宋体"/>
          <w:sz w:val="24"/>
          <w:szCs w:val="24"/>
        </w:rPr>
        <w:t xml:space="preserve"> </w:t>
      </w:r>
      <w:r w:rsidRPr="002B732B">
        <w:rPr>
          <w:rFonts w:ascii="宋体" w:hAnsi="宋体"/>
          <w:sz w:val="24"/>
          <w:szCs w:val="24"/>
        </w:rPr>
        <w:t xml:space="preserve"> </w:t>
      </w:r>
      <w:r w:rsidR="00E60C98" w:rsidRPr="002B732B">
        <w:rPr>
          <w:rFonts w:ascii="宋体" w:hAnsi="宋体" w:hint="eastAsia"/>
          <w:sz w:val="24"/>
          <w:szCs w:val="24"/>
        </w:rPr>
        <w:t>使用</w:t>
      </w:r>
      <w:r w:rsidR="003615D2" w:rsidRPr="002B732B">
        <w:rPr>
          <w:rFonts w:ascii="宋体" w:hAnsi="宋体" w:hint="eastAsia"/>
          <w:sz w:val="24"/>
          <w:szCs w:val="24"/>
        </w:rPr>
        <w:t>R包</w:t>
      </w:r>
      <w:r w:rsidR="00E60C98" w:rsidRPr="002B732B">
        <w:rPr>
          <w:rFonts w:ascii="宋体" w:hAnsi="宋体" w:hint="eastAsia"/>
          <w:sz w:val="24"/>
          <w:szCs w:val="24"/>
        </w:rPr>
        <w:t>cluster</w:t>
      </w:r>
      <w:r w:rsidR="003615D2" w:rsidRPr="002B732B">
        <w:rPr>
          <w:rFonts w:ascii="宋体" w:hAnsi="宋体"/>
          <w:sz w:val="24"/>
          <w:szCs w:val="24"/>
        </w:rPr>
        <w:t>Profiler</w:t>
      </w:r>
      <w:r w:rsidRPr="002B732B">
        <w:rPr>
          <w:rFonts w:ascii="宋体" w:hAnsi="宋体" w:hint="eastAsia"/>
          <w:sz w:val="24"/>
          <w:szCs w:val="24"/>
        </w:rPr>
        <w:t>对差异表达的</w:t>
      </w:r>
      <w:r w:rsidR="003717C4" w:rsidRPr="002B732B">
        <w:rPr>
          <w:rFonts w:ascii="宋体" w:hAnsi="宋体" w:hint="eastAsia"/>
          <w:sz w:val="24"/>
          <w:szCs w:val="24"/>
        </w:rPr>
        <w:t>蛋白编码</w:t>
      </w:r>
      <w:r w:rsidRPr="002B732B">
        <w:rPr>
          <w:rFonts w:ascii="宋体" w:hAnsi="宋体" w:hint="eastAsia"/>
          <w:sz w:val="24"/>
          <w:szCs w:val="24"/>
        </w:rPr>
        <w:t>基因</w:t>
      </w:r>
      <w:r w:rsidR="003717C4" w:rsidRPr="002B732B">
        <w:rPr>
          <w:rFonts w:ascii="宋体" w:hAnsi="宋体" w:hint="eastAsia"/>
          <w:sz w:val="24"/>
          <w:szCs w:val="24"/>
        </w:rPr>
        <w:t>进行GO和KEGG功能富集分析</w:t>
      </w:r>
      <w:r w:rsidR="00D740E6" w:rsidRPr="002B732B">
        <w:rPr>
          <w:rFonts w:ascii="宋体" w:hAnsi="宋体" w:hint="eastAsia"/>
          <w:sz w:val="24"/>
          <w:szCs w:val="24"/>
        </w:rPr>
        <w:t>如图所示，红色部分</w:t>
      </w:r>
      <w:r w:rsidR="00304BA7" w:rsidRPr="002B732B">
        <w:rPr>
          <w:rFonts w:ascii="宋体" w:hAnsi="宋体" w:hint="eastAsia"/>
          <w:sz w:val="24"/>
          <w:szCs w:val="24"/>
        </w:rPr>
        <w:t>GO-cc为GO</w:t>
      </w:r>
      <w:r w:rsidR="00496918" w:rsidRPr="002B732B">
        <w:rPr>
          <w:rFonts w:ascii="宋体" w:hAnsi="宋体" w:hint="eastAsia"/>
          <w:sz w:val="24"/>
          <w:szCs w:val="24"/>
        </w:rPr>
        <w:t>中</w:t>
      </w:r>
      <w:r w:rsidR="00304BA7" w:rsidRPr="002B732B">
        <w:rPr>
          <w:rFonts w:ascii="宋体" w:hAnsi="宋体" w:hint="eastAsia"/>
          <w:sz w:val="24"/>
          <w:szCs w:val="24"/>
        </w:rPr>
        <w:t>细胞组分富集分析，蓝色部分为</w:t>
      </w:r>
      <w:r w:rsidR="00214A6C" w:rsidRPr="002B732B">
        <w:rPr>
          <w:rFonts w:ascii="宋体" w:hAnsi="宋体" w:hint="eastAsia"/>
          <w:sz w:val="24"/>
          <w:szCs w:val="24"/>
        </w:rPr>
        <w:t>GO中生物过程的富集分析，黄色部分为KEGG通路分析</w:t>
      </w:r>
      <w:r w:rsidR="009719E7" w:rsidRPr="002B732B">
        <w:rPr>
          <w:rFonts w:ascii="宋体" w:hAnsi="宋体" w:hint="eastAsia"/>
          <w:sz w:val="24"/>
          <w:szCs w:val="24"/>
        </w:rPr>
        <w:t>，颜色深浅代表显著性，横轴</w:t>
      </w:r>
      <w:r w:rsidR="00722CB7" w:rsidRPr="002B732B">
        <w:rPr>
          <w:rFonts w:ascii="宋体" w:hAnsi="宋体" w:hint="eastAsia"/>
          <w:sz w:val="24"/>
          <w:szCs w:val="24"/>
        </w:rPr>
        <w:t>表示</w:t>
      </w:r>
      <w:r w:rsidR="009719E7" w:rsidRPr="002B732B">
        <w:rPr>
          <w:rFonts w:ascii="宋体" w:hAnsi="宋体" w:hint="eastAsia"/>
          <w:sz w:val="24"/>
          <w:szCs w:val="24"/>
        </w:rPr>
        <w:t>基因个数(</w:t>
      </w:r>
      <w:r w:rsidR="009719E7" w:rsidRPr="002B732B">
        <w:rPr>
          <w:rFonts w:ascii="宋体" w:hAnsi="宋体"/>
          <w:sz w:val="24"/>
          <w:szCs w:val="24"/>
        </w:rPr>
        <w:t>log</w:t>
      </w:r>
      <w:r w:rsidR="009719E7" w:rsidRPr="002B732B">
        <w:rPr>
          <w:rFonts w:ascii="宋体" w:hAnsi="宋体" w:hint="eastAsia"/>
          <w:sz w:val="24"/>
          <w:szCs w:val="24"/>
        </w:rPr>
        <w:t>转换后的</w:t>
      </w:r>
      <w:r w:rsidR="009719E7" w:rsidRPr="002B732B">
        <w:rPr>
          <w:rFonts w:ascii="宋体" w:hAnsi="宋体"/>
          <w:sz w:val="24"/>
          <w:szCs w:val="24"/>
        </w:rPr>
        <w:t>)</w:t>
      </w:r>
      <w:r w:rsidR="00214A6C" w:rsidRPr="002B732B">
        <w:rPr>
          <w:rFonts w:ascii="宋体" w:hAnsi="宋体" w:hint="eastAsia"/>
          <w:sz w:val="24"/>
          <w:szCs w:val="24"/>
        </w:rPr>
        <w:t>。</w:t>
      </w:r>
      <w:r w:rsidR="00097699" w:rsidRPr="002B732B">
        <w:rPr>
          <w:rFonts w:ascii="宋体" w:hAnsi="宋体" w:hint="eastAsia"/>
          <w:sz w:val="24"/>
          <w:szCs w:val="24"/>
        </w:rPr>
        <w:t>。。。。。</w:t>
      </w:r>
    </w:p>
    <w:p w14:paraId="6752B2D5" w14:textId="404E8309" w:rsidR="00831597" w:rsidRDefault="00831597" w:rsidP="00831597">
      <w:pPr>
        <w:jc w:val="center"/>
      </w:pPr>
      <w:r>
        <w:rPr>
          <w:noProof/>
        </w:rPr>
        <w:drawing>
          <wp:inline distT="0" distB="0" distL="0" distR="0" wp14:anchorId="434D4FEF" wp14:editId="024C3309">
            <wp:extent cx="2808058" cy="2679590"/>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5066" cy="2705362"/>
                    </a:xfrm>
                    <a:prstGeom prst="rect">
                      <a:avLst/>
                    </a:prstGeom>
                  </pic:spPr>
                </pic:pic>
              </a:graphicData>
            </a:graphic>
          </wp:inline>
        </w:drawing>
      </w:r>
    </w:p>
    <w:p w14:paraId="1F05D4E7" w14:textId="3C271F58" w:rsidR="00831597" w:rsidRPr="00716ACA" w:rsidRDefault="00831597" w:rsidP="00716ACA">
      <w:pPr>
        <w:pStyle w:val="af1"/>
        <w:jc w:val="center"/>
        <w:rPr>
          <w:b/>
          <w:bCs/>
        </w:rPr>
      </w:pPr>
      <w:r w:rsidRPr="00716ACA">
        <w:rPr>
          <w:b/>
          <w:bCs/>
        </w:rPr>
        <w:t>图</w:t>
      </w:r>
      <w:r w:rsidRPr="00716ACA">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7</w:t>
      </w:r>
      <w:r w:rsidR="00F65C94">
        <w:rPr>
          <w:b/>
          <w:bCs/>
        </w:rPr>
        <w:fldChar w:fldCharType="end"/>
      </w:r>
      <w:r w:rsidRPr="00716ACA">
        <w:rPr>
          <w:b/>
          <w:bCs/>
        </w:rPr>
        <w:t xml:space="preserve"> </w:t>
      </w:r>
      <w:r w:rsidRPr="00716ACA">
        <w:rPr>
          <w:rFonts w:hint="eastAsia"/>
          <w:b/>
          <w:bCs/>
        </w:rPr>
        <w:t>样本的表达量</w:t>
      </w:r>
    </w:p>
    <w:p w14:paraId="7A3EC012" w14:textId="6F10C65E" w:rsidR="00716ACA" w:rsidRPr="00716ACA" w:rsidRDefault="00716ACA" w:rsidP="00716ACA">
      <w:pPr>
        <w:pStyle w:val="af1"/>
        <w:jc w:val="center"/>
        <w:rPr>
          <w:b/>
          <w:bCs/>
        </w:rPr>
      </w:pPr>
      <w:r w:rsidRPr="00716ACA">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7</w:t>
      </w:r>
      <w:r w:rsidR="00F65C94">
        <w:rPr>
          <w:b/>
          <w:bCs/>
        </w:rPr>
        <w:fldChar w:fldCharType="end"/>
      </w:r>
      <w:r w:rsidRPr="00716ACA">
        <w:rPr>
          <w:b/>
          <w:bCs/>
        </w:rPr>
        <w:t xml:space="preserve"> Expression level of each samples</w:t>
      </w:r>
    </w:p>
    <w:p w14:paraId="5C475377" w14:textId="47FFC06C" w:rsidR="00482CE5" w:rsidRDefault="00482CE5" w:rsidP="00482CE5">
      <w:pPr>
        <w:wordWrap w:val="0"/>
      </w:pPr>
      <w:r>
        <w:rPr>
          <w:rFonts w:hint="eastAsia"/>
        </w:rPr>
        <w:t xml:space="preserve"> </w:t>
      </w:r>
      <w:r>
        <w:t xml:space="preserve"> </w:t>
      </w:r>
    </w:p>
    <w:p w14:paraId="17F748BE" w14:textId="32A22464" w:rsidR="00482CE5" w:rsidRDefault="00482CE5" w:rsidP="00482CE5">
      <w:pPr>
        <w:jc w:val="center"/>
      </w:pPr>
      <w:r w:rsidRPr="00482CE5">
        <w:rPr>
          <w:noProof/>
        </w:rPr>
        <w:lastRenderedPageBreak/>
        <w:drawing>
          <wp:inline distT="0" distB="0" distL="0" distR="0" wp14:anchorId="39FD0F38" wp14:editId="5AEB9572">
            <wp:extent cx="2822712" cy="2703443"/>
            <wp:effectExtent l="0" t="0" r="0" b="1905"/>
            <wp:docPr id="1" name="图片 4">
              <a:extLst xmlns:a="http://schemas.openxmlformats.org/drawingml/2006/main">
                <a:ext uri="{FF2B5EF4-FFF2-40B4-BE49-F238E27FC236}">
                  <a16:creationId xmlns:a16="http://schemas.microsoft.com/office/drawing/2014/main" id="{1ECA934D-C2A7-486D-9A13-E80E349F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CA934D-C2A7-486D-9A13-E80E349F7D66}"/>
                        </a:ext>
                      </a:extLst>
                    </pic:cNvPr>
                    <pic:cNvPicPr>
                      <a:picLocks noChangeAspect="1"/>
                    </pic:cNvPicPr>
                  </pic:nvPicPr>
                  <pic:blipFill>
                    <a:blip r:embed="rId16"/>
                    <a:stretch>
                      <a:fillRect/>
                    </a:stretch>
                  </pic:blipFill>
                  <pic:spPr>
                    <a:xfrm>
                      <a:off x="0" y="0"/>
                      <a:ext cx="2846432" cy="2726161"/>
                    </a:xfrm>
                    <a:prstGeom prst="rect">
                      <a:avLst/>
                    </a:prstGeom>
                  </pic:spPr>
                </pic:pic>
              </a:graphicData>
            </a:graphic>
          </wp:inline>
        </w:drawing>
      </w:r>
    </w:p>
    <w:p w14:paraId="115AEF57" w14:textId="00A03E37" w:rsidR="003E0165" w:rsidRPr="006C4D40" w:rsidRDefault="002B61D1"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8</w:t>
      </w:r>
      <w:r w:rsidR="00F65C94">
        <w:rPr>
          <w:b/>
          <w:bCs/>
        </w:rPr>
        <w:fldChar w:fldCharType="end"/>
      </w:r>
      <w:r w:rsidR="00EC3653">
        <w:rPr>
          <w:b/>
          <w:bCs/>
        </w:rPr>
        <w:t xml:space="preserve"> </w:t>
      </w:r>
      <w:r w:rsidR="003E0165" w:rsidRPr="006C4D40">
        <w:rPr>
          <w:rFonts w:hint="eastAsia"/>
          <w:b/>
          <w:bCs/>
        </w:rPr>
        <w:t>每个时期差异表达的基因个数</w:t>
      </w:r>
    </w:p>
    <w:p w14:paraId="7809AD6B" w14:textId="2614FAD5" w:rsidR="00C147AA"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8</w:t>
      </w:r>
      <w:r w:rsidR="00F65C94">
        <w:rPr>
          <w:b/>
          <w:bCs/>
        </w:rPr>
        <w:fldChar w:fldCharType="end"/>
      </w:r>
      <w:r w:rsidR="00EC3653">
        <w:rPr>
          <w:b/>
          <w:bCs/>
        </w:rPr>
        <w:t xml:space="preserve"> </w:t>
      </w:r>
      <w:r w:rsidR="00C147AA" w:rsidRPr="006C4D40">
        <w:rPr>
          <w:b/>
          <w:bCs/>
        </w:rPr>
        <w:t>The num of different express</w:t>
      </w:r>
      <w:r w:rsidR="00A81CFF" w:rsidRPr="006C4D40">
        <w:rPr>
          <w:b/>
          <w:bCs/>
        </w:rPr>
        <w:t>ed</w:t>
      </w:r>
      <w:r w:rsidR="00C147AA" w:rsidRPr="006C4D40">
        <w:rPr>
          <w:b/>
          <w:bCs/>
        </w:rPr>
        <w:t xml:space="preserve"> gene</w:t>
      </w:r>
      <w:r w:rsidR="00C2340C" w:rsidRPr="006C4D40">
        <w:rPr>
          <w:b/>
          <w:bCs/>
        </w:rPr>
        <w:t>s</w:t>
      </w:r>
      <w:r w:rsidR="00C147AA" w:rsidRPr="006C4D40">
        <w:rPr>
          <w:b/>
          <w:bCs/>
        </w:rPr>
        <w:t xml:space="preserve"> in each period</w:t>
      </w:r>
    </w:p>
    <w:p w14:paraId="5C34F2EF" w14:textId="36F3E6AF" w:rsidR="00482CE5" w:rsidRDefault="00482CE5" w:rsidP="00B14F6F">
      <w:pPr>
        <w:jc w:val="center"/>
      </w:pPr>
      <w:r w:rsidRPr="00482CE5">
        <w:rPr>
          <w:noProof/>
        </w:rPr>
        <w:drawing>
          <wp:inline distT="0" distB="0" distL="0" distR="0" wp14:anchorId="2DA9355F" wp14:editId="21816CA2">
            <wp:extent cx="4007414" cy="4026230"/>
            <wp:effectExtent l="0" t="0" r="0" b="0"/>
            <wp:docPr id="2" name="图片 5">
              <a:extLst xmlns:a="http://schemas.openxmlformats.org/drawingml/2006/main">
                <a:ext uri="{FF2B5EF4-FFF2-40B4-BE49-F238E27FC236}">
                  <a16:creationId xmlns:a16="http://schemas.microsoft.com/office/drawing/2014/main" id="{A717B36D-12B7-431F-B340-ACB6A492D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717B36D-12B7-431F-B340-ACB6A492DAE8}"/>
                        </a:ext>
                      </a:extLst>
                    </pic:cNvPr>
                    <pic:cNvPicPr>
                      <a:picLocks noChangeAspect="1"/>
                    </pic:cNvPicPr>
                  </pic:nvPicPr>
                  <pic:blipFill>
                    <a:blip r:embed="rId17"/>
                    <a:stretch>
                      <a:fillRect/>
                    </a:stretch>
                  </pic:blipFill>
                  <pic:spPr>
                    <a:xfrm>
                      <a:off x="0" y="0"/>
                      <a:ext cx="4018154" cy="4037020"/>
                    </a:xfrm>
                    <a:prstGeom prst="rect">
                      <a:avLst/>
                    </a:prstGeom>
                  </pic:spPr>
                </pic:pic>
              </a:graphicData>
            </a:graphic>
          </wp:inline>
        </w:drawing>
      </w:r>
    </w:p>
    <w:p w14:paraId="45E5A84E" w14:textId="482FE7AC" w:rsidR="00C147AA" w:rsidRPr="006C4D40" w:rsidRDefault="00554DEF" w:rsidP="006C4D40">
      <w:pPr>
        <w:pStyle w:val="af1"/>
        <w:jc w:val="center"/>
        <w:rPr>
          <w:b/>
          <w:bCs/>
        </w:rPr>
      </w:pPr>
      <w:bookmarkStart w:id="217" w:name="OLE_LINK1"/>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9</w:t>
      </w:r>
      <w:r w:rsidR="00F65C94">
        <w:rPr>
          <w:b/>
          <w:bCs/>
        </w:rPr>
        <w:fldChar w:fldCharType="end"/>
      </w:r>
      <w:r w:rsidR="008E3979">
        <w:rPr>
          <w:b/>
          <w:bCs/>
        </w:rPr>
        <w:t xml:space="preserve"> </w:t>
      </w:r>
      <w:r w:rsidR="00FC322F" w:rsidRPr="006C4D40">
        <w:rPr>
          <w:rFonts w:hint="eastAsia"/>
          <w:b/>
          <w:bCs/>
        </w:rPr>
        <w:t>第四周和第七周</w:t>
      </w:r>
      <w:r w:rsidR="00C147AA" w:rsidRPr="006C4D40">
        <w:rPr>
          <w:rFonts w:hint="eastAsia"/>
          <w:b/>
          <w:bCs/>
        </w:rPr>
        <w:t>差异表达基因</w:t>
      </w:r>
      <w:r w:rsidR="00272907" w:rsidRPr="006C4D40">
        <w:rPr>
          <w:rFonts w:hint="eastAsia"/>
          <w:b/>
          <w:bCs/>
        </w:rPr>
        <w:t>上下调分布</w:t>
      </w:r>
      <w:bookmarkEnd w:id="217"/>
    </w:p>
    <w:p w14:paraId="52F42F8A" w14:textId="25B35027" w:rsidR="00A81CFF"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9</w:t>
      </w:r>
      <w:r w:rsidR="00F65C94">
        <w:rPr>
          <w:b/>
          <w:bCs/>
        </w:rPr>
        <w:fldChar w:fldCharType="end"/>
      </w:r>
      <w:r w:rsidR="008E3979">
        <w:rPr>
          <w:b/>
          <w:bCs/>
        </w:rPr>
        <w:t xml:space="preserve"> </w:t>
      </w:r>
      <w:r w:rsidR="00A81CFF" w:rsidRPr="006C4D40">
        <w:rPr>
          <w:b/>
          <w:bCs/>
        </w:rPr>
        <w:t>Differ</w:t>
      </w:r>
      <w:r w:rsidR="00C2340C" w:rsidRPr="006C4D40">
        <w:rPr>
          <w:b/>
          <w:bCs/>
        </w:rPr>
        <w:t xml:space="preserve">ent expressed genes </w:t>
      </w:r>
      <w:r w:rsidR="00565971" w:rsidRPr="006C4D40">
        <w:rPr>
          <w:b/>
          <w:bCs/>
        </w:rPr>
        <w:t xml:space="preserve">in </w:t>
      </w:r>
      <w:r w:rsidR="00FC322F" w:rsidRPr="006C4D40">
        <w:rPr>
          <w:b/>
          <w:bCs/>
        </w:rPr>
        <w:t>week</w:t>
      </w:r>
      <w:r w:rsidR="00FC322F" w:rsidRPr="006C4D40">
        <w:rPr>
          <w:rFonts w:hint="eastAsia"/>
          <w:b/>
          <w:bCs/>
        </w:rPr>
        <w:t>4</w:t>
      </w:r>
      <w:r w:rsidR="00FC322F" w:rsidRPr="006C4D40">
        <w:rPr>
          <w:b/>
          <w:bCs/>
        </w:rPr>
        <w:t xml:space="preserve"> and week7</w:t>
      </w:r>
    </w:p>
    <w:p w14:paraId="69596467" w14:textId="77777777" w:rsidR="00272907" w:rsidRDefault="00272907" w:rsidP="00B14F6F">
      <w:pPr>
        <w:jc w:val="center"/>
      </w:pPr>
    </w:p>
    <w:p w14:paraId="3A2B049F" w14:textId="2BB353C1" w:rsidR="00A95FB9" w:rsidRDefault="00AE714F" w:rsidP="00B14F6F">
      <w:pPr>
        <w:jc w:val="center"/>
      </w:pPr>
      <w:r w:rsidRPr="00AE714F">
        <w:rPr>
          <w:noProof/>
        </w:rPr>
        <w:lastRenderedPageBreak/>
        <w:drawing>
          <wp:inline distT="0" distB="0" distL="0" distR="0" wp14:anchorId="52C6C347" wp14:editId="245F3DA8">
            <wp:extent cx="5274310" cy="2776220"/>
            <wp:effectExtent l="0" t="0" r="2540" b="5080"/>
            <wp:docPr id="3" name="图片 2">
              <a:extLst xmlns:a="http://schemas.openxmlformats.org/drawingml/2006/main">
                <a:ext uri="{FF2B5EF4-FFF2-40B4-BE49-F238E27FC236}">
                  <a16:creationId xmlns:a16="http://schemas.microsoft.com/office/drawing/2014/main" id="{C2B1162D-EE3E-4AF5-80BA-EA459932E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B1162D-EE3E-4AF5-80BA-EA459932E8F9}"/>
                        </a:ext>
                      </a:extLst>
                    </pic:cNvPr>
                    <pic:cNvPicPr>
                      <a:picLocks noChangeAspect="1"/>
                    </pic:cNvPicPr>
                  </pic:nvPicPr>
                  <pic:blipFill>
                    <a:blip r:embed="rId18"/>
                    <a:stretch>
                      <a:fillRect/>
                    </a:stretch>
                  </pic:blipFill>
                  <pic:spPr>
                    <a:xfrm>
                      <a:off x="0" y="0"/>
                      <a:ext cx="5274310" cy="2776220"/>
                    </a:xfrm>
                    <a:prstGeom prst="rect">
                      <a:avLst/>
                    </a:prstGeom>
                  </pic:spPr>
                </pic:pic>
              </a:graphicData>
            </a:graphic>
          </wp:inline>
        </w:drawing>
      </w:r>
    </w:p>
    <w:p w14:paraId="19A0EBD5" w14:textId="0862C13C" w:rsidR="00565971" w:rsidRPr="006C4D40" w:rsidRDefault="0014676B"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10</w:t>
      </w:r>
      <w:r w:rsidR="00F65C94">
        <w:rPr>
          <w:b/>
          <w:bCs/>
        </w:rPr>
        <w:fldChar w:fldCharType="end"/>
      </w:r>
      <w:r w:rsidR="008E3979">
        <w:rPr>
          <w:b/>
          <w:bCs/>
        </w:rPr>
        <w:t xml:space="preserve"> </w:t>
      </w:r>
      <w:r w:rsidR="00FC322F" w:rsidRPr="006C4D40">
        <w:rPr>
          <w:rFonts w:hint="eastAsia"/>
          <w:b/>
          <w:bCs/>
        </w:rPr>
        <w:t>第四周和第七周差异表达基因的</w:t>
      </w:r>
      <w:r w:rsidR="00565971" w:rsidRPr="006C4D40">
        <w:rPr>
          <w:rFonts w:hint="eastAsia"/>
          <w:b/>
          <w:bCs/>
        </w:rPr>
        <w:t>GO</w:t>
      </w:r>
      <w:r w:rsidR="00565971" w:rsidRPr="006C4D40">
        <w:rPr>
          <w:rFonts w:hint="eastAsia"/>
          <w:b/>
          <w:bCs/>
        </w:rPr>
        <w:t>和</w:t>
      </w:r>
      <w:r w:rsidR="00565971" w:rsidRPr="006C4D40">
        <w:rPr>
          <w:rFonts w:hint="eastAsia"/>
          <w:b/>
          <w:bCs/>
        </w:rPr>
        <w:t>KEGG</w:t>
      </w:r>
      <w:r w:rsidR="00565971" w:rsidRPr="006C4D40">
        <w:rPr>
          <w:rFonts w:hint="eastAsia"/>
          <w:b/>
          <w:bCs/>
        </w:rPr>
        <w:t>功能富集分析</w:t>
      </w:r>
    </w:p>
    <w:p w14:paraId="758BD028" w14:textId="5C1396DA" w:rsidR="002079AE"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10</w:t>
      </w:r>
      <w:r w:rsidR="00F65C94">
        <w:rPr>
          <w:b/>
          <w:bCs/>
        </w:rPr>
        <w:fldChar w:fldCharType="end"/>
      </w:r>
      <w:r w:rsidR="008E3979">
        <w:rPr>
          <w:b/>
          <w:bCs/>
        </w:rPr>
        <w:t xml:space="preserve"> </w:t>
      </w:r>
      <w:r w:rsidR="002079AE" w:rsidRPr="006C4D40">
        <w:rPr>
          <w:b/>
          <w:bCs/>
        </w:rPr>
        <w:t>GO and</w:t>
      </w:r>
      <w:r w:rsidR="002079AE" w:rsidRPr="006C4D40">
        <w:rPr>
          <w:rFonts w:hint="eastAsia"/>
          <w:b/>
          <w:bCs/>
        </w:rPr>
        <w:t xml:space="preserve"> </w:t>
      </w:r>
      <w:r w:rsidR="002079AE" w:rsidRPr="006C4D40">
        <w:rPr>
          <w:b/>
          <w:bCs/>
        </w:rPr>
        <w:t xml:space="preserve">KEGG enrichment analysis of </w:t>
      </w:r>
      <w:r w:rsidR="00A4283B" w:rsidRPr="006C4D40">
        <w:rPr>
          <w:b/>
          <w:bCs/>
        </w:rPr>
        <w:t>DE</w:t>
      </w:r>
      <w:r w:rsidR="002079AE" w:rsidRPr="006C4D40">
        <w:rPr>
          <w:b/>
          <w:bCs/>
        </w:rPr>
        <w:t xml:space="preserve"> genes in week4 and week7</w:t>
      </w:r>
    </w:p>
    <w:p w14:paraId="1D56B9E1" w14:textId="2782A881" w:rsidR="00425F52" w:rsidRDefault="00425F52" w:rsidP="00167865">
      <w:pPr>
        <w:pStyle w:val="2"/>
      </w:pPr>
      <w:bookmarkStart w:id="218" w:name="_Toc53505883"/>
      <w:bookmarkStart w:id="219" w:name="_Toc53506552"/>
      <w:bookmarkStart w:id="220" w:name="_Toc53506579"/>
      <w:bookmarkStart w:id="221" w:name="_Toc53506789"/>
      <w:bookmarkStart w:id="222" w:name="_Toc53506883"/>
      <w:bookmarkStart w:id="223" w:name="_Toc53507433"/>
      <w:bookmarkStart w:id="224" w:name="_Toc53507602"/>
      <w:bookmarkStart w:id="225" w:name="_Toc53509655"/>
      <w:bookmarkStart w:id="226" w:name="_Toc57666875"/>
      <w:r w:rsidRPr="006C5D9B">
        <w:t>maSigPro时间序列分析</w:t>
      </w:r>
      <w:bookmarkEnd w:id="218"/>
      <w:bookmarkEnd w:id="219"/>
      <w:bookmarkEnd w:id="220"/>
      <w:bookmarkEnd w:id="221"/>
      <w:bookmarkEnd w:id="222"/>
      <w:bookmarkEnd w:id="223"/>
      <w:bookmarkEnd w:id="224"/>
      <w:bookmarkEnd w:id="225"/>
      <w:bookmarkEnd w:id="226"/>
    </w:p>
    <w:p w14:paraId="573FFE90" w14:textId="36E3E4F8" w:rsidR="005E3C60" w:rsidRDefault="00971648" w:rsidP="005E3C60">
      <w:pPr>
        <w:pStyle w:val="3"/>
      </w:pPr>
      <w:bookmarkStart w:id="227" w:name="_Toc57666876"/>
      <w:r>
        <w:rPr>
          <w:rFonts w:hint="eastAsia"/>
        </w:rPr>
        <w:t>鉴定动态表达基因</w:t>
      </w:r>
      <w:bookmarkEnd w:id="227"/>
    </w:p>
    <w:p w14:paraId="3C7290CB" w14:textId="7F4088A9" w:rsidR="0045404D" w:rsidRPr="008A69EC" w:rsidRDefault="0045404D" w:rsidP="008A69EC">
      <w:pPr>
        <w:wordWrap w:val="0"/>
        <w:spacing w:line="360" w:lineRule="auto"/>
        <w:ind w:firstLineChars="200" w:firstLine="420"/>
        <w:rPr>
          <w:rFonts w:ascii="宋体" w:hAnsi="宋体"/>
          <w:sz w:val="24"/>
          <w:szCs w:val="24"/>
        </w:rPr>
      </w:pPr>
      <w:r>
        <w:rPr>
          <w:rFonts w:hint="eastAsia"/>
        </w:rPr>
        <w:t xml:space="preserve"> </w:t>
      </w:r>
      <w:r w:rsidRPr="008A69EC">
        <w:rPr>
          <w:rFonts w:ascii="宋体" w:hAnsi="宋体"/>
          <w:sz w:val="24"/>
          <w:szCs w:val="24"/>
        </w:rPr>
        <w:t xml:space="preserve"> </w:t>
      </w:r>
      <w:r w:rsidR="00103435" w:rsidRPr="008A69EC">
        <w:rPr>
          <w:rFonts w:ascii="宋体" w:hAnsi="宋体"/>
          <w:sz w:val="24"/>
          <w:szCs w:val="24"/>
        </w:rPr>
        <w:t xml:space="preserve"> </w:t>
      </w:r>
      <w:r w:rsidR="009D78E2" w:rsidRPr="008A69EC">
        <w:rPr>
          <w:rFonts w:ascii="宋体" w:hAnsi="宋体" w:hint="eastAsia"/>
          <w:sz w:val="24"/>
          <w:szCs w:val="24"/>
        </w:rPr>
        <w:t>将蛋白编码基因和lncRNA基因的原始矩阵通过edger进行CPM标准化</w:t>
      </w:r>
      <w:r w:rsidR="00103435" w:rsidRPr="008A69EC">
        <w:rPr>
          <w:rFonts w:ascii="宋体" w:hAnsi="宋体" w:hint="eastAsia"/>
          <w:sz w:val="24"/>
          <w:szCs w:val="24"/>
        </w:rPr>
        <w:t>后用于maSigPro时序分析</w:t>
      </w:r>
      <w:r w:rsidR="009D78E2" w:rsidRPr="008A69EC">
        <w:rPr>
          <w:rFonts w:ascii="宋体" w:hAnsi="宋体" w:hint="eastAsia"/>
          <w:sz w:val="24"/>
          <w:szCs w:val="24"/>
        </w:rPr>
        <w:t>，</w:t>
      </w:r>
      <w:r w:rsidR="00273F78" w:rsidRPr="008A69EC">
        <w:rPr>
          <w:rFonts w:ascii="宋体" w:hAnsi="宋体" w:hint="eastAsia"/>
          <w:sz w:val="24"/>
          <w:szCs w:val="24"/>
        </w:rPr>
        <w:t>最终鉴定到</w:t>
      </w:r>
      <w:r w:rsidR="00C05710" w:rsidRPr="008A69EC">
        <w:rPr>
          <w:rFonts w:ascii="宋体" w:hAnsi="宋体" w:hint="eastAsia"/>
          <w:sz w:val="24"/>
          <w:szCs w:val="24"/>
        </w:rPr>
        <w:t>976个动态表达的</w:t>
      </w:r>
      <w:r w:rsidR="00C05710" w:rsidRPr="008A69EC">
        <w:rPr>
          <w:rFonts w:ascii="宋体" w:hAnsi="宋体"/>
          <w:sz w:val="24"/>
          <w:szCs w:val="24"/>
        </w:rPr>
        <w:t>lncRNA</w:t>
      </w:r>
      <w:r w:rsidR="00C05710" w:rsidRPr="008A69EC">
        <w:rPr>
          <w:rFonts w:ascii="宋体" w:hAnsi="宋体" w:hint="eastAsia"/>
          <w:sz w:val="24"/>
          <w:szCs w:val="24"/>
        </w:rPr>
        <w:t>基因，6364</w:t>
      </w:r>
      <w:r w:rsidR="007A69FF" w:rsidRPr="008A69EC">
        <w:rPr>
          <w:rFonts w:ascii="宋体" w:hAnsi="宋体" w:hint="eastAsia"/>
          <w:sz w:val="24"/>
          <w:szCs w:val="24"/>
        </w:rPr>
        <w:t>个动态表的蛋白编码基因</w:t>
      </w:r>
      <w:r w:rsidR="00CA3E60" w:rsidRPr="008A69EC">
        <w:rPr>
          <w:rFonts w:ascii="宋体" w:hAnsi="宋体" w:hint="eastAsia"/>
          <w:sz w:val="24"/>
          <w:szCs w:val="24"/>
        </w:rPr>
        <w:t>。并根据这些动态表达基因的表达模式分类成9个cluster</w:t>
      </w:r>
      <w:r w:rsidR="009A2402" w:rsidRPr="008A69EC">
        <w:rPr>
          <w:rFonts w:ascii="宋体" w:hAnsi="宋体" w:hint="eastAsia"/>
          <w:sz w:val="24"/>
          <w:szCs w:val="24"/>
        </w:rPr>
        <w:t>，如图所示</w:t>
      </w:r>
      <w:r w:rsidR="00CA3E60" w:rsidRPr="008A69EC">
        <w:rPr>
          <w:rFonts w:ascii="宋体" w:hAnsi="宋体" w:hint="eastAsia"/>
          <w:sz w:val="24"/>
          <w:szCs w:val="24"/>
        </w:rPr>
        <w:t>，</w:t>
      </w:r>
      <w:r w:rsidR="00852CD8" w:rsidRPr="008A69EC">
        <w:rPr>
          <w:rFonts w:ascii="宋体" w:hAnsi="宋体" w:hint="eastAsia"/>
          <w:sz w:val="24"/>
          <w:szCs w:val="24"/>
        </w:rPr>
        <w:t>换句话说</w:t>
      </w:r>
      <w:r w:rsidR="00CA3E60" w:rsidRPr="008A69EC">
        <w:rPr>
          <w:rFonts w:ascii="宋体" w:hAnsi="宋体" w:hint="eastAsia"/>
          <w:sz w:val="24"/>
          <w:szCs w:val="24"/>
        </w:rPr>
        <w:t>每个cluster</w:t>
      </w:r>
      <w:r w:rsidR="00852CD8" w:rsidRPr="008A69EC">
        <w:rPr>
          <w:rFonts w:ascii="宋体" w:hAnsi="宋体" w:hint="eastAsia"/>
          <w:sz w:val="24"/>
          <w:szCs w:val="24"/>
        </w:rPr>
        <w:t>中的动态编码基因和动态lncRNA基因具有相同的表达模式</w:t>
      </w:r>
      <w:r w:rsidR="0003077D" w:rsidRPr="008A69EC">
        <w:rPr>
          <w:rFonts w:ascii="宋体" w:hAnsi="宋体" w:hint="eastAsia"/>
          <w:sz w:val="24"/>
          <w:szCs w:val="24"/>
        </w:rPr>
        <w:t>，</w:t>
      </w:r>
      <w:r w:rsidR="007E4547" w:rsidRPr="008A69EC">
        <w:rPr>
          <w:rFonts w:ascii="宋体" w:hAnsi="宋体" w:hint="eastAsia"/>
          <w:sz w:val="24"/>
          <w:szCs w:val="24"/>
        </w:rPr>
        <w:t>每个cluster的横轴代表不同的时期，纵轴代表基因的表达水平，可以直观整体的看到每个cluster中基因</w:t>
      </w:r>
      <w:r w:rsidR="00FE7AD4" w:rsidRPr="008A69EC">
        <w:rPr>
          <w:rFonts w:ascii="宋体" w:hAnsi="宋体" w:hint="eastAsia"/>
          <w:sz w:val="24"/>
          <w:szCs w:val="24"/>
        </w:rPr>
        <w:t>表的趋势，如cluster1中的基因</w:t>
      </w:r>
      <w:r w:rsidR="00E85081" w:rsidRPr="008A69EC">
        <w:rPr>
          <w:rFonts w:ascii="宋体" w:hAnsi="宋体" w:hint="eastAsia"/>
          <w:sz w:val="24"/>
          <w:szCs w:val="24"/>
        </w:rPr>
        <w:t>到第四周都表达水平下降，第四周以后表达水平平缓等等</w:t>
      </w:r>
      <w:r w:rsidR="0010452D" w:rsidRPr="008A69EC">
        <w:rPr>
          <w:rFonts w:ascii="宋体" w:hAnsi="宋体" w:hint="eastAsia"/>
          <w:sz w:val="24"/>
          <w:szCs w:val="24"/>
        </w:rPr>
        <w:t>。</w:t>
      </w:r>
      <w:r w:rsidR="000F6A88" w:rsidRPr="008A69EC">
        <w:rPr>
          <w:rFonts w:ascii="宋体" w:hAnsi="宋体" w:hint="eastAsia"/>
          <w:sz w:val="24"/>
          <w:szCs w:val="24"/>
        </w:rPr>
        <w:t>如图所示</w:t>
      </w:r>
      <w:r w:rsidR="003B7B24" w:rsidRPr="008A69EC">
        <w:rPr>
          <w:rFonts w:ascii="宋体" w:hAnsi="宋体" w:hint="eastAsia"/>
          <w:sz w:val="24"/>
          <w:szCs w:val="24"/>
        </w:rPr>
        <w:t>，展示的是cluster中的基因在和每个时期</w:t>
      </w:r>
      <w:r w:rsidR="009C017C" w:rsidRPr="008A69EC">
        <w:rPr>
          <w:rFonts w:ascii="宋体" w:hAnsi="宋体" w:hint="eastAsia"/>
          <w:sz w:val="24"/>
          <w:szCs w:val="24"/>
        </w:rPr>
        <w:t>的表达水平，颜色约</w:t>
      </w:r>
      <w:r w:rsidR="0088681F" w:rsidRPr="008A69EC">
        <w:rPr>
          <w:rFonts w:ascii="宋体" w:hAnsi="宋体" w:hint="eastAsia"/>
          <w:sz w:val="24"/>
          <w:szCs w:val="24"/>
        </w:rPr>
        <w:t>接近</w:t>
      </w:r>
      <w:r w:rsidR="009C017C" w:rsidRPr="008A69EC">
        <w:rPr>
          <w:rFonts w:ascii="宋体" w:hAnsi="宋体" w:hint="eastAsia"/>
          <w:sz w:val="24"/>
          <w:szCs w:val="24"/>
        </w:rPr>
        <w:t>红色</w:t>
      </w:r>
      <w:r w:rsidR="0088681F" w:rsidRPr="008A69EC">
        <w:rPr>
          <w:rFonts w:ascii="宋体" w:hAnsi="宋体" w:hint="eastAsia"/>
          <w:sz w:val="24"/>
          <w:szCs w:val="24"/>
        </w:rPr>
        <w:t>代表基因的表达</w:t>
      </w:r>
      <w:r w:rsidR="009C017C" w:rsidRPr="008A69EC">
        <w:rPr>
          <w:rFonts w:ascii="宋体" w:hAnsi="宋体" w:hint="eastAsia"/>
          <w:sz w:val="24"/>
          <w:szCs w:val="24"/>
        </w:rPr>
        <w:t>量越高，反之越低，可以看出</w:t>
      </w:r>
      <w:r w:rsidR="00716E48" w:rsidRPr="008A69EC">
        <w:rPr>
          <w:rFonts w:ascii="宋体" w:hAnsi="宋体" w:hint="eastAsia"/>
          <w:sz w:val="24"/>
          <w:szCs w:val="24"/>
        </w:rPr>
        <w:t>同一个cluster中的基因在不同时期表达水平接近，</w:t>
      </w:r>
      <w:r w:rsidR="003071D9" w:rsidRPr="008A69EC">
        <w:rPr>
          <w:rFonts w:ascii="宋体" w:hAnsi="宋体" w:hint="eastAsia"/>
          <w:sz w:val="24"/>
          <w:szCs w:val="24"/>
        </w:rPr>
        <w:t>表明</w:t>
      </w:r>
      <w:r w:rsidR="00DA5CCA" w:rsidRPr="008A69EC">
        <w:rPr>
          <w:rFonts w:ascii="宋体" w:hAnsi="宋体" w:hint="eastAsia"/>
          <w:sz w:val="24"/>
          <w:szCs w:val="24"/>
        </w:rPr>
        <w:t>不同的cluster之间存在区分度。如图所示展示的每个cluster中</w:t>
      </w:r>
      <w:r w:rsidR="00106F3E" w:rsidRPr="008A69EC">
        <w:rPr>
          <w:rFonts w:ascii="宋体" w:hAnsi="宋体" w:hint="eastAsia"/>
          <w:sz w:val="24"/>
          <w:szCs w:val="24"/>
        </w:rPr>
        <w:t>蛋白编码基因和lncRNA基因所占的百分比，</w:t>
      </w:r>
      <w:r w:rsidR="002F6F7F" w:rsidRPr="008A69EC">
        <w:rPr>
          <w:rFonts w:ascii="宋体" w:hAnsi="宋体" w:hint="eastAsia"/>
          <w:sz w:val="24"/>
          <w:szCs w:val="24"/>
        </w:rPr>
        <w:t>可以观察到动态表达的lnc</w:t>
      </w:r>
      <w:r w:rsidR="002F6F7F" w:rsidRPr="008A69EC">
        <w:rPr>
          <w:rFonts w:ascii="宋体" w:hAnsi="宋体"/>
          <w:sz w:val="24"/>
          <w:szCs w:val="24"/>
        </w:rPr>
        <w:t>RNA</w:t>
      </w:r>
      <w:r w:rsidR="00116F16" w:rsidRPr="008A69EC">
        <w:rPr>
          <w:rFonts w:ascii="宋体" w:hAnsi="宋体" w:hint="eastAsia"/>
          <w:sz w:val="24"/>
          <w:szCs w:val="24"/>
        </w:rPr>
        <w:t>的个数比蛋白编码基因少</w:t>
      </w:r>
      <w:r w:rsidR="00127302" w:rsidRPr="008A69EC">
        <w:rPr>
          <w:rFonts w:ascii="宋体" w:hAnsi="宋体" w:hint="eastAsia"/>
          <w:sz w:val="24"/>
          <w:szCs w:val="24"/>
        </w:rPr>
        <w:t xml:space="preserve">。 </w:t>
      </w:r>
    </w:p>
    <w:p w14:paraId="0DBF3067" w14:textId="77777777" w:rsidR="00554DEF" w:rsidRDefault="0003077D" w:rsidP="00554DEF">
      <w:pPr>
        <w:jc w:val="center"/>
      </w:pPr>
      <w:r w:rsidRPr="0003077D">
        <w:rPr>
          <w:noProof/>
        </w:rPr>
        <w:lastRenderedPageBreak/>
        <w:drawing>
          <wp:inline distT="0" distB="0" distL="0" distR="0" wp14:anchorId="74234E40" wp14:editId="334E335D">
            <wp:extent cx="4053906" cy="4039263"/>
            <wp:effectExtent l="0" t="0" r="3810" b="0"/>
            <wp:docPr id="4" name="图片 2">
              <a:extLst xmlns:a="http://schemas.openxmlformats.org/drawingml/2006/main">
                <a:ext uri="{FF2B5EF4-FFF2-40B4-BE49-F238E27FC236}">
                  <a16:creationId xmlns:a16="http://schemas.microsoft.com/office/drawing/2014/main" id="{4A8F22B3-C05A-4A6C-9718-665A44232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A8F22B3-C05A-4A6C-9718-665A442329E7}"/>
                        </a:ext>
                      </a:extLst>
                    </pic:cNvPr>
                    <pic:cNvPicPr>
                      <a:picLocks noChangeAspect="1"/>
                    </pic:cNvPicPr>
                  </pic:nvPicPr>
                  <pic:blipFill>
                    <a:blip r:embed="rId19"/>
                    <a:stretch>
                      <a:fillRect/>
                    </a:stretch>
                  </pic:blipFill>
                  <pic:spPr>
                    <a:xfrm>
                      <a:off x="0" y="0"/>
                      <a:ext cx="4074767" cy="4060049"/>
                    </a:xfrm>
                    <a:prstGeom prst="rect">
                      <a:avLst/>
                    </a:prstGeom>
                  </pic:spPr>
                </pic:pic>
              </a:graphicData>
            </a:graphic>
          </wp:inline>
        </w:drawing>
      </w:r>
    </w:p>
    <w:p w14:paraId="1C3E0789" w14:textId="0EEFAEDC" w:rsidR="00A4283B" w:rsidRPr="008E3979" w:rsidRDefault="00554DEF" w:rsidP="006C4D40">
      <w:pPr>
        <w:jc w:val="center"/>
        <w:rPr>
          <w:rFonts w:asciiTheme="majorHAnsi" w:eastAsia="黑体" w:hAnsiTheme="majorHAnsi" w:cstheme="majorBidi"/>
          <w:b/>
          <w:bCs/>
          <w:sz w:val="20"/>
          <w:szCs w:val="20"/>
        </w:rPr>
      </w:pPr>
      <w:r w:rsidRPr="008E3979">
        <w:rPr>
          <w:rFonts w:asciiTheme="majorHAnsi" w:eastAsia="黑体" w:hAnsiTheme="majorHAnsi" w:cstheme="majorBidi"/>
          <w:b/>
          <w:bCs/>
          <w:sz w:val="20"/>
          <w:szCs w:val="20"/>
        </w:rPr>
        <w:t>图</w:t>
      </w:r>
      <w:r w:rsidRPr="008E3979">
        <w:rPr>
          <w:rFonts w:asciiTheme="majorHAnsi" w:eastAsia="黑体" w:hAnsiTheme="majorHAnsi" w:cstheme="majorBidi"/>
          <w:b/>
          <w:bCs/>
          <w:sz w:val="20"/>
          <w:szCs w:val="20"/>
        </w:rPr>
        <w:t xml:space="preserve"> </w:t>
      </w:r>
      <w:r w:rsidR="00F65C94">
        <w:rPr>
          <w:rFonts w:asciiTheme="majorHAnsi" w:eastAsia="黑体" w:hAnsiTheme="majorHAnsi" w:cstheme="majorBidi"/>
          <w:b/>
          <w:bCs/>
          <w:sz w:val="20"/>
          <w:szCs w:val="20"/>
        </w:rPr>
        <w:fldChar w:fldCharType="begin"/>
      </w:r>
      <w:r w:rsidR="00F65C94">
        <w:rPr>
          <w:rFonts w:asciiTheme="majorHAnsi" w:eastAsia="黑体" w:hAnsiTheme="majorHAnsi" w:cstheme="majorBidi"/>
          <w:b/>
          <w:bCs/>
          <w:sz w:val="20"/>
          <w:szCs w:val="20"/>
        </w:rPr>
        <w:instrText xml:space="preserve"> STYLEREF 1 \s </w:instrText>
      </w:r>
      <w:r w:rsidR="00F65C94">
        <w:rPr>
          <w:rFonts w:asciiTheme="majorHAnsi" w:eastAsia="黑体" w:hAnsiTheme="majorHAnsi" w:cstheme="majorBidi"/>
          <w:b/>
          <w:bCs/>
          <w:sz w:val="20"/>
          <w:szCs w:val="20"/>
        </w:rPr>
        <w:fldChar w:fldCharType="separate"/>
      </w:r>
      <w:r w:rsidR="00F65C94">
        <w:rPr>
          <w:rFonts w:asciiTheme="majorHAnsi" w:eastAsia="黑体" w:hAnsiTheme="majorHAnsi" w:cstheme="majorBidi"/>
          <w:b/>
          <w:bCs/>
          <w:noProof/>
          <w:sz w:val="20"/>
          <w:szCs w:val="20"/>
        </w:rPr>
        <w:t>3</w:t>
      </w:r>
      <w:r w:rsidR="00F65C94">
        <w:rPr>
          <w:rFonts w:asciiTheme="majorHAnsi" w:eastAsia="黑体" w:hAnsiTheme="majorHAnsi" w:cstheme="majorBidi"/>
          <w:b/>
          <w:bCs/>
          <w:sz w:val="20"/>
          <w:szCs w:val="20"/>
        </w:rPr>
        <w:fldChar w:fldCharType="end"/>
      </w:r>
      <w:r w:rsidR="00F65C94">
        <w:rPr>
          <w:rFonts w:asciiTheme="majorHAnsi" w:eastAsia="黑体" w:hAnsiTheme="majorHAnsi" w:cstheme="majorBidi"/>
          <w:b/>
          <w:bCs/>
          <w:sz w:val="20"/>
          <w:szCs w:val="20"/>
        </w:rPr>
        <w:noBreakHyphen/>
      </w:r>
      <w:r w:rsidR="00F65C94">
        <w:rPr>
          <w:rFonts w:asciiTheme="majorHAnsi" w:eastAsia="黑体" w:hAnsiTheme="majorHAnsi" w:cstheme="majorBidi"/>
          <w:b/>
          <w:bCs/>
          <w:sz w:val="20"/>
          <w:szCs w:val="20"/>
        </w:rPr>
        <w:fldChar w:fldCharType="begin"/>
      </w:r>
      <w:r w:rsidR="00F65C94">
        <w:rPr>
          <w:rFonts w:asciiTheme="majorHAnsi" w:eastAsia="黑体" w:hAnsiTheme="majorHAnsi" w:cstheme="majorBidi"/>
          <w:b/>
          <w:bCs/>
          <w:sz w:val="20"/>
          <w:szCs w:val="20"/>
        </w:rPr>
        <w:instrText xml:space="preserve"> SEQ </w:instrText>
      </w:r>
      <w:r w:rsidR="00F65C94">
        <w:rPr>
          <w:rFonts w:asciiTheme="majorHAnsi" w:eastAsia="黑体" w:hAnsiTheme="majorHAnsi" w:cstheme="majorBidi"/>
          <w:b/>
          <w:bCs/>
          <w:sz w:val="20"/>
          <w:szCs w:val="20"/>
        </w:rPr>
        <w:instrText>图</w:instrText>
      </w:r>
      <w:r w:rsidR="00F65C94">
        <w:rPr>
          <w:rFonts w:asciiTheme="majorHAnsi" w:eastAsia="黑体" w:hAnsiTheme="majorHAnsi" w:cstheme="majorBidi"/>
          <w:b/>
          <w:bCs/>
          <w:sz w:val="20"/>
          <w:szCs w:val="20"/>
        </w:rPr>
        <w:instrText xml:space="preserve"> \* ARABIC \s 1 </w:instrText>
      </w:r>
      <w:r w:rsidR="00F65C94">
        <w:rPr>
          <w:rFonts w:asciiTheme="majorHAnsi" w:eastAsia="黑体" w:hAnsiTheme="majorHAnsi" w:cstheme="majorBidi"/>
          <w:b/>
          <w:bCs/>
          <w:sz w:val="20"/>
          <w:szCs w:val="20"/>
        </w:rPr>
        <w:fldChar w:fldCharType="separate"/>
      </w:r>
      <w:r w:rsidR="00F65C94">
        <w:rPr>
          <w:rFonts w:asciiTheme="majorHAnsi" w:eastAsia="黑体" w:hAnsiTheme="majorHAnsi" w:cstheme="majorBidi"/>
          <w:b/>
          <w:bCs/>
          <w:noProof/>
          <w:sz w:val="20"/>
          <w:szCs w:val="20"/>
        </w:rPr>
        <w:t>11</w:t>
      </w:r>
      <w:r w:rsidR="00F65C94">
        <w:rPr>
          <w:rFonts w:asciiTheme="majorHAnsi" w:eastAsia="黑体" w:hAnsiTheme="majorHAnsi" w:cstheme="majorBidi"/>
          <w:b/>
          <w:bCs/>
          <w:sz w:val="20"/>
          <w:szCs w:val="20"/>
        </w:rPr>
        <w:fldChar w:fldCharType="end"/>
      </w:r>
      <w:r w:rsidR="008E3979" w:rsidRPr="008E3979">
        <w:rPr>
          <w:rFonts w:asciiTheme="majorHAnsi" w:eastAsia="黑体" w:hAnsiTheme="majorHAnsi" w:cstheme="majorBidi"/>
          <w:b/>
          <w:bCs/>
          <w:sz w:val="20"/>
          <w:szCs w:val="20"/>
        </w:rPr>
        <w:t xml:space="preserve"> </w:t>
      </w:r>
      <w:r w:rsidR="00A4283B" w:rsidRPr="008E3979">
        <w:rPr>
          <w:rFonts w:asciiTheme="majorHAnsi" w:eastAsia="黑体" w:hAnsiTheme="majorHAnsi" w:cstheme="majorBidi" w:hint="eastAsia"/>
          <w:b/>
          <w:bCs/>
          <w:sz w:val="20"/>
          <w:szCs w:val="20"/>
        </w:rPr>
        <w:t>基于</w:t>
      </w:r>
      <w:r w:rsidR="00A4283B" w:rsidRPr="008E3979">
        <w:rPr>
          <w:rFonts w:asciiTheme="majorHAnsi" w:eastAsia="黑体" w:hAnsiTheme="majorHAnsi" w:cstheme="majorBidi" w:hint="eastAsia"/>
          <w:b/>
          <w:bCs/>
          <w:sz w:val="20"/>
          <w:szCs w:val="20"/>
        </w:rPr>
        <w:t>maSigPro</w:t>
      </w:r>
      <w:r w:rsidR="00A4283B" w:rsidRPr="008E3979">
        <w:rPr>
          <w:rFonts w:asciiTheme="majorHAnsi" w:eastAsia="黑体" w:hAnsiTheme="majorHAnsi" w:cstheme="majorBidi" w:hint="eastAsia"/>
          <w:b/>
          <w:bCs/>
          <w:sz w:val="20"/>
          <w:szCs w:val="20"/>
        </w:rPr>
        <w:t>的时间序列分析</w:t>
      </w:r>
    </w:p>
    <w:p w14:paraId="540BABC1" w14:textId="30127BF4" w:rsidR="00A4283B"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11</w:t>
      </w:r>
      <w:r w:rsidR="00F65C94">
        <w:rPr>
          <w:b/>
          <w:bCs/>
        </w:rPr>
        <w:fldChar w:fldCharType="end"/>
      </w:r>
      <w:r w:rsidR="008E3979">
        <w:rPr>
          <w:b/>
          <w:bCs/>
        </w:rPr>
        <w:t xml:space="preserve"> </w:t>
      </w:r>
      <w:r w:rsidR="00D71EAE" w:rsidRPr="006C4D40">
        <w:rPr>
          <w:b/>
          <w:bCs/>
        </w:rPr>
        <w:t>T</w:t>
      </w:r>
      <w:r w:rsidR="00A4283B" w:rsidRPr="006C4D40">
        <w:rPr>
          <w:b/>
          <w:bCs/>
        </w:rPr>
        <w:t>ime-course analysis based on maSigPro</w:t>
      </w:r>
    </w:p>
    <w:p w14:paraId="39FC49D1" w14:textId="1AB86762" w:rsidR="0003077D" w:rsidRDefault="0003077D" w:rsidP="0003077D">
      <w:pPr>
        <w:jc w:val="center"/>
      </w:pPr>
      <w:r w:rsidRPr="0003077D">
        <w:rPr>
          <w:noProof/>
        </w:rPr>
        <w:drawing>
          <wp:inline distT="0" distB="0" distL="0" distR="0" wp14:anchorId="19A9CB52" wp14:editId="6FD06412">
            <wp:extent cx="3452326" cy="3493698"/>
            <wp:effectExtent l="0" t="0" r="0" b="0"/>
            <wp:docPr id="10" name="图片 3">
              <a:extLst xmlns:a="http://schemas.openxmlformats.org/drawingml/2006/main">
                <a:ext uri="{FF2B5EF4-FFF2-40B4-BE49-F238E27FC236}">
                  <a16:creationId xmlns:a16="http://schemas.microsoft.com/office/drawing/2014/main" id="{3DD14F6A-486B-4AEA-B2AE-0EF582194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DD14F6A-486B-4AEA-B2AE-0EF5821945DD}"/>
                        </a:ext>
                      </a:extLst>
                    </pic:cNvPr>
                    <pic:cNvPicPr>
                      <a:picLocks noChangeAspect="1"/>
                    </pic:cNvPicPr>
                  </pic:nvPicPr>
                  <pic:blipFill>
                    <a:blip r:embed="rId20"/>
                    <a:stretch>
                      <a:fillRect/>
                    </a:stretch>
                  </pic:blipFill>
                  <pic:spPr>
                    <a:xfrm>
                      <a:off x="0" y="0"/>
                      <a:ext cx="3551891" cy="3594456"/>
                    </a:xfrm>
                    <a:prstGeom prst="rect">
                      <a:avLst/>
                    </a:prstGeom>
                  </pic:spPr>
                </pic:pic>
              </a:graphicData>
            </a:graphic>
          </wp:inline>
        </w:drawing>
      </w:r>
    </w:p>
    <w:p w14:paraId="2F62DFFD" w14:textId="40A33B6B" w:rsidR="00D71EAE" w:rsidRPr="006C4D40" w:rsidRDefault="00554DEF"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12</w:t>
      </w:r>
      <w:r w:rsidR="00F65C94">
        <w:rPr>
          <w:b/>
          <w:bCs/>
        </w:rPr>
        <w:fldChar w:fldCharType="end"/>
      </w:r>
      <w:r w:rsidR="008E3979">
        <w:rPr>
          <w:b/>
          <w:bCs/>
        </w:rPr>
        <w:t xml:space="preserve"> </w:t>
      </w:r>
      <w:r w:rsidR="00D71EAE" w:rsidRPr="006C4D40">
        <w:rPr>
          <w:rFonts w:hint="eastAsia"/>
          <w:b/>
          <w:bCs/>
        </w:rPr>
        <w:t>不同时期不同</w:t>
      </w:r>
      <w:r w:rsidR="00D71EAE" w:rsidRPr="006C4D40">
        <w:rPr>
          <w:rFonts w:hint="eastAsia"/>
          <w:b/>
          <w:bCs/>
        </w:rPr>
        <w:t>cluster</w:t>
      </w:r>
      <w:r w:rsidR="00D71EAE" w:rsidRPr="006C4D40">
        <w:rPr>
          <w:rFonts w:hint="eastAsia"/>
          <w:b/>
          <w:bCs/>
        </w:rPr>
        <w:t>基因</w:t>
      </w:r>
      <w:r w:rsidR="00E53939" w:rsidRPr="006C4D40">
        <w:rPr>
          <w:rFonts w:hint="eastAsia"/>
          <w:b/>
          <w:bCs/>
        </w:rPr>
        <w:t>的表达水平</w:t>
      </w:r>
    </w:p>
    <w:p w14:paraId="137B1C71" w14:textId="70F3C3B9" w:rsidR="00777F87"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12</w:t>
      </w:r>
      <w:r w:rsidR="00F65C94">
        <w:rPr>
          <w:b/>
          <w:bCs/>
        </w:rPr>
        <w:fldChar w:fldCharType="end"/>
      </w:r>
      <w:r w:rsidR="008E3979">
        <w:rPr>
          <w:b/>
          <w:bCs/>
        </w:rPr>
        <w:t xml:space="preserve"> </w:t>
      </w:r>
      <w:r w:rsidR="00AE1ED9" w:rsidRPr="006C4D40">
        <w:rPr>
          <w:b/>
          <w:bCs/>
        </w:rPr>
        <w:t>Expression level of genes in different period and cluster</w:t>
      </w:r>
    </w:p>
    <w:p w14:paraId="7DA088DB" w14:textId="3E03265F" w:rsidR="0003077D" w:rsidRDefault="0003077D" w:rsidP="0003077D">
      <w:pPr>
        <w:jc w:val="center"/>
      </w:pPr>
      <w:r w:rsidRPr="0003077D">
        <w:rPr>
          <w:noProof/>
        </w:rPr>
        <w:lastRenderedPageBreak/>
        <w:drawing>
          <wp:inline distT="0" distB="0" distL="0" distR="0" wp14:anchorId="5578394E" wp14:editId="248E3165">
            <wp:extent cx="3617843" cy="3009278"/>
            <wp:effectExtent l="0" t="0" r="1905" b="635"/>
            <wp:docPr id="11" name="图片 6">
              <a:extLst xmlns:a="http://schemas.openxmlformats.org/drawingml/2006/main">
                <a:ext uri="{FF2B5EF4-FFF2-40B4-BE49-F238E27FC236}">
                  <a16:creationId xmlns:a16="http://schemas.microsoft.com/office/drawing/2014/main" id="{25BA2E1E-E556-4F15-A273-CE0FD5584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5BA2E1E-E556-4F15-A273-CE0FD55847CD}"/>
                        </a:ext>
                      </a:extLst>
                    </pic:cNvPr>
                    <pic:cNvPicPr>
                      <a:picLocks noChangeAspect="1"/>
                    </pic:cNvPicPr>
                  </pic:nvPicPr>
                  <pic:blipFill>
                    <a:blip r:embed="rId21"/>
                    <a:stretch>
                      <a:fillRect/>
                    </a:stretch>
                  </pic:blipFill>
                  <pic:spPr>
                    <a:xfrm>
                      <a:off x="0" y="0"/>
                      <a:ext cx="3667872" cy="3050892"/>
                    </a:xfrm>
                    <a:prstGeom prst="rect">
                      <a:avLst/>
                    </a:prstGeom>
                  </pic:spPr>
                </pic:pic>
              </a:graphicData>
            </a:graphic>
          </wp:inline>
        </w:drawing>
      </w:r>
    </w:p>
    <w:p w14:paraId="19E3E135" w14:textId="76B9ACE8" w:rsidR="005E254A" w:rsidRPr="006C4D40" w:rsidRDefault="00927B35"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13</w:t>
      </w:r>
      <w:r w:rsidR="00F65C94">
        <w:rPr>
          <w:b/>
          <w:bCs/>
        </w:rPr>
        <w:fldChar w:fldCharType="end"/>
      </w:r>
      <w:r w:rsidR="005E254A" w:rsidRPr="006C4D40">
        <w:rPr>
          <w:rFonts w:hint="eastAsia"/>
          <w:b/>
          <w:bCs/>
        </w:rPr>
        <w:t>每个</w:t>
      </w:r>
      <w:r w:rsidR="005E254A" w:rsidRPr="006C4D40">
        <w:rPr>
          <w:rFonts w:hint="eastAsia"/>
          <w:b/>
          <w:bCs/>
        </w:rPr>
        <w:t>cluster</w:t>
      </w:r>
      <w:r w:rsidR="005E254A" w:rsidRPr="006C4D40">
        <w:rPr>
          <w:rFonts w:hint="eastAsia"/>
          <w:b/>
          <w:bCs/>
        </w:rPr>
        <w:t>中基因的组成</w:t>
      </w:r>
    </w:p>
    <w:p w14:paraId="5D019537" w14:textId="03C93121" w:rsidR="001934B0" w:rsidRPr="006C4D40" w:rsidRDefault="002B61D1"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13</w:t>
      </w:r>
      <w:r w:rsidR="00F65C94">
        <w:rPr>
          <w:b/>
          <w:bCs/>
        </w:rPr>
        <w:fldChar w:fldCharType="end"/>
      </w:r>
      <w:r w:rsidR="001934B0" w:rsidRPr="006C4D40">
        <w:rPr>
          <w:b/>
          <w:bCs/>
        </w:rPr>
        <w:t xml:space="preserve">The composition of </w:t>
      </w:r>
      <w:r w:rsidR="00CD5F51" w:rsidRPr="006C4D40">
        <w:rPr>
          <w:b/>
          <w:bCs/>
        </w:rPr>
        <w:t>clusters</w:t>
      </w:r>
    </w:p>
    <w:p w14:paraId="2A0AD5AF" w14:textId="20C97766" w:rsidR="00FC0699" w:rsidRDefault="00971648" w:rsidP="00FC0699">
      <w:pPr>
        <w:pStyle w:val="3"/>
      </w:pPr>
      <w:bookmarkStart w:id="228" w:name="_Toc57666877"/>
      <w:r>
        <w:rPr>
          <w:rFonts w:hint="eastAsia"/>
        </w:rPr>
        <w:t>动态表达的</w:t>
      </w:r>
      <w:r>
        <w:rPr>
          <w:rFonts w:hint="eastAsia"/>
        </w:rPr>
        <w:t>lncRNA</w:t>
      </w:r>
      <w:r>
        <w:rPr>
          <w:rFonts w:hint="eastAsia"/>
        </w:rPr>
        <w:t>基因特征</w:t>
      </w:r>
      <w:bookmarkEnd w:id="228"/>
    </w:p>
    <w:p w14:paraId="412A73E2" w14:textId="3E4918E5" w:rsidR="0083632C" w:rsidRPr="008A69EC" w:rsidRDefault="0083632C" w:rsidP="008A69EC">
      <w:pPr>
        <w:spacing w:line="360" w:lineRule="auto"/>
        <w:ind w:firstLineChars="200" w:firstLine="420"/>
        <w:rPr>
          <w:rFonts w:ascii="宋体" w:hAnsi="宋体"/>
          <w:sz w:val="24"/>
          <w:szCs w:val="24"/>
        </w:rPr>
      </w:pPr>
      <w:r>
        <w:rPr>
          <w:rFonts w:hint="eastAsia"/>
        </w:rPr>
        <w:t xml:space="preserve"> </w:t>
      </w:r>
      <w:r>
        <w:t xml:space="preserve"> </w:t>
      </w:r>
      <w:r w:rsidR="00217CB0" w:rsidRPr="008A69EC">
        <w:rPr>
          <w:rFonts w:ascii="宋体" w:hAnsi="宋体" w:hint="eastAsia"/>
          <w:sz w:val="24"/>
          <w:szCs w:val="24"/>
        </w:rPr>
        <w:t>如图所示比较了</w:t>
      </w:r>
      <w:r w:rsidRPr="008A69EC">
        <w:rPr>
          <w:rFonts w:ascii="宋体" w:hAnsi="宋体" w:hint="eastAsia"/>
          <w:sz w:val="24"/>
          <w:szCs w:val="24"/>
        </w:rPr>
        <w:t>动态</w:t>
      </w:r>
      <w:r w:rsidR="00C27F9B" w:rsidRPr="008A69EC">
        <w:rPr>
          <w:rFonts w:ascii="宋体" w:hAnsi="宋体" w:hint="eastAsia"/>
          <w:sz w:val="24"/>
          <w:szCs w:val="24"/>
        </w:rPr>
        <w:t>表达</w:t>
      </w:r>
      <w:r w:rsidRPr="008A69EC">
        <w:rPr>
          <w:rFonts w:ascii="宋体" w:hAnsi="宋体" w:hint="eastAsia"/>
          <w:sz w:val="24"/>
          <w:szCs w:val="24"/>
        </w:rPr>
        <w:t>的lncRNA</w:t>
      </w:r>
      <w:r w:rsidR="00217CB0" w:rsidRPr="008A69EC">
        <w:rPr>
          <w:rFonts w:ascii="宋体" w:hAnsi="宋体" w:hint="eastAsia"/>
          <w:sz w:val="24"/>
          <w:szCs w:val="24"/>
        </w:rPr>
        <w:t>，非动态表达的lnc</w:t>
      </w:r>
      <w:r w:rsidR="004F200D" w:rsidRPr="008A69EC">
        <w:rPr>
          <w:rFonts w:ascii="宋体" w:hAnsi="宋体"/>
          <w:sz w:val="24"/>
          <w:szCs w:val="24"/>
        </w:rPr>
        <w:t>RNA</w:t>
      </w:r>
      <w:r w:rsidR="004F200D" w:rsidRPr="008A69EC">
        <w:rPr>
          <w:rFonts w:ascii="宋体" w:hAnsi="宋体" w:hint="eastAsia"/>
          <w:sz w:val="24"/>
          <w:szCs w:val="24"/>
        </w:rPr>
        <w:t>，蛋白质编码基因在表达水平转录本长度，外显子个数的差异，可以观察到不论从哪个角度来看，动态表达的lncRNA</w:t>
      </w:r>
      <w:r w:rsidR="00B46D97" w:rsidRPr="008A69EC">
        <w:rPr>
          <w:rFonts w:ascii="宋体" w:hAnsi="宋体" w:hint="eastAsia"/>
          <w:sz w:val="24"/>
          <w:szCs w:val="24"/>
        </w:rPr>
        <w:t>都显著大于非动态的lncRNA，同时也显著小于蛋白质编码基因。</w:t>
      </w:r>
      <w:r w:rsidR="002F4D18" w:rsidRPr="008A69EC">
        <w:rPr>
          <w:rFonts w:ascii="宋体" w:hAnsi="宋体" w:hint="eastAsia"/>
          <w:sz w:val="24"/>
          <w:szCs w:val="24"/>
        </w:rPr>
        <w:t>这表明动态表达的lncRNA具有更多的选择剪接位点和</w:t>
      </w:r>
      <w:r w:rsidR="00F76C99" w:rsidRPr="008A69EC">
        <w:rPr>
          <w:rFonts w:ascii="宋体" w:hAnsi="宋体" w:hint="eastAsia"/>
          <w:sz w:val="24"/>
          <w:szCs w:val="24"/>
        </w:rPr>
        <w:t>拥有更多的容纳RNA的能力，从而更易于与蛋白质核酸相互作用参与生命过程</w:t>
      </w:r>
      <w:r w:rsidR="00F53FA9" w:rsidRPr="008A69EC">
        <w:rPr>
          <w:rFonts w:ascii="宋体" w:hAnsi="宋体" w:hint="eastAsia"/>
          <w:sz w:val="24"/>
          <w:szCs w:val="24"/>
        </w:rPr>
        <w:t>，</w:t>
      </w:r>
      <w:r w:rsidR="00383220" w:rsidRPr="008A69EC">
        <w:rPr>
          <w:rFonts w:ascii="宋体" w:hAnsi="宋体" w:hint="eastAsia"/>
          <w:sz w:val="24"/>
          <w:szCs w:val="24"/>
        </w:rPr>
        <w:t>因此本研究将研究结直肠癌中的lncRNA</w:t>
      </w:r>
      <w:r w:rsidR="00F53FA9" w:rsidRPr="008A69EC">
        <w:rPr>
          <w:rFonts w:ascii="宋体" w:hAnsi="宋体" w:hint="eastAsia"/>
          <w:sz w:val="24"/>
          <w:szCs w:val="24"/>
        </w:rPr>
        <w:t>聚焦在这些动态表达的lncRNA。</w:t>
      </w:r>
    </w:p>
    <w:p w14:paraId="1A97E3DC" w14:textId="686E6A60" w:rsidR="003C592A" w:rsidRDefault="008D0F10" w:rsidP="00C501E0">
      <w:pPr>
        <w:jc w:val="center"/>
      </w:pPr>
      <w:r w:rsidRPr="008D0F10">
        <w:rPr>
          <w:noProof/>
        </w:rPr>
        <w:drawing>
          <wp:inline distT="0" distB="0" distL="0" distR="0" wp14:anchorId="3D15DD2A" wp14:editId="7BFEB923">
            <wp:extent cx="5031105" cy="2487083"/>
            <wp:effectExtent l="0" t="0" r="0" b="8890"/>
            <wp:docPr id="12" name="图片 10">
              <a:extLst xmlns:a="http://schemas.openxmlformats.org/drawingml/2006/main">
                <a:ext uri="{FF2B5EF4-FFF2-40B4-BE49-F238E27FC236}">
                  <a16:creationId xmlns:a16="http://schemas.microsoft.com/office/drawing/2014/main" id="{775350D9-5759-4A52-BB39-D53E3E1B6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775350D9-5759-4A52-BB39-D53E3E1B639D}"/>
                        </a:ext>
                      </a:extLst>
                    </pic:cNvPr>
                    <pic:cNvPicPr>
                      <a:picLocks noChangeAspect="1"/>
                    </pic:cNvPicPr>
                  </pic:nvPicPr>
                  <pic:blipFill>
                    <a:blip r:embed="rId22"/>
                    <a:stretch>
                      <a:fillRect/>
                    </a:stretch>
                  </pic:blipFill>
                  <pic:spPr>
                    <a:xfrm>
                      <a:off x="0" y="0"/>
                      <a:ext cx="5095306" cy="2518820"/>
                    </a:xfrm>
                    <a:prstGeom prst="rect">
                      <a:avLst/>
                    </a:prstGeom>
                  </pic:spPr>
                </pic:pic>
              </a:graphicData>
            </a:graphic>
          </wp:inline>
        </w:drawing>
      </w:r>
    </w:p>
    <w:p w14:paraId="26717113" w14:textId="787B69ED" w:rsidR="005B3769" w:rsidRPr="006C4D40" w:rsidRDefault="00927B35"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14</w:t>
      </w:r>
      <w:r w:rsidR="00F65C94">
        <w:rPr>
          <w:b/>
          <w:bCs/>
        </w:rPr>
        <w:fldChar w:fldCharType="end"/>
      </w:r>
      <w:r w:rsidR="003C4386" w:rsidRPr="006C4D40">
        <w:rPr>
          <w:rFonts w:hint="eastAsia"/>
          <w:b/>
          <w:bCs/>
        </w:rPr>
        <w:t>动态表达</w:t>
      </w:r>
      <w:r w:rsidR="003C4386" w:rsidRPr="006C4D40">
        <w:rPr>
          <w:rFonts w:hint="eastAsia"/>
          <w:b/>
          <w:bCs/>
        </w:rPr>
        <w:t>lncRNA</w:t>
      </w:r>
      <w:r w:rsidR="003C4386" w:rsidRPr="006C4D40">
        <w:rPr>
          <w:rFonts w:hint="eastAsia"/>
          <w:b/>
          <w:bCs/>
        </w:rPr>
        <w:t>基因的特征</w:t>
      </w:r>
    </w:p>
    <w:p w14:paraId="1E80905F" w14:textId="6ACE3A66" w:rsidR="005B3769" w:rsidRPr="006964AD" w:rsidRDefault="005B3769" w:rsidP="006C4D40">
      <w:pPr>
        <w:jc w:val="center"/>
        <w:rPr>
          <w:rFonts w:asciiTheme="majorHAnsi" w:eastAsia="黑体" w:hAnsiTheme="majorHAnsi" w:cstheme="majorBidi"/>
          <w:b/>
          <w:bCs/>
          <w:sz w:val="20"/>
          <w:szCs w:val="20"/>
        </w:rPr>
      </w:pPr>
      <w:r w:rsidRPr="006964AD">
        <w:rPr>
          <w:rFonts w:asciiTheme="majorHAnsi" w:eastAsia="黑体" w:hAnsiTheme="majorHAnsi" w:cstheme="majorBidi"/>
          <w:b/>
          <w:bCs/>
          <w:sz w:val="20"/>
          <w:szCs w:val="20"/>
        </w:rPr>
        <w:lastRenderedPageBreak/>
        <w:t>A.</w:t>
      </w:r>
      <w:r w:rsidR="003C4386" w:rsidRPr="006964AD">
        <w:rPr>
          <w:rFonts w:asciiTheme="majorHAnsi" w:eastAsia="黑体" w:hAnsiTheme="majorHAnsi" w:cstheme="majorBidi" w:hint="eastAsia"/>
          <w:b/>
          <w:bCs/>
          <w:sz w:val="20"/>
          <w:szCs w:val="20"/>
        </w:rPr>
        <w:t>动态表达的</w:t>
      </w:r>
      <w:r w:rsidR="003C4386" w:rsidRPr="006964AD">
        <w:rPr>
          <w:rFonts w:asciiTheme="majorHAnsi" w:eastAsia="黑体" w:hAnsiTheme="majorHAnsi" w:cstheme="majorBidi" w:hint="eastAsia"/>
          <w:b/>
          <w:bCs/>
          <w:sz w:val="20"/>
          <w:szCs w:val="20"/>
        </w:rPr>
        <w:t>lncRNA</w:t>
      </w:r>
      <w:r w:rsidR="00B60E0A" w:rsidRPr="006964AD">
        <w:rPr>
          <w:rFonts w:asciiTheme="majorHAnsi" w:eastAsia="黑体" w:hAnsiTheme="majorHAnsi" w:cstheme="majorBidi" w:hint="eastAsia"/>
          <w:b/>
          <w:bCs/>
          <w:sz w:val="20"/>
          <w:szCs w:val="20"/>
        </w:rPr>
        <w:t>与非动态表达的</w:t>
      </w:r>
      <w:r w:rsidR="00B60E0A" w:rsidRPr="006964AD">
        <w:rPr>
          <w:rFonts w:asciiTheme="majorHAnsi" w:eastAsia="黑体" w:hAnsiTheme="majorHAnsi" w:cstheme="majorBidi" w:hint="eastAsia"/>
          <w:b/>
          <w:bCs/>
          <w:sz w:val="20"/>
          <w:szCs w:val="20"/>
        </w:rPr>
        <w:t>lncRNA</w:t>
      </w:r>
      <w:r w:rsidR="00B60E0A" w:rsidRPr="006964AD">
        <w:rPr>
          <w:rFonts w:asciiTheme="majorHAnsi" w:eastAsia="黑体" w:hAnsiTheme="majorHAnsi" w:cstheme="majorBidi" w:hint="eastAsia"/>
          <w:b/>
          <w:bCs/>
          <w:sz w:val="20"/>
          <w:szCs w:val="20"/>
        </w:rPr>
        <w:t>基因及蛋白质编码基因的表达水平；</w:t>
      </w:r>
      <w:r w:rsidR="00EF2CA7" w:rsidRPr="006964AD">
        <w:rPr>
          <w:rFonts w:asciiTheme="majorHAnsi" w:eastAsia="黑体" w:hAnsiTheme="majorHAnsi" w:cstheme="majorBidi" w:hint="eastAsia"/>
          <w:b/>
          <w:bCs/>
          <w:sz w:val="20"/>
          <w:szCs w:val="20"/>
        </w:rPr>
        <w:t>B</w:t>
      </w:r>
      <w:r w:rsidR="00EF2CA7" w:rsidRPr="006964AD">
        <w:rPr>
          <w:rFonts w:asciiTheme="majorHAnsi" w:eastAsia="黑体" w:hAnsiTheme="majorHAnsi" w:cstheme="majorBidi"/>
          <w:b/>
          <w:bCs/>
          <w:sz w:val="20"/>
          <w:szCs w:val="20"/>
        </w:rPr>
        <w:t>.</w:t>
      </w:r>
      <w:r w:rsidR="00B60E0A" w:rsidRPr="006964AD">
        <w:rPr>
          <w:rFonts w:asciiTheme="majorHAnsi" w:eastAsia="黑体" w:hAnsiTheme="majorHAnsi" w:cstheme="majorBidi" w:hint="eastAsia"/>
          <w:b/>
          <w:bCs/>
          <w:sz w:val="20"/>
          <w:szCs w:val="20"/>
        </w:rPr>
        <w:t>动态表达的</w:t>
      </w:r>
      <w:r w:rsidR="00B60E0A" w:rsidRPr="006964AD">
        <w:rPr>
          <w:rFonts w:asciiTheme="majorHAnsi" w:eastAsia="黑体" w:hAnsiTheme="majorHAnsi" w:cstheme="majorBidi" w:hint="eastAsia"/>
          <w:b/>
          <w:bCs/>
          <w:sz w:val="20"/>
          <w:szCs w:val="20"/>
        </w:rPr>
        <w:t>lncRNA</w:t>
      </w:r>
      <w:r w:rsidR="00B60E0A" w:rsidRPr="006964AD">
        <w:rPr>
          <w:rFonts w:asciiTheme="majorHAnsi" w:eastAsia="黑体" w:hAnsiTheme="majorHAnsi" w:cstheme="majorBidi" w:hint="eastAsia"/>
          <w:b/>
          <w:bCs/>
          <w:sz w:val="20"/>
          <w:szCs w:val="20"/>
        </w:rPr>
        <w:t>与非动态表达的</w:t>
      </w:r>
      <w:r w:rsidR="00B60E0A" w:rsidRPr="006964AD">
        <w:rPr>
          <w:rFonts w:asciiTheme="majorHAnsi" w:eastAsia="黑体" w:hAnsiTheme="majorHAnsi" w:cstheme="majorBidi" w:hint="eastAsia"/>
          <w:b/>
          <w:bCs/>
          <w:sz w:val="20"/>
          <w:szCs w:val="20"/>
        </w:rPr>
        <w:t>lncRNA</w:t>
      </w:r>
      <w:r w:rsidR="00B60E0A" w:rsidRPr="006964AD">
        <w:rPr>
          <w:rFonts w:asciiTheme="majorHAnsi" w:eastAsia="黑体" w:hAnsiTheme="majorHAnsi" w:cstheme="majorBidi" w:hint="eastAsia"/>
          <w:b/>
          <w:bCs/>
          <w:sz w:val="20"/>
          <w:szCs w:val="20"/>
        </w:rPr>
        <w:t>基因及蛋白质编码基因的转录本长度</w:t>
      </w:r>
      <w:r w:rsidR="00EF2CA7" w:rsidRPr="006964AD">
        <w:rPr>
          <w:rFonts w:asciiTheme="majorHAnsi" w:eastAsia="黑体" w:hAnsiTheme="majorHAnsi" w:cstheme="majorBidi" w:hint="eastAsia"/>
          <w:b/>
          <w:bCs/>
          <w:sz w:val="20"/>
          <w:szCs w:val="20"/>
        </w:rPr>
        <w:t>；</w:t>
      </w:r>
      <w:r w:rsidR="00EF2CA7" w:rsidRPr="006964AD">
        <w:rPr>
          <w:rFonts w:asciiTheme="majorHAnsi" w:eastAsia="黑体" w:hAnsiTheme="majorHAnsi" w:cstheme="majorBidi" w:hint="eastAsia"/>
          <w:b/>
          <w:bCs/>
          <w:sz w:val="20"/>
          <w:szCs w:val="20"/>
        </w:rPr>
        <w:t>C</w:t>
      </w:r>
      <w:r w:rsidR="00EF2CA7" w:rsidRPr="006964AD">
        <w:rPr>
          <w:rFonts w:asciiTheme="majorHAnsi" w:eastAsia="黑体" w:hAnsiTheme="majorHAnsi" w:cstheme="majorBidi"/>
          <w:b/>
          <w:bCs/>
          <w:sz w:val="20"/>
          <w:szCs w:val="20"/>
        </w:rPr>
        <w:t>.</w:t>
      </w:r>
      <w:r w:rsidR="00EF2CA7" w:rsidRPr="006964AD">
        <w:rPr>
          <w:rFonts w:asciiTheme="majorHAnsi" w:eastAsia="黑体" w:hAnsiTheme="majorHAnsi" w:cstheme="majorBidi" w:hint="eastAsia"/>
          <w:b/>
          <w:bCs/>
          <w:sz w:val="20"/>
          <w:szCs w:val="20"/>
        </w:rPr>
        <w:t>动态表达的</w:t>
      </w:r>
      <w:r w:rsidR="00EF2CA7" w:rsidRPr="006964AD">
        <w:rPr>
          <w:rFonts w:asciiTheme="majorHAnsi" w:eastAsia="黑体" w:hAnsiTheme="majorHAnsi" w:cstheme="majorBidi" w:hint="eastAsia"/>
          <w:b/>
          <w:bCs/>
          <w:sz w:val="20"/>
          <w:szCs w:val="20"/>
        </w:rPr>
        <w:t>lncRNA</w:t>
      </w:r>
      <w:r w:rsidR="00EF2CA7" w:rsidRPr="006964AD">
        <w:rPr>
          <w:rFonts w:asciiTheme="majorHAnsi" w:eastAsia="黑体" w:hAnsiTheme="majorHAnsi" w:cstheme="majorBidi" w:hint="eastAsia"/>
          <w:b/>
          <w:bCs/>
          <w:sz w:val="20"/>
          <w:szCs w:val="20"/>
        </w:rPr>
        <w:t>与非动态表达的</w:t>
      </w:r>
      <w:r w:rsidR="00EF2CA7" w:rsidRPr="006964AD">
        <w:rPr>
          <w:rFonts w:asciiTheme="majorHAnsi" w:eastAsia="黑体" w:hAnsiTheme="majorHAnsi" w:cstheme="majorBidi" w:hint="eastAsia"/>
          <w:b/>
          <w:bCs/>
          <w:sz w:val="20"/>
          <w:szCs w:val="20"/>
        </w:rPr>
        <w:t>lncRNA</w:t>
      </w:r>
      <w:r w:rsidR="00EF2CA7" w:rsidRPr="006964AD">
        <w:rPr>
          <w:rFonts w:asciiTheme="majorHAnsi" w:eastAsia="黑体" w:hAnsiTheme="majorHAnsi" w:cstheme="majorBidi" w:hint="eastAsia"/>
          <w:b/>
          <w:bCs/>
          <w:sz w:val="20"/>
          <w:szCs w:val="20"/>
        </w:rPr>
        <w:t>基因及蛋白质编码基因的外显子个数</w:t>
      </w:r>
    </w:p>
    <w:p w14:paraId="5DF2AD64" w14:textId="31B39DFB" w:rsidR="00127302" w:rsidRPr="008E3979" w:rsidRDefault="001121FA" w:rsidP="006C4D40">
      <w:pPr>
        <w:pStyle w:val="af1"/>
        <w:jc w:val="center"/>
        <w:rPr>
          <w:b/>
          <w:bCs/>
        </w:rPr>
      </w:pPr>
      <w:r w:rsidRPr="008E3979">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14</w:t>
      </w:r>
      <w:r w:rsidR="00F65C94">
        <w:rPr>
          <w:b/>
          <w:bCs/>
        </w:rPr>
        <w:fldChar w:fldCharType="end"/>
      </w:r>
      <w:r w:rsidR="008E3979" w:rsidRPr="008E3979">
        <w:rPr>
          <w:b/>
          <w:bCs/>
        </w:rPr>
        <w:t xml:space="preserve"> </w:t>
      </w:r>
      <w:r w:rsidR="005B3769" w:rsidRPr="008E3979">
        <w:rPr>
          <w:b/>
          <w:bCs/>
        </w:rPr>
        <w:t xml:space="preserve">The </w:t>
      </w:r>
      <w:r w:rsidR="0031510B" w:rsidRPr="008E3979">
        <w:rPr>
          <w:b/>
          <w:bCs/>
        </w:rPr>
        <w:t>features of dynamic lncRNAs</w:t>
      </w:r>
    </w:p>
    <w:p w14:paraId="62FEA24B" w14:textId="50D8F0FD" w:rsidR="0031510B" w:rsidRPr="006C4D40" w:rsidRDefault="00EF2CD5" w:rsidP="006964AD">
      <w:pPr>
        <w:pStyle w:val="af1"/>
        <w:jc w:val="center"/>
        <w:rPr>
          <w:b/>
          <w:bCs/>
        </w:rPr>
      </w:pPr>
      <w:r w:rsidRPr="008E3979">
        <w:rPr>
          <w:b/>
          <w:bCs/>
        </w:rPr>
        <w:t>The compar</w:t>
      </w:r>
      <w:r w:rsidR="007653F7" w:rsidRPr="008E3979">
        <w:rPr>
          <w:b/>
          <w:bCs/>
        </w:rPr>
        <w:t>is</w:t>
      </w:r>
      <w:r w:rsidRPr="008E3979">
        <w:rPr>
          <w:b/>
          <w:bCs/>
        </w:rPr>
        <w:t xml:space="preserve">on </w:t>
      </w:r>
      <w:r w:rsidR="007653F7" w:rsidRPr="008E3979">
        <w:rPr>
          <w:b/>
          <w:bCs/>
        </w:rPr>
        <w:t xml:space="preserve">of expression </w:t>
      </w:r>
      <w:r w:rsidR="00FA7CAE" w:rsidRPr="008E3979">
        <w:rPr>
          <w:b/>
          <w:bCs/>
        </w:rPr>
        <w:t xml:space="preserve">level(A), transcript length(B), exon number(C) of dynamic </w:t>
      </w:r>
      <w:r w:rsidR="003769CE" w:rsidRPr="008E3979">
        <w:rPr>
          <w:b/>
          <w:bCs/>
        </w:rPr>
        <w:t>lncRNAs,</w:t>
      </w:r>
      <w:r w:rsidR="00FA7CAE" w:rsidRPr="008E3979">
        <w:rPr>
          <w:b/>
          <w:bCs/>
        </w:rPr>
        <w:t xml:space="preserve"> Non-dynamic lncRNA and coding g</w:t>
      </w:r>
      <w:r w:rsidR="00FA7CAE" w:rsidRPr="006C4D40">
        <w:rPr>
          <w:b/>
          <w:bCs/>
        </w:rPr>
        <w:t>ene</w:t>
      </w:r>
    </w:p>
    <w:p w14:paraId="39AA623E" w14:textId="1873728D" w:rsidR="00514035" w:rsidRDefault="00423AF7" w:rsidP="00B478C0">
      <w:pPr>
        <w:pStyle w:val="3"/>
      </w:pPr>
      <w:bookmarkStart w:id="229" w:name="_Toc57666878"/>
      <w:r>
        <w:rPr>
          <w:rFonts w:hint="eastAsia"/>
        </w:rPr>
        <w:t>寻找与结直肠癌发展相关的动态基因</w:t>
      </w:r>
      <w:bookmarkEnd w:id="229"/>
    </w:p>
    <w:p w14:paraId="681DC44B" w14:textId="04BBF380" w:rsidR="00514035" w:rsidRPr="008A69EC" w:rsidRDefault="003C592A" w:rsidP="008A69EC">
      <w:pPr>
        <w:spacing w:line="360" w:lineRule="auto"/>
        <w:ind w:firstLineChars="200" w:firstLine="420"/>
        <w:rPr>
          <w:rFonts w:ascii="宋体" w:hAnsi="宋体"/>
          <w:sz w:val="24"/>
          <w:szCs w:val="24"/>
        </w:rPr>
      </w:pPr>
      <w:r>
        <w:rPr>
          <w:rFonts w:hint="eastAsia"/>
        </w:rPr>
        <w:t xml:space="preserve"> </w:t>
      </w:r>
      <w:r w:rsidRPr="008A69EC">
        <w:rPr>
          <w:rFonts w:ascii="宋体" w:hAnsi="宋体" w:hint="eastAsia"/>
          <w:sz w:val="24"/>
          <w:szCs w:val="24"/>
        </w:rPr>
        <w:t>首先为了确定maSigPro最终得到的9个cluster中那些cluster</w:t>
      </w:r>
      <w:r w:rsidR="00552A16" w:rsidRPr="008A69EC">
        <w:rPr>
          <w:rFonts w:ascii="宋体" w:hAnsi="宋体" w:hint="eastAsia"/>
          <w:sz w:val="24"/>
          <w:szCs w:val="24"/>
        </w:rPr>
        <w:t>中的动态表达基因与结直肠癌相关，本研究分别对这9个cluster通过GO和KEGG功能富集分析，</w:t>
      </w:r>
      <w:r w:rsidR="005C05A5" w:rsidRPr="008A69EC">
        <w:rPr>
          <w:rFonts w:ascii="宋体" w:hAnsi="宋体" w:hint="eastAsia"/>
          <w:sz w:val="24"/>
          <w:szCs w:val="24"/>
        </w:rPr>
        <w:t>有趣的是</w:t>
      </w:r>
      <w:r w:rsidR="00552A16" w:rsidRPr="008A69EC">
        <w:rPr>
          <w:rFonts w:ascii="宋体" w:hAnsi="宋体" w:hint="eastAsia"/>
          <w:sz w:val="24"/>
          <w:szCs w:val="24"/>
        </w:rPr>
        <w:t>发现cluster3和cluster4中</w:t>
      </w:r>
      <w:r w:rsidR="00FD31D0" w:rsidRPr="008A69EC">
        <w:rPr>
          <w:rFonts w:ascii="宋体" w:hAnsi="宋体" w:hint="eastAsia"/>
          <w:sz w:val="24"/>
          <w:szCs w:val="24"/>
        </w:rPr>
        <w:t>的动态表达的基因直接富集到结直肠癌通路，</w:t>
      </w:r>
      <w:r w:rsidR="00722CB7" w:rsidRPr="008A69EC">
        <w:rPr>
          <w:rFonts w:ascii="宋体" w:hAnsi="宋体" w:hint="eastAsia"/>
          <w:sz w:val="24"/>
          <w:szCs w:val="24"/>
        </w:rPr>
        <w:t>如图所示，</w:t>
      </w:r>
      <w:r w:rsidR="00F15B57" w:rsidRPr="008A69EC">
        <w:rPr>
          <w:rFonts w:ascii="宋体" w:hAnsi="宋体" w:hint="eastAsia"/>
          <w:sz w:val="24"/>
          <w:szCs w:val="24"/>
        </w:rPr>
        <w:t>此外也富集到了很多在文献中报道的与结直肠癌</w:t>
      </w:r>
      <w:r w:rsidR="000B3B84" w:rsidRPr="008A69EC">
        <w:rPr>
          <w:rFonts w:ascii="宋体" w:hAnsi="宋体" w:hint="eastAsia"/>
          <w:sz w:val="24"/>
          <w:szCs w:val="24"/>
        </w:rPr>
        <w:t>发展相关</w:t>
      </w:r>
      <w:r w:rsidR="00F15B57" w:rsidRPr="008A69EC">
        <w:rPr>
          <w:rFonts w:ascii="宋体" w:hAnsi="宋体" w:hint="eastAsia"/>
          <w:sz w:val="24"/>
          <w:szCs w:val="24"/>
        </w:rPr>
        <w:t>的通路。</w:t>
      </w:r>
      <w:r w:rsidR="00766564" w:rsidRPr="008A69EC">
        <w:rPr>
          <w:rFonts w:ascii="宋体" w:hAnsi="宋体" w:hint="eastAsia"/>
          <w:sz w:val="24"/>
          <w:szCs w:val="24"/>
        </w:rPr>
        <w:t>本研究</w:t>
      </w:r>
      <w:r w:rsidR="00E46488" w:rsidRPr="008A69EC">
        <w:rPr>
          <w:rFonts w:ascii="宋体" w:hAnsi="宋体" w:hint="eastAsia"/>
          <w:sz w:val="24"/>
          <w:szCs w:val="24"/>
        </w:rPr>
        <w:t>的</w:t>
      </w:r>
      <w:r w:rsidR="00766564" w:rsidRPr="008A69EC">
        <w:rPr>
          <w:rFonts w:ascii="宋体" w:hAnsi="宋体" w:hint="eastAsia"/>
          <w:sz w:val="24"/>
          <w:szCs w:val="24"/>
        </w:rPr>
        <w:t>关注点聚焦</w:t>
      </w:r>
      <w:r w:rsidR="005A4958" w:rsidRPr="008A69EC">
        <w:rPr>
          <w:rFonts w:ascii="宋体" w:hAnsi="宋体" w:hint="eastAsia"/>
          <w:sz w:val="24"/>
          <w:szCs w:val="24"/>
        </w:rPr>
        <w:t>这些和</w:t>
      </w:r>
      <w:r w:rsidR="00766564" w:rsidRPr="008A69EC">
        <w:rPr>
          <w:rFonts w:ascii="宋体" w:hAnsi="宋体" w:hint="eastAsia"/>
          <w:sz w:val="24"/>
          <w:szCs w:val="24"/>
        </w:rPr>
        <w:t>结直肠癌相关的</w:t>
      </w:r>
      <w:r w:rsidR="005A4958" w:rsidRPr="008A69EC">
        <w:rPr>
          <w:rFonts w:ascii="宋体" w:hAnsi="宋体" w:hint="eastAsia"/>
          <w:sz w:val="24"/>
          <w:szCs w:val="24"/>
        </w:rPr>
        <w:t>动态表达的</w:t>
      </w:r>
      <w:r w:rsidR="00766564" w:rsidRPr="008A69EC">
        <w:rPr>
          <w:rFonts w:ascii="宋体" w:hAnsi="宋体" w:hint="eastAsia"/>
          <w:sz w:val="24"/>
          <w:szCs w:val="24"/>
        </w:rPr>
        <w:t>基因，通过KEGG富集分析的结果提取</w:t>
      </w:r>
      <w:r w:rsidR="00525473" w:rsidRPr="008A69EC">
        <w:rPr>
          <w:rFonts w:ascii="宋体" w:hAnsi="宋体" w:hint="eastAsia"/>
          <w:sz w:val="24"/>
          <w:szCs w:val="24"/>
        </w:rPr>
        <w:t>后使用</w:t>
      </w:r>
      <w:proofErr w:type="spellStart"/>
      <w:r w:rsidR="00525473" w:rsidRPr="008A69EC">
        <w:rPr>
          <w:rFonts w:ascii="宋体" w:hAnsi="宋体" w:hint="eastAsia"/>
          <w:sz w:val="24"/>
          <w:szCs w:val="24"/>
        </w:rPr>
        <w:t>Pathwayview</w:t>
      </w:r>
      <w:proofErr w:type="spellEnd"/>
      <w:r w:rsidR="00980B36" w:rsidRPr="008A69EC">
        <w:rPr>
          <w:rFonts w:ascii="宋体" w:hAnsi="宋体" w:hint="eastAsia"/>
          <w:sz w:val="24"/>
          <w:szCs w:val="24"/>
        </w:rPr>
        <w:t>在通路上</w:t>
      </w:r>
      <w:r w:rsidR="00A01D53" w:rsidRPr="008A69EC">
        <w:rPr>
          <w:rFonts w:ascii="宋体" w:hAnsi="宋体" w:hint="eastAsia"/>
          <w:sz w:val="24"/>
          <w:szCs w:val="24"/>
        </w:rPr>
        <w:t>标注</w:t>
      </w:r>
      <w:r w:rsidR="00980B36" w:rsidRPr="008A69EC">
        <w:rPr>
          <w:rFonts w:ascii="宋体" w:hAnsi="宋体" w:hint="eastAsia"/>
          <w:sz w:val="24"/>
          <w:szCs w:val="24"/>
        </w:rPr>
        <w:t>这些基因的位置如图所示</w:t>
      </w:r>
      <w:r w:rsidR="000B3B84" w:rsidRPr="008A69EC">
        <w:rPr>
          <w:rFonts w:ascii="宋体" w:hAnsi="宋体" w:hint="eastAsia"/>
          <w:sz w:val="24"/>
          <w:szCs w:val="24"/>
        </w:rPr>
        <w:t>，可以观察到动态表达的基因广泛的分布在结直肠癌的通路各个途径，</w:t>
      </w:r>
      <w:r w:rsidR="005D3ED1" w:rsidRPr="008A69EC">
        <w:rPr>
          <w:rFonts w:ascii="宋体" w:hAnsi="宋体" w:hint="eastAsia"/>
          <w:sz w:val="24"/>
          <w:szCs w:val="24"/>
        </w:rPr>
        <w:t>为进一步探究这些动态表达基因之间的关系，使用GeneMANIA工具对基因之间的关系进行分析，如图所示展示了这些动态表达基因的</w:t>
      </w:r>
      <w:proofErr w:type="gramStart"/>
      <w:r w:rsidR="005D3ED1" w:rsidRPr="008A69EC">
        <w:rPr>
          <w:rFonts w:ascii="宋体" w:hAnsi="宋体" w:hint="eastAsia"/>
          <w:sz w:val="24"/>
          <w:szCs w:val="24"/>
        </w:rPr>
        <w:t>共表达</w:t>
      </w:r>
      <w:proofErr w:type="gramEnd"/>
      <w:r w:rsidR="005D3ED1" w:rsidRPr="008A69EC">
        <w:rPr>
          <w:rFonts w:ascii="宋体" w:hAnsi="宋体" w:hint="eastAsia"/>
          <w:sz w:val="24"/>
          <w:szCs w:val="24"/>
        </w:rPr>
        <w:t>关系，互作关系，</w:t>
      </w:r>
      <w:r w:rsidR="00594968" w:rsidRPr="008A69EC">
        <w:rPr>
          <w:rFonts w:ascii="宋体" w:hAnsi="宋体" w:hint="eastAsia"/>
          <w:sz w:val="24"/>
          <w:szCs w:val="24"/>
        </w:rPr>
        <w:t>及通路关系，进一步说明</w:t>
      </w:r>
      <w:r w:rsidR="00162A23" w:rsidRPr="008A69EC">
        <w:rPr>
          <w:rFonts w:ascii="宋体" w:hAnsi="宋体" w:hint="eastAsia"/>
          <w:sz w:val="24"/>
          <w:szCs w:val="24"/>
        </w:rPr>
        <w:t>它们</w:t>
      </w:r>
      <w:r w:rsidR="00594968" w:rsidRPr="008A69EC">
        <w:rPr>
          <w:rFonts w:ascii="宋体" w:hAnsi="宋体" w:hint="eastAsia"/>
          <w:sz w:val="24"/>
          <w:szCs w:val="24"/>
        </w:rPr>
        <w:t>的功能是密切相关的</w:t>
      </w:r>
      <w:r w:rsidR="00162A23" w:rsidRPr="008A69EC">
        <w:rPr>
          <w:rFonts w:ascii="宋体" w:hAnsi="宋体" w:hint="eastAsia"/>
          <w:sz w:val="24"/>
          <w:szCs w:val="24"/>
        </w:rPr>
        <w:t>，</w:t>
      </w:r>
      <w:r w:rsidR="00E64B24" w:rsidRPr="008A69EC">
        <w:rPr>
          <w:rFonts w:ascii="宋体" w:hAnsi="宋体" w:hint="eastAsia"/>
          <w:sz w:val="24"/>
          <w:szCs w:val="24"/>
        </w:rPr>
        <w:t>本研究后续的研究集中在寻找</w:t>
      </w:r>
      <w:r w:rsidR="00162A23" w:rsidRPr="008A69EC">
        <w:rPr>
          <w:rFonts w:ascii="宋体" w:hAnsi="宋体" w:hint="eastAsia"/>
          <w:sz w:val="24"/>
          <w:szCs w:val="24"/>
        </w:rPr>
        <w:t>与这些基因</w:t>
      </w:r>
      <w:proofErr w:type="gramStart"/>
      <w:r w:rsidR="00162A23" w:rsidRPr="008A69EC">
        <w:rPr>
          <w:rFonts w:ascii="宋体" w:hAnsi="宋体" w:hint="eastAsia"/>
          <w:sz w:val="24"/>
          <w:szCs w:val="24"/>
        </w:rPr>
        <w:t>共表达</w:t>
      </w:r>
      <w:proofErr w:type="gramEnd"/>
      <w:r w:rsidR="00162A23" w:rsidRPr="008A69EC">
        <w:rPr>
          <w:rFonts w:ascii="宋体" w:hAnsi="宋体" w:hint="eastAsia"/>
          <w:sz w:val="24"/>
          <w:szCs w:val="24"/>
        </w:rPr>
        <w:t>的</w:t>
      </w:r>
      <w:r w:rsidR="00E64B24" w:rsidRPr="008A69EC">
        <w:rPr>
          <w:rFonts w:ascii="宋体" w:hAnsi="宋体" w:hint="eastAsia"/>
          <w:sz w:val="24"/>
          <w:szCs w:val="24"/>
        </w:rPr>
        <w:t>动态表达的lncRANs</w:t>
      </w:r>
      <w:r w:rsidR="00162A23" w:rsidRPr="008A69EC">
        <w:rPr>
          <w:rFonts w:ascii="宋体" w:hAnsi="宋体" w:hint="eastAsia"/>
          <w:sz w:val="24"/>
          <w:szCs w:val="24"/>
        </w:rPr>
        <w:t>。</w:t>
      </w:r>
    </w:p>
    <w:p w14:paraId="33676837" w14:textId="01C06CCF" w:rsidR="00514035" w:rsidRDefault="000C7E40" w:rsidP="005757D2">
      <w:pPr>
        <w:jc w:val="center"/>
      </w:pPr>
      <w:r w:rsidRPr="000C7E40">
        <w:rPr>
          <w:noProof/>
        </w:rPr>
        <w:drawing>
          <wp:inline distT="0" distB="0" distL="0" distR="0" wp14:anchorId="17DEC779" wp14:editId="20E7039A">
            <wp:extent cx="5950227" cy="3152775"/>
            <wp:effectExtent l="0" t="0" r="0" b="0"/>
            <wp:docPr id="21" name="图片 4">
              <a:extLst xmlns:a="http://schemas.openxmlformats.org/drawingml/2006/main">
                <a:ext uri="{FF2B5EF4-FFF2-40B4-BE49-F238E27FC236}">
                  <a16:creationId xmlns:a16="http://schemas.microsoft.com/office/drawing/2014/main" id="{02888AE2-3950-4ACF-B574-F7A2CF964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2888AE2-3950-4ACF-B574-F7A2CF964D25}"/>
                        </a:ext>
                      </a:extLst>
                    </pic:cNvPr>
                    <pic:cNvPicPr>
                      <a:picLocks noChangeAspect="1"/>
                    </pic:cNvPicPr>
                  </pic:nvPicPr>
                  <pic:blipFill rotWithShape="1">
                    <a:blip r:embed="rId23"/>
                    <a:srcRect r="1149" b="890"/>
                    <a:stretch/>
                  </pic:blipFill>
                  <pic:spPr>
                    <a:xfrm>
                      <a:off x="0" y="0"/>
                      <a:ext cx="6031725" cy="3195957"/>
                    </a:xfrm>
                    <a:prstGeom prst="rect">
                      <a:avLst/>
                    </a:prstGeom>
                  </pic:spPr>
                </pic:pic>
              </a:graphicData>
            </a:graphic>
          </wp:inline>
        </w:drawing>
      </w:r>
    </w:p>
    <w:p w14:paraId="4E1AE41E" w14:textId="15877503" w:rsidR="006D2D78" w:rsidRPr="006C4D40" w:rsidRDefault="00927B35"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15</w:t>
      </w:r>
      <w:r w:rsidR="00F65C94">
        <w:rPr>
          <w:b/>
          <w:bCs/>
        </w:rPr>
        <w:fldChar w:fldCharType="end"/>
      </w:r>
      <w:r w:rsidR="006964AD">
        <w:rPr>
          <w:b/>
          <w:bCs/>
        </w:rPr>
        <w:t xml:space="preserve"> </w:t>
      </w:r>
      <w:r w:rsidR="00B01BD5" w:rsidRPr="006C4D40">
        <w:rPr>
          <w:rFonts w:hint="eastAsia"/>
          <w:b/>
          <w:bCs/>
        </w:rPr>
        <w:t>cluster3</w:t>
      </w:r>
      <w:r w:rsidR="00B01BD5" w:rsidRPr="006C4D40">
        <w:rPr>
          <w:rFonts w:hint="eastAsia"/>
          <w:b/>
          <w:bCs/>
        </w:rPr>
        <w:t>和</w:t>
      </w:r>
      <w:r w:rsidR="00B01BD5" w:rsidRPr="006C4D40">
        <w:rPr>
          <w:rFonts w:hint="eastAsia"/>
          <w:b/>
          <w:bCs/>
        </w:rPr>
        <w:t>cluster4</w:t>
      </w:r>
      <w:r w:rsidR="00B01BD5" w:rsidRPr="006C4D40">
        <w:rPr>
          <w:rFonts w:hint="eastAsia"/>
          <w:b/>
          <w:bCs/>
        </w:rPr>
        <w:t>中动态表达基因的</w:t>
      </w:r>
      <w:r w:rsidR="00B01BD5" w:rsidRPr="006C4D40">
        <w:rPr>
          <w:rFonts w:hint="eastAsia"/>
          <w:b/>
          <w:bCs/>
        </w:rPr>
        <w:t>GO</w:t>
      </w:r>
      <w:r w:rsidR="00B01BD5" w:rsidRPr="006C4D40">
        <w:rPr>
          <w:rFonts w:hint="eastAsia"/>
          <w:b/>
          <w:bCs/>
        </w:rPr>
        <w:t>和</w:t>
      </w:r>
      <w:r w:rsidR="00B01BD5" w:rsidRPr="006C4D40">
        <w:rPr>
          <w:rFonts w:hint="eastAsia"/>
          <w:b/>
          <w:bCs/>
        </w:rPr>
        <w:t>KEGG</w:t>
      </w:r>
      <w:r w:rsidR="00B01BD5" w:rsidRPr="006C4D40">
        <w:rPr>
          <w:rFonts w:hint="eastAsia"/>
          <w:b/>
          <w:bCs/>
        </w:rPr>
        <w:t>功能富集分析</w:t>
      </w:r>
    </w:p>
    <w:p w14:paraId="3464C0F9" w14:textId="3F3B5887" w:rsidR="00D4061D" w:rsidRPr="006C4D40" w:rsidRDefault="001121FA"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15</w:t>
      </w:r>
      <w:r w:rsidR="00F65C94">
        <w:rPr>
          <w:b/>
          <w:bCs/>
        </w:rPr>
        <w:fldChar w:fldCharType="end"/>
      </w:r>
      <w:r w:rsidR="006964AD">
        <w:rPr>
          <w:b/>
          <w:bCs/>
        </w:rPr>
        <w:t xml:space="preserve"> </w:t>
      </w:r>
      <w:r w:rsidR="00D4061D" w:rsidRPr="006C4D40">
        <w:rPr>
          <w:rFonts w:hint="eastAsia"/>
          <w:b/>
          <w:bCs/>
        </w:rPr>
        <w:t>GO</w:t>
      </w:r>
      <w:r w:rsidR="00D4061D" w:rsidRPr="006C4D40">
        <w:rPr>
          <w:b/>
          <w:bCs/>
        </w:rPr>
        <w:t xml:space="preserve"> </w:t>
      </w:r>
      <w:r w:rsidR="00D4061D" w:rsidRPr="006C4D40">
        <w:rPr>
          <w:rFonts w:hint="eastAsia"/>
          <w:b/>
          <w:bCs/>
        </w:rPr>
        <w:t>and</w:t>
      </w:r>
      <w:r w:rsidR="00D4061D" w:rsidRPr="006C4D40">
        <w:rPr>
          <w:b/>
          <w:bCs/>
        </w:rPr>
        <w:t xml:space="preserve"> </w:t>
      </w:r>
      <w:r w:rsidR="00D4061D" w:rsidRPr="006C4D40">
        <w:rPr>
          <w:rFonts w:hint="eastAsia"/>
          <w:b/>
          <w:bCs/>
        </w:rPr>
        <w:t>KEGG</w:t>
      </w:r>
      <w:r w:rsidR="00D4061D" w:rsidRPr="006C4D40">
        <w:rPr>
          <w:b/>
          <w:bCs/>
        </w:rPr>
        <w:t xml:space="preserve"> </w:t>
      </w:r>
      <w:r w:rsidR="00D4061D" w:rsidRPr="006C4D40">
        <w:rPr>
          <w:rFonts w:hint="eastAsia"/>
          <w:b/>
          <w:bCs/>
        </w:rPr>
        <w:t>enrichment</w:t>
      </w:r>
      <w:r w:rsidR="00D4061D" w:rsidRPr="006C4D40">
        <w:rPr>
          <w:b/>
          <w:bCs/>
        </w:rPr>
        <w:t xml:space="preserve"> </w:t>
      </w:r>
      <w:r w:rsidR="00D4061D" w:rsidRPr="006C4D40">
        <w:rPr>
          <w:rFonts w:hint="eastAsia"/>
          <w:b/>
          <w:bCs/>
        </w:rPr>
        <w:t>analysis</w:t>
      </w:r>
      <w:r w:rsidR="00D4061D" w:rsidRPr="006C4D40">
        <w:rPr>
          <w:b/>
          <w:bCs/>
        </w:rPr>
        <w:t xml:space="preserve"> </w:t>
      </w:r>
      <w:r w:rsidR="00D4061D" w:rsidRPr="006C4D40">
        <w:rPr>
          <w:rFonts w:hint="eastAsia"/>
          <w:b/>
          <w:bCs/>
        </w:rPr>
        <w:t>o</w:t>
      </w:r>
      <w:r w:rsidR="00D4061D" w:rsidRPr="006C4D40">
        <w:rPr>
          <w:b/>
          <w:bCs/>
        </w:rPr>
        <w:t xml:space="preserve">f </w:t>
      </w:r>
      <w:r w:rsidR="00272626" w:rsidRPr="006C4D40">
        <w:rPr>
          <w:b/>
          <w:bCs/>
        </w:rPr>
        <w:t xml:space="preserve">dynamic expression </w:t>
      </w:r>
      <w:r w:rsidR="00D4061D" w:rsidRPr="006C4D40">
        <w:rPr>
          <w:b/>
          <w:bCs/>
        </w:rPr>
        <w:t>genes in cluster3 and cluster4</w:t>
      </w:r>
    </w:p>
    <w:p w14:paraId="5B305B63" w14:textId="5A677420" w:rsidR="00514035" w:rsidRDefault="00980B36" w:rsidP="00742C8E">
      <w:pPr>
        <w:jc w:val="center"/>
      </w:pPr>
      <w:r w:rsidRPr="00980B36">
        <w:rPr>
          <w:noProof/>
        </w:rPr>
        <w:lastRenderedPageBreak/>
        <w:drawing>
          <wp:inline distT="0" distB="0" distL="0" distR="0" wp14:anchorId="23B7790F" wp14:editId="0794E666">
            <wp:extent cx="4754880" cy="3640294"/>
            <wp:effectExtent l="0" t="0" r="7620" b="0"/>
            <wp:docPr id="22" name="图片 7">
              <a:extLst xmlns:a="http://schemas.openxmlformats.org/drawingml/2006/main">
                <a:ext uri="{FF2B5EF4-FFF2-40B4-BE49-F238E27FC236}">
                  <a16:creationId xmlns:a16="http://schemas.microsoft.com/office/drawing/2014/main" id="{F839AFE6-F96D-40BA-BECF-000D44199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839AFE6-F96D-40BA-BECF-000D441993C0}"/>
                        </a:ext>
                      </a:extLst>
                    </pic:cNvPr>
                    <pic:cNvPicPr>
                      <a:picLocks noChangeAspect="1"/>
                    </pic:cNvPicPr>
                  </pic:nvPicPr>
                  <pic:blipFill>
                    <a:blip r:embed="rId24"/>
                    <a:stretch>
                      <a:fillRect/>
                    </a:stretch>
                  </pic:blipFill>
                  <pic:spPr>
                    <a:xfrm>
                      <a:off x="0" y="0"/>
                      <a:ext cx="4784221" cy="3662757"/>
                    </a:xfrm>
                    <a:prstGeom prst="rect">
                      <a:avLst/>
                    </a:prstGeom>
                  </pic:spPr>
                </pic:pic>
              </a:graphicData>
            </a:graphic>
          </wp:inline>
        </w:drawing>
      </w:r>
    </w:p>
    <w:p w14:paraId="4DDEE4BD" w14:textId="0C6A9763" w:rsidR="00742C8E" w:rsidRPr="006C4D40" w:rsidRDefault="00927B35"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16</w:t>
      </w:r>
      <w:r w:rsidR="00F65C94">
        <w:rPr>
          <w:b/>
          <w:bCs/>
        </w:rPr>
        <w:fldChar w:fldCharType="end"/>
      </w:r>
      <w:r w:rsidR="00742C8E" w:rsidRPr="006C4D40">
        <w:rPr>
          <w:rFonts w:hint="eastAsia"/>
          <w:b/>
          <w:bCs/>
        </w:rPr>
        <w:t>结直肠癌通路中动态表达的基因</w:t>
      </w:r>
    </w:p>
    <w:p w14:paraId="1DCDF639" w14:textId="5B55B582" w:rsidR="00514035" w:rsidRPr="006E55A1" w:rsidRDefault="001121FA" w:rsidP="006E55A1">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16</w:t>
      </w:r>
      <w:r w:rsidR="00F65C94">
        <w:rPr>
          <w:b/>
          <w:bCs/>
        </w:rPr>
        <w:fldChar w:fldCharType="end"/>
      </w:r>
      <w:r w:rsidR="006964AD">
        <w:rPr>
          <w:b/>
          <w:bCs/>
        </w:rPr>
        <w:t xml:space="preserve"> </w:t>
      </w:r>
      <w:r w:rsidR="00742C8E" w:rsidRPr="006C4D40">
        <w:rPr>
          <w:b/>
          <w:bCs/>
        </w:rPr>
        <w:t>Dynamic expression genes in Co</w:t>
      </w:r>
      <w:r w:rsidR="005B40D3" w:rsidRPr="006C4D40">
        <w:rPr>
          <w:b/>
          <w:bCs/>
        </w:rPr>
        <w:t>lorectal Cancer pathway</w:t>
      </w:r>
    </w:p>
    <w:p w14:paraId="3625FF67" w14:textId="77777777" w:rsidR="00BF419E" w:rsidRDefault="006E55A1" w:rsidP="00BF419E">
      <w:pPr>
        <w:jc w:val="center"/>
        <w:rPr>
          <w:b/>
          <w:bCs/>
        </w:rPr>
      </w:pPr>
      <w:r w:rsidRPr="001511EB">
        <w:rPr>
          <w:noProof/>
        </w:rPr>
        <w:drawing>
          <wp:inline distT="0" distB="0" distL="0" distR="0" wp14:anchorId="619EEA18" wp14:editId="3C89CE82">
            <wp:extent cx="3045124" cy="3270014"/>
            <wp:effectExtent l="0" t="0" r="3175" b="6985"/>
            <wp:docPr id="23" name="图片 2">
              <a:extLst xmlns:a="http://schemas.openxmlformats.org/drawingml/2006/main">
                <a:ext uri="{FF2B5EF4-FFF2-40B4-BE49-F238E27FC236}">
                  <a16:creationId xmlns:a16="http://schemas.microsoft.com/office/drawing/2014/main" id="{6CF72672-2BF5-4E2C-85D9-0452CD137D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CF72672-2BF5-4E2C-85D9-0452CD137D03}"/>
                        </a:ext>
                      </a:extLst>
                    </pic:cNvPr>
                    <pic:cNvPicPr>
                      <a:picLocks noChangeAspect="1"/>
                    </pic:cNvPicPr>
                  </pic:nvPicPr>
                  <pic:blipFill rotWithShape="1">
                    <a:blip r:embed="rId25"/>
                    <a:srcRect l="5147" t="4199" r="8188" b="1491"/>
                    <a:stretch/>
                  </pic:blipFill>
                  <pic:spPr>
                    <a:xfrm>
                      <a:off x="0" y="0"/>
                      <a:ext cx="3102222" cy="3331328"/>
                    </a:xfrm>
                    <a:prstGeom prst="rect">
                      <a:avLst/>
                    </a:prstGeom>
                  </pic:spPr>
                </pic:pic>
              </a:graphicData>
            </a:graphic>
          </wp:inline>
        </w:drawing>
      </w:r>
    </w:p>
    <w:p w14:paraId="54C9DE5B" w14:textId="77BC268A" w:rsidR="0060719A" w:rsidRPr="006E55A1" w:rsidRDefault="00927B35" w:rsidP="00BF419E">
      <w:pPr>
        <w:jc w:val="cente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17</w:t>
      </w:r>
      <w:r w:rsidR="00F65C94">
        <w:rPr>
          <w:b/>
          <w:bCs/>
        </w:rPr>
        <w:fldChar w:fldCharType="end"/>
      </w:r>
      <w:r w:rsidR="006964AD">
        <w:rPr>
          <w:b/>
          <w:bCs/>
        </w:rPr>
        <w:t xml:space="preserve"> </w:t>
      </w:r>
      <w:r w:rsidR="00D32841" w:rsidRPr="006C4D40">
        <w:rPr>
          <w:rFonts w:hint="eastAsia"/>
          <w:b/>
          <w:bCs/>
        </w:rPr>
        <w:t>结直肠癌通路中动态表达基因的</w:t>
      </w:r>
      <w:r w:rsidR="00D32841" w:rsidRPr="006C4D40">
        <w:rPr>
          <w:rFonts w:hint="eastAsia"/>
          <w:b/>
          <w:bCs/>
        </w:rPr>
        <w:t>GeneMANIA</w:t>
      </w:r>
      <w:r w:rsidR="00D32841" w:rsidRPr="006C4D40">
        <w:rPr>
          <w:rFonts w:hint="eastAsia"/>
          <w:b/>
          <w:bCs/>
        </w:rPr>
        <w:t>分析</w:t>
      </w:r>
    </w:p>
    <w:p w14:paraId="545AFB6A" w14:textId="2D9B2C31" w:rsidR="00D126BA" w:rsidRPr="006C4D40" w:rsidRDefault="001121FA" w:rsidP="006C4D40">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17</w:t>
      </w:r>
      <w:r w:rsidR="00F65C94">
        <w:rPr>
          <w:b/>
          <w:bCs/>
        </w:rPr>
        <w:fldChar w:fldCharType="end"/>
      </w:r>
      <w:r w:rsidR="006964AD">
        <w:rPr>
          <w:b/>
          <w:bCs/>
        </w:rPr>
        <w:t xml:space="preserve"> </w:t>
      </w:r>
      <w:r w:rsidR="00D126BA" w:rsidRPr="006C4D40">
        <w:rPr>
          <w:b/>
          <w:bCs/>
        </w:rPr>
        <w:t>GeneMANIA analysis of dynamic genes in Colorectal Cancer pathway</w:t>
      </w:r>
    </w:p>
    <w:p w14:paraId="27A15A69" w14:textId="25FD34E1" w:rsidR="008A6DCF" w:rsidRDefault="00A443B6" w:rsidP="008A6DCF">
      <w:pPr>
        <w:pStyle w:val="2"/>
      </w:pPr>
      <w:bookmarkStart w:id="230" w:name="_Toc57666879"/>
      <w:r>
        <w:rPr>
          <w:rFonts w:hint="eastAsia"/>
        </w:rPr>
        <w:lastRenderedPageBreak/>
        <w:t>构建mRNA-lncRNA</w:t>
      </w:r>
      <w:proofErr w:type="gramStart"/>
      <w:r>
        <w:rPr>
          <w:rFonts w:hint="eastAsia"/>
        </w:rPr>
        <w:t>共表达</w:t>
      </w:r>
      <w:proofErr w:type="gramEnd"/>
      <w:r>
        <w:rPr>
          <w:rFonts w:hint="eastAsia"/>
        </w:rPr>
        <w:t>网络</w:t>
      </w:r>
      <w:bookmarkEnd w:id="230"/>
    </w:p>
    <w:p w14:paraId="0ECE1FF4" w14:textId="75B56DA4" w:rsidR="00C23FDA" w:rsidRPr="00B23538" w:rsidRDefault="00C23FDA" w:rsidP="00B23538">
      <w:pPr>
        <w:spacing w:line="360" w:lineRule="auto"/>
        <w:ind w:firstLineChars="200" w:firstLine="420"/>
        <w:rPr>
          <w:rFonts w:ascii="宋体" w:hAnsi="宋体"/>
          <w:sz w:val="24"/>
          <w:szCs w:val="24"/>
        </w:rPr>
      </w:pPr>
      <w:r>
        <w:rPr>
          <w:rFonts w:hint="eastAsia"/>
        </w:rPr>
        <w:t xml:space="preserve"> </w:t>
      </w:r>
      <w:r>
        <w:t xml:space="preserve"> </w:t>
      </w:r>
      <w:r w:rsidR="0040720A" w:rsidRPr="00B23538">
        <w:rPr>
          <w:rFonts w:ascii="宋体" w:hAnsi="宋体" w:hint="eastAsia"/>
          <w:sz w:val="24"/>
          <w:szCs w:val="24"/>
        </w:rPr>
        <w:t>使用R包Hmisc</w:t>
      </w:r>
      <w:r w:rsidR="00CB7E9E" w:rsidRPr="00B23538">
        <w:rPr>
          <w:rFonts w:ascii="宋体" w:hAnsi="宋体" w:hint="eastAsia"/>
          <w:sz w:val="24"/>
          <w:szCs w:val="24"/>
        </w:rPr>
        <w:t>基于pearson</w:t>
      </w:r>
      <w:r w:rsidR="00625E9A" w:rsidRPr="00B23538">
        <w:rPr>
          <w:rFonts w:ascii="宋体" w:hAnsi="宋体" w:hint="eastAsia"/>
          <w:sz w:val="24"/>
          <w:szCs w:val="24"/>
        </w:rPr>
        <w:t>算法计算</w:t>
      </w:r>
      <w:r w:rsidR="0040720A" w:rsidRPr="00B23538">
        <w:rPr>
          <w:rFonts w:ascii="宋体" w:hAnsi="宋体" w:hint="eastAsia"/>
          <w:sz w:val="24"/>
          <w:szCs w:val="24"/>
        </w:rPr>
        <w:t>表达矩阵中基因之间的相关性</w:t>
      </w:r>
      <w:r w:rsidR="00CB7E9E" w:rsidRPr="00B23538">
        <w:rPr>
          <w:rFonts w:ascii="宋体" w:hAnsi="宋体" w:hint="eastAsia"/>
          <w:sz w:val="24"/>
          <w:szCs w:val="24"/>
        </w:rPr>
        <w:t>，R</w:t>
      </w:r>
      <w:r w:rsidR="00CB7E9E" w:rsidRPr="00B23538">
        <w:rPr>
          <w:rFonts w:ascii="宋体" w:hAnsi="宋体" w:hint="eastAsia"/>
          <w:sz w:val="24"/>
          <w:szCs w:val="24"/>
          <w:vertAlign w:val="superscript"/>
        </w:rPr>
        <w:t>2</w:t>
      </w:r>
      <w:r w:rsidR="009B1384" w:rsidRPr="00B23538">
        <w:rPr>
          <w:rFonts w:ascii="宋体" w:hAnsi="宋体" w:hint="eastAsia"/>
          <w:sz w:val="24"/>
          <w:szCs w:val="24"/>
        </w:rPr>
        <w:t>的绝对值大于等于0.8且pvalue小于0.05的</w:t>
      </w:r>
      <w:r w:rsidR="00625E9A" w:rsidRPr="00B23538">
        <w:rPr>
          <w:rFonts w:ascii="宋体" w:hAnsi="宋体" w:hint="eastAsia"/>
          <w:sz w:val="24"/>
          <w:szCs w:val="24"/>
        </w:rPr>
        <w:t>被</w:t>
      </w:r>
      <w:r w:rsidR="009B1384" w:rsidRPr="00B23538">
        <w:rPr>
          <w:rFonts w:ascii="宋体" w:hAnsi="宋体" w:hint="eastAsia"/>
          <w:sz w:val="24"/>
          <w:szCs w:val="24"/>
        </w:rPr>
        <w:t>定义为基因之间存在相关性，从中筛选出</w:t>
      </w:r>
      <w:r w:rsidR="00910B76" w:rsidRPr="00B23538">
        <w:rPr>
          <w:rFonts w:ascii="宋体" w:hAnsi="宋体" w:hint="eastAsia"/>
          <w:sz w:val="24"/>
          <w:szCs w:val="24"/>
        </w:rPr>
        <w:t>同时出现在cluster3或者是cluster4中且与结直肠癌相关的动态表达的基因存在相关性的lncRNA</w:t>
      </w:r>
      <w:r w:rsidR="00531528" w:rsidRPr="00B23538">
        <w:rPr>
          <w:rFonts w:ascii="宋体" w:hAnsi="宋体" w:hint="eastAsia"/>
          <w:sz w:val="24"/>
          <w:szCs w:val="24"/>
        </w:rPr>
        <w:t>，</w:t>
      </w:r>
      <w:r w:rsidR="00625E9A" w:rsidRPr="00B23538">
        <w:rPr>
          <w:rFonts w:ascii="宋体" w:hAnsi="宋体" w:hint="eastAsia"/>
          <w:sz w:val="24"/>
          <w:szCs w:val="24"/>
        </w:rPr>
        <w:t>因为这些lncRNA和mRNA处于同一个cluster</w:t>
      </w:r>
      <w:r w:rsidR="004D63F3" w:rsidRPr="00B23538">
        <w:rPr>
          <w:rFonts w:ascii="宋体" w:hAnsi="宋体" w:hint="eastAsia"/>
          <w:sz w:val="24"/>
          <w:szCs w:val="24"/>
        </w:rPr>
        <w:t>表明它们的表的模式相似且通过pearson</w:t>
      </w:r>
      <w:r w:rsidR="009558F0" w:rsidRPr="00B23538">
        <w:rPr>
          <w:rFonts w:ascii="宋体" w:hAnsi="宋体" w:hint="eastAsia"/>
          <w:sz w:val="24"/>
          <w:szCs w:val="24"/>
        </w:rPr>
        <w:t>筛选，最终认为这些mRNA和lncRNA是</w:t>
      </w:r>
      <w:proofErr w:type="gramStart"/>
      <w:r w:rsidR="009558F0" w:rsidRPr="00B23538">
        <w:rPr>
          <w:rFonts w:ascii="宋体" w:hAnsi="宋体" w:hint="eastAsia"/>
          <w:sz w:val="24"/>
          <w:szCs w:val="24"/>
        </w:rPr>
        <w:t>共表达</w:t>
      </w:r>
      <w:proofErr w:type="gramEnd"/>
      <w:r w:rsidR="009558F0" w:rsidRPr="00B23538">
        <w:rPr>
          <w:rFonts w:ascii="宋体" w:hAnsi="宋体" w:hint="eastAsia"/>
          <w:sz w:val="24"/>
          <w:szCs w:val="24"/>
        </w:rPr>
        <w:t>的</w:t>
      </w:r>
      <w:r w:rsidR="008F0576" w:rsidRPr="00B23538">
        <w:rPr>
          <w:rFonts w:ascii="宋体" w:hAnsi="宋体" w:hint="eastAsia"/>
          <w:sz w:val="24"/>
          <w:szCs w:val="24"/>
        </w:rPr>
        <w:t>。最终找到178个动态表达的lncRNA基因和20结直肠</w:t>
      </w:r>
      <w:r w:rsidR="005C748E" w:rsidRPr="00B23538">
        <w:rPr>
          <w:rFonts w:ascii="宋体" w:hAnsi="宋体" w:hint="eastAsia"/>
          <w:sz w:val="24"/>
          <w:szCs w:val="24"/>
        </w:rPr>
        <w:t>相关的动态表达的编码基因共表达，认为这些lncRNA基因潜在的</w:t>
      </w:r>
      <w:r w:rsidR="00677419" w:rsidRPr="00B23538">
        <w:rPr>
          <w:rFonts w:ascii="宋体" w:hAnsi="宋体" w:hint="eastAsia"/>
          <w:sz w:val="24"/>
          <w:szCs w:val="24"/>
        </w:rPr>
        <w:t>参与了结直肠癌的发展，基于它们之间的R</w:t>
      </w:r>
      <w:r w:rsidR="00677419" w:rsidRPr="00B23538">
        <w:rPr>
          <w:rFonts w:ascii="宋体" w:hAnsi="宋体" w:hint="eastAsia"/>
          <w:sz w:val="24"/>
          <w:szCs w:val="24"/>
          <w:vertAlign w:val="superscript"/>
        </w:rPr>
        <w:t>2</w:t>
      </w:r>
      <w:r w:rsidR="00CC0D25" w:rsidRPr="00B23538">
        <w:rPr>
          <w:rFonts w:ascii="宋体" w:hAnsi="宋体" w:hint="eastAsia"/>
          <w:sz w:val="24"/>
          <w:szCs w:val="24"/>
        </w:rPr>
        <w:t>在cytoscape中绘制</w:t>
      </w:r>
      <w:r w:rsidR="00B34A3A" w:rsidRPr="00B23538">
        <w:rPr>
          <w:rFonts w:ascii="宋体" w:hAnsi="宋体" w:hint="eastAsia"/>
          <w:sz w:val="24"/>
          <w:szCs w:val="24"/>
        </w:rPr>
        <w:t>mRNA-lncRNA</w:t>
      </w:r>
      <w:proofErr w:type="gramStart"/>
      <w:r w:rsidR="00CC0D25" w:rsidRPr="00B23538">
        <w:rPr>
          <w:rFonts w:ascii="宋体" w:hAnsi="宋体" w:hint="eastAsia"/>
          <w:sz w:val="24"/>
          <w:szCs w:val="24"/>
        </w:rPr>
        <w:t>共表达</w:t>
      </w:r>
      <w:proofErr w:type="gramEnd"/>
      <w:r w:rsidR="00CC0D25" w:rsidRPr="00B23538">
        <w:rPr>
          <w:rFonts w:ascii="宋体" w:hAnsi="宋体" w:hint="eastAsia"/>
          <w:sz w:val="24"/>
          <w:szCs w:val="24"/>
        </w:rPr>
        <w:t>网络如图所示</w:t>
      </w:r>
      <w:r w:rsidR="00B34A3A" w:rsidRPr="00B23538">
        <w:rPr>
          <w:rFonts w:ascii="宋体" w:hAnsi="宋体" w:hint="eastAsia"/>
          <w:sz w:val="24"/>
          <w:szCs w:val="24"/>
        </w:rPr>
        <w:t>，中间方块表示结直肠癌相关的动态表达编码基因，</w:t>
      </w:r>
      <w:r w:rsidR="00DE3A82" w:rsidRPr="00B23538">
        <w:rPr>
          <w:rFonts w:ascii="宋体" w:hAnsi="宋体" w:hint="eastAsia"/>
          <w:sz w:val="24"/>
          <w:szCs w:val="24"/>
        </w:rPr>
        <w:t>四周表示与其</w:t>
      </w:r>
      <w:proofErr w:type="gramStart"/>
      <w:r w:rsidR="00DE3A82" w:rsidRPr="00B23538">
        <w:rPr>
          <w:rFonts w:ascii="宋体" w:hAnsi="宋体" w:hint="eastAsia"/>
          <w:sz w:val="24"/>
          <w:szCs w:val="24"/>
        </w:rPr>
        <w:t>共表达</w:t>
      </w:r>
      <w:proofErr w:type="gramEnd"/>
      <w:r w:rsidR="00DE3A82" w:rsidRPr="00B23538">
        <w:rPr>
          <w:rFonts w:ascii="宋体" w:hAnsi="宋体" w:hint="eastAsia"/>
          <w:sz w:val="24"/>
          <w:szCs w:val="24"/>
        </w:rPr>
        <w:t>的lncRNA基因。如图所示，统计了</w:t>
      </w:r>
      <w:proofErr w:type="gramStart"/>
      <w:r w:rsidR="00DE3A82" w:rsidRPr="00B23538">
        <w:rPr>
          <w:rFonts w:ascii="宋体" w:hAnsi="宋体" w:hint="eastAsia"/>
          <w:sz w:val="24"/>
          <w:szCs w:val="24"/>
        </w:rPr>
        <w:t>共表达</w:t>
      </w:r>
      <w:proofErr w:type="gramEnd"/>
      <w:r w:rsidR="00DE3A82" w:rsidRPr="00B23538">
        <w:rPr>
          <w:rFonts w:ascii="宋体" w:hAnsi="宋体" w:hint="eastAsia"/>
          <w:sz w:val="24"/>
          <w:szCs w:val="24"/>
        </w:rPr>
        <w:t>网络基因的表达水平，</w:t>
      </w:r>
      <w:r w:rsidR="00A51B59" w:rsidRPr="00B23538">
        <w:rPr>
          <w:rFonts w:ascii="宋体" w:hAnsi="宋体" w:hint="eastAsia"/>
          <w:sz w:val="24"/>
          <w:szCs w:val="24"/>
        </w:rPr>
        <w:t>lncRNA基因表达水平很低，到第七周显著上升并保持稳定，</w:t>
      </w:r>
      <w:r w:rsidR="004A2D48" w:rsidRPr="00B23538">
        <w:rPr>
          <w:rFonts w:ascii="宋体" w:hAnsi="宋体" w:hint="eastAsia"/>
          <w:sz w:val="24"/>
          <w:szCs w:val="24"/>
        </w:rPr>
        <w:t>而蛋白编码基因的表达水平保持在较高水平在第七周显著提升同样维持稳定，这个</w:t>
      </w:r>
      <w:r w:rsidR="00A50EC0" w:rsidRPr="00B23538">
        <w:rPr>
          <w:rFonts w:ascii="宋体" w:hAnsi="宋体" w:hint="eastAsia"/>
          <w:sz w:val="24"/>
          <w:szCs w:val="24"/>
        </w:rPr>
        <w:t>趋势与maSigPro分类一致</w:t>
      </w:r>
      <w:r w:rsidR="00604519" w:rsidRPr="00B23538">
        <w:rPr>
          <w:rFonts w:ascii="宋体" w:hAnsi="宋体" w:hint="eastAsia"/>
          <w:sz w:val="24"/>
          <w:szCs w:val="24"/>
        </w:rPr>
        <w:t>，说明这些</w:t>
      </w:r>
      <w:r w:rsidR="004A2D48" w:rsidRPr="00B23538">
        <w:rPr>
          <w:rFonts w:ascii="宋体" w:hAnsi="宋体" w:hint="eastAsia"/>
          <w:sz w:val="24"/>
          <w:szCs w:val="24"/>
        </w:rPr>
        <w:t>动态表达的</w:t>
      </w:r>
      <w:r w:rsidR="00604519" w:rsidRPr="00B23538">
        <w:rPr>
          <w:rFonts w:ascii="宋体" w:hAnsi="宋体" w:hint="eastAsia"/>
          <w:sz w:val="24"/>
          <w:szCs w:val="24"/>
        </w:rPr>
        <w:t>基因很有可能</w:t>
      </w:r>
      <w:r w:rsidR="00223030" w:rsidRPr="00B23538">
        <w:rPr>
          <w:rFonts w:ascii="宋体" w:hAnsi="宋体" w:hint="eastAsia"/>
          <w:sz w:val="24"/>
          <w:szCs w:val="24"/>
        </w:rPr>
        <w:t>在这个</w:t>
      </w:r>
      <w:r w:rsidR="006278DE" w:rsidRPr="00B23538">
        <w:rPr>
          <w:rFonts w:ascii="宋体" w:hAnsi="宋体" w:hint="eastAsia"/>
          <w:sz w:val="24"/>
          <w:szCs w:val="24"/>
        </w:rPr>
        <w:t>第四周到第七周这个</w:t>
      </w:r>
      <w:r w:rsidR="00223030" w:rsidRPr="00B23538">
        <w:rPr>
          <w:rFonts w:ascii="宋体" w:hAnsi="宋体" w:hint="eastAsia"/>
          <w:sz w:val="24"/>
          <w:szCs w:val="24"/>
        </w:rPr>
        <w:t>时期内发挥作用，而AOM/DSS小鼠模型中第四周到第七周正好对应到炎症向癌症转化的过程，因此推测</w:t>
      </w:r>
      <w:r w:rsidR="00D7701B" w:rsidRPr="00B23538">
        <w:rPr>
          <w:rFonts w:ascii="宋体" w:hAnsi="宋体" w:hint="eastAsia"/>
          <w:sz w:val="24"/>
          <w:szCs w:val="24"/>
        </w:rPr>
        <w:t>这些与蛋白编码基因</w:t>
      </w:r>
      <w:proofErr w:type="gramStart"/>
      <w:r w:rsidR="00D7701B" w:rsidRPr="00B23538">
        <w:rPr>
          <w:rFonts w:ascii="宋体" w:hAnsi="宋体" w:hint="eastAsia"/>
          <w:sz w:val="24"/>
          <w:szCs w:val="24"/>
        </w:rPr>
        <w:t>共表达</w:t>
      </w:r>
      <w:proofErr w:type="gramEnd"/>
      <w:r w:rsidR="00D7701B" w:rsidRPr="00B23538">
        <w:rPr>
          <w:rFonts w:ascii="宋体" w:hAnsi="宋体" w:hint="eastAsia"/>
          <w:sz w:val="24"/>
          <w:szCs w:val="24"/>
        </w:rPr>
        <w:t>的lncRNA基因很有可能与结直肠癌炎症及炎症转为癌症相关，这也为本研究后续分析</w:t>
      </w:r>
      <w:r w:rsidR="006278DE" w:rsidRPr="00B23538">
        <w:rPr>
          <w:rFonts w:ascii="宋体" w:hAnsi="宋体" w:hint="eastAsia"/>
          <w:sz w:val="24"/>
          <w:szCs w:val="24"/>
        </w:rPr>
        <w:t>和功能解释</w:t>
      </w:r>
      <w:r w:rsidR="00D7701B" w:rsidRPr="00B23538">
        <w:rPr>
          <w:rFonts w:ascii="宋体" w:hAnsi="宋体" w:hint="eastAsia"/>
          <w:sz w:val="24"/>
          <w:szCs w:val="24"/>
        </w:rPr>
        <w:t>提供线索。</w:t>
      </w:r>
    </w:p>
    <w:p w14:paraId="45D8DE29" w14:textId="2A77DB3B" w:rsidR="00A2410F" w:rsidRDefault="00C23FDA" w:rsidP="00C23FDA">
      <w:pPr>
        <w:jc w:val="center"/>
      </w:pPr>
      <w:r w:rsidRPr="00C23FDA">
        <w:rPr>
          <w:noProof/>
        </w:rPr>
        <w:drawing>
          <wp:inline distT="0" distB="0" distL="0" distR="0" wp14:anchorId="7226FA82" wp14:editId="24E379EA">
            <wp:extent cx="3168025" cy="3157268"/>
            <wp:effectExtent l="0" t="0" r="0" b="5080"/>
            <wp:docPr id="24" name="图片 4">
              <a:extLst xmlns:a="http://schemas.openxmlformats.org/drawingml/2006/main">
                <a:ext uri="{FF2B5EF4-FFF2-40B4-BE49-F238E27FC236}">
                  <a16:creationId xmlns:a16="http://schemas.microsoft.com/office/drawing/2014/main" id="{8D215340-9717-411F-8767-2408EDFEB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D215340-9717-411F-8767-2408EDFEB076}"/>
                        </a:ext>
                      </a:extLst>
                    </pic:cNvPr>
                    <pic:cNvPicPr>
                      <a:picLocks noChangeAspect="1"/>
                    </pic:cNvPicPr>
                  </pic:nvPicPr>
                  <pic:blipFill>
                    <a:blip r:embed="rId26"/>
                    <a:stretch>
                      <a:fillRect/>
                    </a:stretch>
                  </pic:blipFill>
                  <pic:spPr>
                    <a:xfrm>
                      <a:off x="0" y="0"/>
                      <a:ext cx="3170468" cy="3159703"/>
                    </a:xfrm>
                    <a:prstGeom prst="rect">
                      <a:avLst/>
                    </a:prstGeom>
                  </pic:spPr>
                </pic:pic>
              </a:graphicData>
            </a:graphic>
          </wp:inline>
        </w:drawing>
      </w:r>
    </w:p>
    <w:p w14:paraId="53224238" w14:textId="08F0B1AD" w:rsidR="00A2410F" w:rsidRPr="006C4D40" w:rsidRDefault="00927B35"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18</w:t>
      </w:r>
      <w:r w:rsidR="00F65C94">
        <w:rPr>
          <w:b/>
          <w:bCs/>
        </w:rPr>
        <w:fldChar w:fldCharType="end"/>
      </w:r>
      <w:r w:rsidR="006964AD">
        <w:rPr>
          <w:b/>
          <w:bCs/>
        </w:rPr>
        <w:t xml:space="preserve"> </w:t>
      </w:r>
      <w:r w:rsidR="00A2410F" w:rsidRPr="006C4D40">
        <w:rPr>
          <w:rFonts w:hint="eastAsia"/>
          <w:b/>
          <w:bCs/>
        </w:rPr>
        <w:t>mRNA-lncRNA</w:t>
      </w:r>
      <w:proofErr w:type="gramStart"/>
      <w:r w:rsidR="00A2410F" w:rsidRPr="006C4D40">
        <w:rPr>
          <w:rFonts w:hint="eastAsia"/>
          <w:b/>
          <w:bCs/>
        </w:rPr>
        <w:t>共表达</w:t>
      </w:r>
      <w:proofErr w:type="gramEnd"/>
      <w:r w:rsidR="00A2410F" w:rsidRPr="006C4D40">
        <w:rPr>
          <w:rFonts w:hint="eastAsia"/>
          <w:b/>
          <w:bCs/>
        </w:rPr>
        <w:t>网络</w:t>
      </w:r>
    </w:p>
    <w:p w14:paraId="19A1B78B" w14:textId="45859AD8" w:rsidR="00A2410F" w:rsidRPr="006C4D40" w:rsidRDefault="001121FA" w:rsidP="006C4D40">
      <w:pPr>
        <w:pStyle w:val="af1"/>
        <w:jc w:val="center"/>
        <w:rPr>
          <w:b/>
          <w:bCs/>
        </w:rPr>
      </w:pPr>
      <w:r w:rsidRPr="006C4D40">
        <w:rPr>
          <w:b/>
          <w:bCs/>
        </w:rPr>
        <w:lastRenderedPageBreak/>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18</w:t>
      </w:r>
      <w:r w:rsidR="00F65C94">
        <w:rPr>
          <w:b/>
          <w:bCs/>
        </w:rPr>
        <w:fldChar w:fldCharType="end"/>
      </w:r>
      <w:r w:rsidR="006964AD">
        <w:rPr>
          <w:b/>
          <w:bCs/>
        </w:rPr>
        <w:t xml:space="preserve"> </w:t>
      </w:r>
      <w:r w:rsidR="00A2410F" w:rsidRPr="006C4D40">
        <w:rPr>
          <w:b/>
          <w:bCs/>
        </w:rPr>
        <w:t>Co</w:t>
      </w:r>
      <w:r w:rsidR="00D924F3" w:rsidRPr="006C4D40">
        <w:rPr>
          <w:b/>
          <w:bCs/>
        </w:rPr>
        <w:t>-</w:t>
      </w:r>
      <w:r w:rsidR="00A2410F" w:rsidRPr="006C4D40">
        <w:rPr>
          <w:b/>
          <w:bCs/>
        </w:rPr>
        <w:t>ex</w:t>
      </w:r>
      <w:r w:rsidR="00D924F3" w:rsidRPr="006C4D40">
        <w:rPr>
          <w:b/>
          <w:bCs/>
        </w:rPr>
        <w:t>pression network of mRNA-lncRNA</w:t>
      </w:r>
    </w:p>
    <w:p w14:paraId="48C938B2" w14:textId="77777777" w:rsidR="00531528" w:rsidRDefault="00A2410F" w:rsidP="00C23FDA">
      <w:pPr>
        <w:jc w:val="center"/>
      </w:pPr>
      <w:r w:rsidRPr="00A2410F">
        <w:rPr>
          <w:noProof/>
        </w:rPr>
        <w:drawing>
          <wp:inline distT="0" distB="0" distL="0" distR="0" wp14:anchorId="2D2191C5" wp14:editId="036C6A52">
            <wp:extent cx="4341413" cy="2859081"/>
            <wp:effectExtent l="0" t="0" r="2540" b="0"/>
            <wp:docPr id="25" name="图片 2">
              <a:extLst xmlns:a="http://schemas.openxmlformats.org/drawingml/2006/main">
                <a:ext uri="{FF2B5EF4-FFF2-40B4-BE49-F238E27FC236}">
                  <a16:creationId xmlns:a16="http://schemas.microsoft.com/office/drawing/2014/main" id="{01128E24-7E88-4A2A-9309-6A334B7E3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1128E24-7E88-4A2A-9309-6A334B7E3E1B}"/>
                        </a:ext>
                      </a:extLst>
                    </pic:cNvPr>
                    <pic:cNvPicPr>
                      <a:picLocks noChangeAspect="1"/>
                    </pic:cNvPicPr>
                  </pic:nvPicPr>
                  <pic:blipFill>
                    <a:blip r:embed="rId27"/>
                    <a:stretch>
                      <a:fillRect/>
                    </a:stretch>
                  </pic:blipFill>
                  <pic:spPr>
                    <a:xfrm>
                      <a:off x="0" y="0"/>
                      <a:ext cx="4370235" cy="2878062"/>
                    </a:xfrm>
                    <a:prstGeom prst="rect">
                      <a:avLst/>
                    </a:prstGeom>
                  </pic:spPr>
                </pic:pic>
              </a:graphicData>
            </a:graphic>
          </wp:inline>
        </w:drawing>
      </w:r>
      <w:r w:rsidRPr="00A2410F">
        <w:t xml:space="preserve"> </w:t>
      </w:r>
    </w:p>
    <w:p w14:paraId="0847A10A" w14:textId="192FC525" w:rsidR="005C06DC" w:rsidRPr="006C4D40" w:rsidRDefault="003A2BD2" w:rsidP="006C4D40">
      <w:pPr>
        <w:pStyle w:val="af1"/>
        <w:jc w:val="center"/>
        <w:rPr>
          <w:b/>
          <w:bCs/>
        </w:rPr>
      </w:pPr>
      <w:r w:rsidRPr="006C4D40">
        <w:rPr>
          <w:b/>
          <w:bCs/>
        </w:rPr>
        <w:t>图</w:t>
      </w:r>
      <w:r w:rsidRPr="006C4D40">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19</w:t>
      </w:r>
      <w:r w:rsidR="00F65C94">
        <w:rPr>
          <w:b/>
          <w:bCs/>
        </w:rPr>
        <w:fldChar w:fldCharType="end"/>
      </w:r>
      <w:r w:rsidR="006964AD">
        <w:rPr>
          <w:b/>
          <w:bCs/>
        </w:rPr>
        <w:t xml:space="preserve"> </w:t>
      </w:r>
      <w:proofErr w:type="gramStart"/>
      <w:r w:rsidR="00531528" w:rsidRPr="006C4D40">
        <w:rPr>
          <w:rFonts w:hint="eastAsia"/>
          <w:b/>
          <w:bCs/>
        </w:rPr>
        <w:t>共表达</w:t>
      </w:r>
      <w:proofErr w:type="gramEnd"/>
      <w:r w:rsidR="00531528" w:rsidRPr="006C4D40">
        <w:rPr>
          <w:rFonts w:hint="eastAsia"/>
          <w:b/>
          <w:bCs/>
        </w:rPr>
        <w:t>基因的表达水平</w:t>
      </w:r>
    </w:p>
    <w:p w14:paraId="2ADD07A0" w14:textId="4F5E2B1D" w:rsidR="006278DE" w:rsidRDefault="003A2BD2" w:rsidP="00BF419E">
      <w:pPr>
        <w:pStyle w:val="af1"/>
        <w:jc w:val="center"/>
        <w:rPr>
          <w:b/>
          <w:bCs/>
        </w:rPr>
      </w:pPr>
      <w:r w:rsidRPr="006C4D40">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19</w:t>
      </w:r>
      <w:r w:rsidR="00F65C94">
        <w:rPr>
          <w:b/>
          <w:bCs/>
        </w:rPr>
        <w:fldChar w:fldCharType="end"/>
      </w:r>
      <w:r w:rsidR="006964AD">
        <w:rPr>
          <w:b/>
          <w:bCs/>
        </w:rPr>
        <w:t xml:space="preserve"> </w:t>
      </w:r>
      <w:r w:rsidR="005C06DC" w:rsidRPr="006C4D40">
        <w:rPr>
          <w:b/>
          <w:bCs/>
        </w:rPr>
        <w:t>Expression levels of co-expression genes</w:t>
      </w:r>
    </w:p>
    <w:p w14:paraId="6AB70AEE" w14:textId="1E9BF17C" w:rsidR="00A4529B" w:rsidRPr="00E575EE" w:rsidRDefault="00A4529B" w:rsidP="00A4529B">
      <w:pPr>
        <w:pStyle w:val="2"/>
      </w:pPr>
      <w:bookmarkStart w:id="231" w:name="_Toc57666880"/>
      <w:r w:rsidRPr="00E575EE">
        <w:rPr>
          <w:rFonts w:hint="eastAsia"/>
        </w:rPr>
        <w:t>ceRNA调控网络构建</w:t>
      </w:r>
      <w:bookmarkEnd w:id="231"/>
    </w:p>
    <w:p w14:paraId="47644684" w14:textId="0D01966B" w:rsidR="00F34CD2" w:rsidRPr="00B23538" w:rsidRDefault="00F34CD2" w:rsidP="00B23538">
      <w:pPr>
        <w:spacing w:line="360" w:lineRule="auto"/>
        <w:ind w:firstLineChars="200" w:firstLine="480"/>
        <w:rPr>
          <w:rFonts w:ascii="宋体" w:hAnsi="宋体"/>
          <w:sz w:val="24"/>
          <w:szCs w:val="24"/>
        </w:rPr>
      </w:pPr>
      <w:proofErr w:type="gramStart"/>
      <w:r w:rsidRPr="00B23538">
        <w:rPr>
          <w:rFonts w:ascii="宋体" w:hAnsi="宋体" w:hint="eastAsia"/>
          <w:sz w:val="24"/>
          <w:szCs w:val="24"/>
        </w:rPr>
        <w:t>取共表达</w:t>
      </w:r>
      <w:proofErr w:type="gramEnd"/>
      <w:r w:rsidRPr="00B23538">
        <w:rPr>
          <w:rFonts w:ascii="宋体" w:hAnsi="宋体" w:hint="eastAsia"/>
          <w:sz w:val="24"/>
          <w:szCs w:val="24"/>
        </w:rPr>
        <w:t>网络中lncRNA基因的最长转录本</w:t>
      </w:r>
      <w:r w:rsidR="000D33C3" w:rsidRPr="00B23538">
        <w:rPr>
          <w:rFonts w:ascii="宋体" w:hAnsi="宋体" w:hint="eastAsia"/>
          <w:sz w:val="24"/>
          <w:szCs w:val="24"/>
        </w:rPr>
        <w:t>作为lncRNA基因对象</w:t>
      </w:r>
      <w:r w:rsidRPr="00B23538">
        <w:rPr>
          <w:rFonts w:ascii="宋体" w:hAnsi="宋体" w:hint="eastAsia"/>
          <w:sz w:val="24"/>
          <w:szCs w:val="24"/>
        </w:rPr>
        <w:t>基于Annolnc2做后续分析，为了探索与结直肠癌相关的lncRNA基因，本研究首先考虑的ceRNA调控网络，及lncRNA竞争性结合miRNA</w:t>
      </w:r>
      <w:r w:rsidR="001F10E4" w:rsidRPr="00B23538">
        <w:rPr>
          <w:rFonts w:ascii="宋体" w:hAnsi="宋体" w:hint="eastAsia"/>
          <w:sz w:val="24"/>
          <w:szCs w:val="24"/>
        </w:rPr>
        <w:t>从而影响miRNA和mRNA的互作。</w:t>
      </w:r>
    </w:p>
    <w:p w14:paraId="7DD09C58" w14:textId="34B38E5A" w:rsidR="00A4529B" w:rsidRPr="00A4529B" w:rsidRDefault="00F34CD2" w:rsidP="00A4529B">
      <w:pPr>
        <w:pStyle w:val="3"/>
      </w:pPr>
      <w:bookmarkStart w:id="232" w:name="_Toc57666881"/>
      <w:r>
        <w:rPr>
          <w:rFonts w:hint="eastAsia"/>
        </w:rPr>
        <w:t>lncRNA</w:t>
      </w:r>
      <w:r>
        <w:rPr>
          <w:rFonts w:hint="eastAsia"/>
        </w:rPr>
        <w:t>与</w:t>
      </w:r>
      <w:r>
        <w:rPr>
          <w:rFonts w:hint="eastAsia"/>
        </w:rPr>
        <w:t>miRNA</w:t>
      </w:r>
      <w:r>
        <w:rPr>
          <w:rFonts w:hint="eastAsia"/>
        </w:rPr>
        <w:t>结合靶位点预测</w:t>
      </w:r>
      <w:bookmarkEnd w:id="232"/>
    </w:p>
    <w:p w14:paraId="60FFC9BB" w14:textId="5039FA25" w:rsidR="009302A1" w:rsidRPr="00B23538" w:rsidRDefault="000D33C3" w:rsidP="00B23538">
      <w:pPr>
        <w:spacing w:line="360" w:lineRule="auto"/>
        <w:ind w:firstLineChars="200" w:firstLine="480"/>
        <w:rPr>
          <w:rFonts w:ascii="宋体" w:hAnsi="宋体"/>
          <w:sz w:val="24"/>
          <w:szCs w:val="24"/>
        </w:rPr>
      </w:pPr>
      <w:r w:rsidRPr="00B23538">
        <w:rPr>
          <w:rFonts w:ascii="宋体" w:hAnsi="宋体" w:hint="eastAsia"/>
          <w:sz w:val="24"/>
          <w:szCs w:val="24"/>
        </w:rPr>
        <w:t>通过</w:t>
      </w:r>
      <w:r w:rsidR="001F10E4" w:rsidRPr="00B23538">
        <w:rPr>
          <w:rFonts w:ascii="宋体" w:hAnsi="宋体" w:hint="eastAsia"/>
          <w:sz w:val="24"/>
          <w:szCs w:val="24"/>
        </w:rPr>
        <w:t>Annolnc2</w:t>
      </w:r>
      <w:r w:rsidRPr="00B23538">
        <w:rPr>
          <w:rFonts w:ascii="宋体" w:hAnsi="宋体" w:hint="eastAsia"/>
          <w:sz w:val="24"/>
          <w:szCs w:val="24"/>
        </w:rPr>
        <w:t>预测</w:t>
      </w:r>
      <w:r w:rsidR="00CC3CBE" w:rsidRPr="00B23538">
        <w:rPr>
          <w:rFonts w:ascii="宋体" w:hAnsi="宋体" w:hint="eastAsia"/>
          <w:sz w:val="24"/>
          <w:szCs w:val="24"/>
        </w:rPr>
        <w:t>能与</w:t>
      </w:r>
      <w:r w:rsidRPr="00B23538">
        <w:rPr>
          <w:rFonts w:ascii="宋体" w:hAnsi="宋体" w:hint="eastAsia"/>
          <w:sz w:val="24"/>
          <w:szCs w:val="24"/>
        </w:rPr>
        <w:t>lncRNA</w:t>
      </w:r>
      <w:r w:rsidR="00895330" w:rsidRPr="00B23538">
        <w:rPr>
          <w:rFonts w:ascii="宋体" w:hAnsi="宋体" w:hint="eastAsia"/>
          <w:sz w:val="24"/>
          <w:szCs w:val="24"/>
        </w:rPr>
        <w:t>互作</w:t>
      </w:r>
      <w:r w:rsidR="00CC3CBE" w:rsidRPr="00B23538">
        <w:rPr>
          <w:rFonts w:ascii="宋体" w:hAnsi="宋体" w:hint="eastAsia"/>
          <w:sz w:val="24"/>
          <w:szCs w:val="24"/>
        </w:rPr>
        <w:t>的</w:t>
      </w:r>
      <w:r w:rsidR="00895330" w:rsidRPr="00B23538">
        <w:rPr>
          <w:rFonts w:ascii="宋体" w:hAnsi="宋体" w:hint="eastAsia"/>
          <w:sz w:val="24"/>
          <w:szCs w:val="24"/>
        </w:rPr>
        <w:t>潜在</w:t>
      </w:r>
      <w:r w:rsidR="00CC3CBE" w:rsidRPr="00B23538">
        <w:rPr>
          <w:rFonts w:ascii="宋体" w:hAnsi="宋体" w:hint="eastAsia"/>
          <w:sz w:val="24"/>
          <w:szCs w:val="24"/>
        </w:rPr>
        <w:t>miRNA及</w:t>
      </w:r>
      <w:r w:rsidR="00895330" w:rsidRPr="00B23538">
        <w:rPr>
          <w:rFonts w:ascii="宋体" w:hAnsi="宋体" w:hint="eastAsia"/>
          <w:sz w:val="24"/>
          <w:szCs w:val="24"/>
        </w:rPr>
        <w:t>互作</w:t>
      </w:r>
      <w:r w:rsidR="00CC3CBE" w:rsidRPr="00B23538">
        <w:rPr>
          <w:rFonts w:ascii="宋体" w:hAnsi="宋体" w:hint="eastAsia"/>
          <w:sz w:val="24"/>
          <w:szCs w:val="24"/>
        </w:rPr>
        <w:t>位点，</w:t>
      </w:r>
      <w:r w:rsidR="00895330" w:rsidRPr="00B23538">
        <w:rPr>
          <w:rFonts w:ascii="宋体" w:hAnsi="宋体" w:hint="eastAsia"/>
          <w:sz w:val="24"/>
          <w:szCs w:val="24"/>
        </w:rPr>
        <w:t>筛选结合的保守分数大于60</w:t>
      </w:r>
      <w:proofErr w:type="gramStart"/>
      <w:r w:rsidR="00895330" w:rsidRPr="00B23538">
        <w:rPr>
          <w:rFonts w:ascii="宋体" w:hAnsi="宋体" w:hint="eastAsia"/>
          <w:sz w:val="24"/>
          <w:szCs w:val="24"/>
        </w:rPr>
        <w:t>且</w:t>
      </w:r>
      <w:r w:rsidR="00257F71" w:rsidRPr="00B23538">
        <w:rPr>
          <w:rFonts w:ascii="宋体" w:hAnsi="宋体" w:hint="eastAsia"/>
          <w:sz w:val="24"/>
          <w:szCs w:val="24"/>
        </w:rPr>
        <w:t>互作</w:t>
      </w:r>
      <w:proofErr w:type="gramEnd"/>
      <w:r w:rsidR="00257F71" w:rsidRPr="00B23538">
        <w:rPr>
          <w:rFonts w:ascii="宋体" w:hAnsi="宋体" w:hint="eastAsia"/>
          <w:sz w:val="24"/>
          <w:szCs w:val="24"/>
        </w:rPr>
        <w:t>位点位于lncRNA环上</w:t>
      </w:r>
      <w:r w:rsidR="00325070" w:rsidRPr="00B23538">
        <w:rPr>
          <w:rFonts w:ascii="宋体" w:hAnsi="宋体" w:hint="eastAsia"/>
          <w:sz w:val="24"/>
          <w:szCs w:val="24"/>
        </w:rPr>
        <w:t>(互作位点位于换上且大于4个碱基</w:t>
      </w:r>
      <w:r w:rsidR="00325070" w:rsidRPr="00B23538">
        <w:rPr>
          <w:rFonts w:ascii="宋体" w:hAnsi="宋体"/>
          <w:sz w:val="24"/>
          <w:szCs w:val="24"/>
        </w:rPr>
        <w:t>)</w:t>
      </w:r>
      <w:r w:rsidR="00257F71" w:rsidRPr="00B23538">
        <w:rPr>
          <w:rFonts w:ascii="宋体" w:hAnsi="宋体" w:hint="eastAsia"/>
          <w:sz w:val="24"/>
          <w:szCs w:val="24"/>
        </w:rPr>
        <w:t>的miRNA，作为潜在ceRNA调控网络的miRNA对象，</w:t>
      </w:r>
      <w:r w:rsidR="00325070" w:rsidRPr="00B23538">
        <w:rPr>
          <w:rFonts w:ascii="宋体" w:hAnsi="宋体" w:hint="eastAsia"/>
          <w:sz w:val="24"/>
          <w:szCs w:val="24"/>
        </w:rPr>
        <w:t>如图所示展示的是</w:t>
      </w:r>
      <w:r w:rsidR="009302A1" w:rsidRPr="00B23538">
        <w:rPr>
          <w:rFonts w:ascii="宋体" w:hAnsi="宋体" w:hint="eastAsia"/>
          <w:sz w:val="24"/>
          <w:szCs w:val="24"/>
        </w:rPr>
        <w:t>预测的部分可以与miRNA互作的lncRNA基因和互作的位点。</w:t>
      </w:r>
      <w:r w:rsidR="005C7529" w:rsidRPr="00B23538">
        <w:rPr>
          <w:rFonts w:ascii="宋体" w:hAnsi="宋体" w:hint="eastAsia"/>
          <w:sz w:val="24"/>
          <w:szCs w:val="24"/>
        </w:rPr>
        <w:t>本研究通过</w:t>
      </w:r>
      <w:r w:rsidR="0089494E" w:rsidRPr="00B23538">
        <w:rPr>
          <w:rFonts w:ascii="宋体" w:hAnsi="宋体" w:hint="eastAsia"/>
          <w:sz w:val="24"/>
          <w:szCs w:val="24"/>
        </w:rPr>
        <w:t>本地服务器搭建好Annolnc2对1</w:t>
      </w:r>
      <w:r w:rsidR="00D84464" w:rsidRPr="00B23538">
        <w:rPr>
          <w:rFonts w:ascii="宋体" w:hAnsi="宋体" w:hint="eastAsia"/>
          <w:sz w:val="24"/>
          <w:szCs w:val="24"/>
        </w:rPr>
        <w:t>78个参与</w:t>
      </w:r>
      <w:r w:rsidR="00F671A4" w:rsidRPr="00B23538">
        <w:rPr>
          <w:rFonts w:ascii="宋体" w:hAnsi="宋体" w:hint="eastAsia"/>
          <w:sz w:val="24"/>
          <w:szCs w:val="24"/>
        </w:rPr>
        <w:t>mRNA-lncRNA</w:t>
      </w:r>
      <w:proofErr w:type="gramStart"/>
      <w:r w:rsidR="00F671A4" w:rsidRPr="00B23538">
        <w:rPr>
          <w:rFonts w:ascii="宋体" w:hAnsi="宋体" w:hint="eastAsia"/>
          <w:sz w:val="24"/>
          <w:szCs w:val="24"/>
        </w:rPr>
        <w:t>共表达</w:t>
      </w:r>
      <w:proofErr w:type="gramEnd"/>
      <w:r w:rsidR="00F671A4" w:rsidRPr="00B23538">
        <w:rPr>
          <w:rFonts w:ascii="宋体" w:hAnsi="宋体" w:hint="eastAsia"/>
          <w:sz w:val="24"/>
          <w:szCs w:val="24"/>
        </w:rPr>
        <w:t>的</w:t>
      </w:r>
      <w:r w:rsidR="00D84464" w:rsidRPr="00B23538">
        <w:rPr>
          <w:rFonts w:ascii="宋体" w:hAnsi="宋体" w:hint="eastAsia"/>
          <w:sz w:val="24"/>
          <w:szCs w:val="24"/>
        </w:rPr>
        <w:t>lncRNA基因进行批量分析，</w:t>
      </w:r>
      <w:r w:rsidR="00F671A4" w:rsidRPr="00B23538">
        <w:rPr>
          <w:rFonts w:ascii="宋体" w:hAnsi="宋体" w:hint="eastAsia"/>
          <w:sz w:val="24"/>
          <w:szCs w:val="24"/>
        </w:rPr>
        <w:t>最终一共预测到了</w:t>
      </w:r>
      <w:r w:rsidR="00A44957" w:rsidRPr="00B23538">
        <w:rPr>
          <w:rFonts w:ascii="宋体" w:hAnsi="宋体" w:hint="eastAsia"/>
          <w:sz w:val="24"/>
          <w:szCs w:val="24"/>
        </w:rPr>
        <w:t>107个miRNA和lncRNA</w:t>
      </w:r>
      <w:r w:rsidR="00360DCF" w:rsidRPr="00B23538">
        <w:rPr>
          <w:rFonts w:ascii="宋体" w:hAnsi="宋体" w:hint="eastAsia"/>
          <w:sz w:val="24"/>
          <w:szCs w:val="24"/>
        </w:rPr>
        <w:t>存在潜在的结合位点，为了将miRNA的范围缩小</w:t>
      </w:r>
      <w:proofErr w:type="gramStart"/>
      <w:r w:rsidR="00360DCF" w:rsidRPr="00B23538">
        <w:rPr>
          <w:rFonts w:ascii="宋体" w:hAnsi="宋体" w:hint="eastAsia"/>
          <w:sz w:val="24"/>
          <w:szCs w:val="24"/>
        </w:rPr>
        <w:t>到</w:t>
      </w:r>
      <w:r w:rsidR="00FD660F" w:rsidRPr="00B23538">
        <w:rPr>
          <w:rFonts w:ascii="宋体" w:hAnsi="宋体" w:hint="eastAsia"/>
          <w:sz w:val="24"/>
          <w:szCs w:val="24"/>
        </w:rPr>
        <w:t>于结直肠癌</w:t>
      </w:r>
      <w:proofErr w:type="gramEnd"/>
      <w:r w:rsidR="00FD660F" w:rsidRPr="00B23538">
        <w:rPr>
          <w:rFonts w:ascii="宋体" w:hAnsi="宋体" w:hint="eastAsia"/>
          <w:sz w:val="24"/>
          <w:szCs w:val="24"/>
        </w:rPr>
        <w:t>相关的miRNA</w:t>
      </w:r>
    </w:p>
    <w:p w14:paraId="569DD9B0" w14:textId="77777777" w:rsidR="00900822" w:rsidRDefault="009302A1" w:rsidP="009302A1">
      <w:pPr>
        <w:ind w:firstLine="420"/>
        <w:jc w:val="center"/>
      </w:pPr>
      <w:r w:rsidRPr="009302A1">
        <w:rPr>
          <w:noProof/>
        </w:rPr>
        <w:lastRenderedPageBreak/>
        <w:drawing>
          <wp:inline distT="0" distB="0" distL="0" distR="0" wp14:anchorId="1FD86022" wp14:editId="6CFF680F">
            <wp:extent cx="4917300" cy="1494845"/>
            <wp:effectExtent l="0" t="0" r="0" b="0"/>
            <wp:docPr id="26" name="图片 2">
              <a:extLst xmlns:a="http://schemas.openxmlformats.org/drawingml/2006/main">
                <a:ext uri="{FF2B5EF4-FFF2-40B4-BE49-F238E27FC236}">
                  <a16:creationId xmlns:a16="http://schemas.microsoft.com/office/drawing/2014/main" id="{66917752-6C2E-4425-B7FF-87C821031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6917752-6C2E-4425-B7FF-87C82103157C}"/>
                        </a:ext>
                      </a:extLst>
                    </pic:cNvPr>
                    <pic:cNvPicPr>
                      <a:picLocks noChangeAspect="1"/>
                    </pic:cNvPicPr>
                  </pic:nvPicPr>
                  <pic:blipFill>
                    <a:blip r:embed="rId28"/>
                    <a:stretch>
                      <a:fillRect/>
                    </a:stretch>
                  </pic:blipFill>
                  <pic:spPr>
                    <a:xfrm>
                      <a:off x="0" y="0"/>
                      <a:ext cx="4945062" cy="1503285"/>
                    </a:xfrm>
                    <a:prstGeom prst="rect">
                      <a:avLst/>
                    </a:prstGeom>
                  </pic:spPr>
                </pic:pic>
              </a:graphicData>
            </a:graphic>
          </wp:inline>
        </w:drawing>
      </w:r>
    </w:p>
    <w:p w14:paraId="16CD2FF8" w14:textId="7F171602" w:rsidR="00AC2E45" w:rsidRPr="003A2BD2" w:rsidRDefault="003A2BD2" w:rsidP="003A2BD2">
      <w:pPr>
        <w:pStyle w:val="af1"/>
        <w:jc w:val="center"/>
        <w:rPr>
          <w:b/>
          <w:bCs/>
        </w:rPr>
      </w:pPr>
      <w:r w:rsidRPr="003A2BD2">
        <w:rPr>
          <w:b/>
          <w:bCs/>
        </w:rPr>
        <w:t>图</w:t>
      </w:r>
      <w:r w:rsidRPr="003A2BD2">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20</w:t>
      </w:r>
      <w:r w:rsidR="00F65C94">
        <w:rPr>
          <w:b/>
          <w:bCs/>
        </w:rPr>
        <w:fldChar w:fldCharType="end"/>
      </w:r>
      <w:r w:rsidR="006964AD">
        <w:rPr>
          <w:b/>
          <w:bCs/>
        </w:rPr>
        <w:t xml:space="preserve"> </w:t>
      </w:r>
      <w:r w:rsidR="00900822" w:rsidRPr="003A2BD2">
        <w:rPr>
          <w:rFonts w:hint="eastAsia"/>
          <w:b/>
          <w:bCs/>
        </w:rPr>
        <w:t>NONMMUT002330.2</w:t>
      </w:r>
      <w:r w:rsidR="004466DC" w:rsidRPr="003A2BD2">
        <w:rPr>
          <w:rFonts w:hint="eastAsia"/>
          <w:b/>
          <w:bCs/>
        </w:rPr>
        <w:t>与</w:t>
      </w:r>
      <w:r w:rsidR="004466DC" w:rsidRPr="003A2BD2">
        <w:rPr>
          <w:rFonts w:hint="eastAsia"/>
          <w:b/>
          <w:bCs/>
        </w:rPr>
        <w:t>miR-</w:t>
      </w:r>
      <w:r w:rsidR="004466DC" w:rsidRPr="003A2BD2">
        <w:rPr>
          <w:b/>
          <w:bCs/>
        </w:rPr>
        <w:t>1-</w:t>
      </w:r>
      <w:r w:rsidR="005C7529" w:rsidRPr="003A2BD2">
        <w:rPr>
          <w:rFonts w:hint="eastAsia"/>
          <w:b/>
          <w:bCs/>
        </w:rPr>
        <w:t>3p</w:t>
      </w:r>
      <w:r w:rsidR="00AC2E45" w:rsidRPr="003A2BD2">
        <w:rPr>
          <w:rFonts w:hint="eastAsia"/>
          <w:b/>
          <w:bCs/>
        </w:rPr>
        <w:t>结合位点的预测</w:t>
      </w:r>
    </w:p>
    <w:p w14:paraId="7D15143D" w14:textId="2DC05134" w:rsidR="00FD660F" w:rsidRPr="003A2BD2" w:rsidRDefault="003A2BD2" w:rsidP="003A2BD2">
      <w:pPr>
        <w:pStyle w:val="af1"/>
        <w:jc w:val="center"/>
        <w:rPr>
          <w:b/>
          <w:bCs/>
        </w:rPr>
      </w:pPr>
      <w:r w:rsidRPr="003A2BD2">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20</w:t>
      </w:r>
      <w:r w:rsidR="00F65C94">
        <w:rPr>
          <w:b/>
          <w:bCs/>
        </w:rPr>
        <w:fldChar w:fldCharType="end"/>
      </w:r>
      <w:r w:rsidR="006964AD">
        <w:rPr>
          <w:b/>
          <w:bCs/>
        </w:rPr>
        <w:t xml:space="preserve"> </w:t>
      </w:r>
      <w:r w:rsidR="009D7259" w:rsidRPr="003A2BD2">
        <w:rPr>
          <w:b/>
          <w:bCs/>
        </w:rPr>
        <w:t xml:space="preserve">Prediction binding site between </w:t>
      </w:r>
      <w:r w:rsidR="009D7259" w:rsidRPr="003A2BD2">
        <w:rPr>
          <w:rFonts w:hint="eastAsia"/>
          <w:b/>
          <w:bCs/>
        </w:rPr>
        <w:t>NONMMUT002330.2</w:t>
      </w:r>
      <w:r w:rsidR="009D7259" w:rsidRPr="003A2BD2">
        <w:rPr>
          <w:b/>
          <w:bCs/>
        </w:rPr>
        <w:t xml:space="preserve"> and miR-1-3p by Annolnc2</w:t>
      </w:r>
    </w:p>
    <w:p w14:paraId="078D7D35" w14:textId="271E698F" w:rsidR="00704AAF" w:rsidRDefault="00FD660F" w:rsidP="00FD660F">
      <w:pPr>
        <w:pStyle w:val="3"/>
      </w:pPr>
      <w:bookmarkStart w:id="233" w:name="_Toc57666882"/>
      <w:r>
        <w:rPr>
          <w:rFonts w:hint="eastAsia"/>
        </w:rPr>
        <w:t>miRNA</w:t>
      </w:r>
      <w:r>
        <w:rPr>
          <w:rFonts w:hint="eastAsia"/>
        </w:rPr>
        <w:t>靶基因功能预测及功能分析</w:t>
      </w:r>
      <w:bookmarkEnd w:id="233"/>
    </w:p>
    <w:p w14:paraId="7B3CDC33" w14:textId="5ECF2F9F" w:rsidR="00F17204" w:rsidRDefault="0077621F" w:rsidP="0077621F">
      <w:pPr>
        <w:jc w:val="center"/>
        <w:rPr>
          <w:b/>
          <w:bCs/>
        </w:rPr>
      </w:pPr>
      <w:r w:rsidRPr="0077621F">
        <w:rPr>
          <w:noProof/>
        </w:rPr>
        <w:drawing>
          <wp:inline distT="0" distB="0" distL="0" distR="0" wp14:anchorId="653FCA30" wp14:editId="45A82639">
            <wp:extent cx="6126513" cy="3649649"/>
            <wp:effectExtent l="0" t="0" r="7620" b="8255"/>
            <wp:docPr id="16" name="图片 11">
              <a:extLst xmlns:a="http://schemas.openxmlformats.org/drawingml/2006/main">
                <a:ext uri="{FF2B5EF4-FFF2-40B4-BE49-F238E27FC236}">
                  <a16:creationId xmlns:a16="http://schemas.microsoft.com/office/drawing/2014/main" id="{F9E07043-4CB6-4183-89CB-CE2A3B5B8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9E07043-4CB6-4183-89CB-CE2A3B5B8028}"/>
                        </a:ext>
                      </a:extLst>
                    </pic:cNvPr>
                    <pic:cNvPicPr>
                      <a:picLocks noChangeAspect="1"/>
                    </pic:cNvPicPr>
                  </pic:nvPicPr>
                  <pic:blipFill>
                    <a:blip r:embed="rId29"/>
                    <a:stretch>
                      <a:fillRect/>
                    </a:stretch>
                  </pic:blipFill>
                  <pic:spPr>
                    <a:xfrm>
                      <a:off x="0" y="0"/>
                      <a:ext cx="6158187" cy="3668518"/>
                    </a:xfrm>
                    <a:prstGeom prst="rect">
                      <a:avLst/>
                    </a:prstGeom>
                  </pic:spPr>
                </pic:pic>
              </a:graphicData>
            </a:graphic>
          </wp:inline>
        </w:drawing>
      </w:r>
    </w:p>
    <w:p w14:paraId="4D62DB93" w14:textId="61471408" w:rsidR="0077621F" w:rsidRPr="006964AD" w:rsidRDefault="00927B35" w:rsidP="006964AD">
      <w:pPr>
        <w:pStyle w:val="af1"/>
        <w:jc w:val="center"/>
        <w:rPr>
          <w:b/>
          <w:bCs/>
        </w:rPr>
      </w:pPr>
      <w:r w:rsidRPr="006964AD">
        <w:rPr>
          <w:b/>
          <w:bCs/>
        </w:rPr>
        <w:t>图</w:t>
      </w:r>
      <w:r w:rsidRPr="006964AD">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21</w:t>
      </w:r>
      <w:r w:rsidR="00F65C94">
        <w:rPr>
          <w:b/>
          <w:bCs/>
        </w:rPr>
        <w:fldChar w:fldCharType="end"/>
      </w:r>
      <w:r w:rsidR="006964AD">
        <w:rPr>
          <w:b/>
          <w:bCs/>
        </w:rPr>
        <w:t xml:space="preserve"> </w:t>
      </w:r>
      <w:r w:rsidR="00473FEA" w:rsidRPr="006964AD">
        <w:rPr>
          <w:rFonts w:hint="eastAsia"/>
          <w:b/>
          <w:bCs/>
        </w:rPr>
        <w:t>miRNA</w:t>
      </w:r>
      <w:r w:rsidR="00473FEA" w:rsidRPr="006964AD">
        <w:rPr>
          <w:rFonts w:hint="eastAsia"/>
          <w:b/>
          <w:bCs/>
        </w:rPr>
        <w:t>靶基因的功能富集分析</w:t>
      </w:r>
    </w:p>
    <w:p w14:paraId="681AFCCE" w14:textId="16EDF42A" w:rsidR="00473FEA" w:rsidRPr="006964AD" w:rsidRDefault="001121FA" w:rsidP="006964AD">
      <w:pPr>
        <w:pStyle w:val="af1"/>
        <w:jc w:val="center"/>
        <w:rPr>
          <w:b/>
          <w:bCs/>
        </w:rPr>
      </w:pPr>
      <w:r w:rsidRPr="006964AD">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21</w:t>
      </w:r>
      <w:r w:rsidR="00F65C94">
        <w:rPr>
          <w:b/>
          <w:bCs/>
        </w:rPr>
        <w:fldChar w:fldCharType="end"/>
      </w:r>
      <w:r w:rsidR="006964AD">
        <w:rPr>
          <w:b/>
          <w:bCs/>
        </w:rPr>
        <w:t xml:space="preserve"> </w:t>
      </w:r>
      <w:r w:rsidR="00473FEA" w:rsidRPr="006964AD">
        <w:rPr>
          <w:b/>
          <w:bCs/>
        </w:rPr>
        <w:t>Enrichment analysis of miRNA target genes</w:t>
      </w:r>
    </w:p>
    <w:p w14:paraId="722A9B6D" w14:textId="5067CFF3" w:rsidR="00964472" w:rsidRDefault="00704AAF" w:rsidP="00C626DA">
      <w:pPr>
        <w:pStyle w:val="3"/>
      </w:pPr>
      <w:bookmarkStart w:id="234" w:name="_Toc57666883"/>
      <w:r>
        <w:rPr>
          <w:rFonts w:hint="eastAsia"/>
        </w:rPr>
        <w:t>miRNA</w:t>
      </w:r>
      <w:r>
        <w:rPr>
          <w:rFonts w:hint="eastAsia"/>
        </w:rPr>
        <w:t>生存分析</w:t>
      </w:r>
      <w:r w:rsidR="008142F0">
        <w:rPr>
          <w:rFonts w:hint="eastAsia"/>
        </w:rPr>
        <w:t>及差异表达分析</w:t>
      </w:r>
      <w:bookmarkEnd w:id="234"/>
    </w:p>
    <w:p w14:paraId="06B50DC1" w14:textId="56300F34" w:rsidR="008142F0" w:rsidRDefault="008142F0" w:rsidP="004151E0">
      <w:pPr>
        <w:spacing w:line="360" w:lineRule="auto"/>
        <w:ind w:firstLineChars="200" w:firstLine="480"/>
        <w:rPr>
          <w:rFonts w:ascii="宋体" w:hAnsi="宋体"/>
          <w:sz w:val="24"/>
          <w:szCs w:val="24"/>
        </w:rPr>
      </w:pPr>
      <w:r>
        <w:rPr>
          <w:rFonts w:ascii="宋体" w:hAnsi="宋体" w:hint="eastAsia"/>
          <w:sz w:val="24"/>
          <w:szCs w:val="24"/>
        </w:rPr>
        <w:t>为了探究预测到的和结直肠癌发展相关的miRNA是否</w:t>
      </w:r>
      <w:r w:rsidR="002A0840">
        <w:rPr>
          <w:rFonts w:ascii="宋体" w:hAnsi="宋体" w:hint="eastAsia"/>
          <w:sz w:val="24"/>
          <w:szCs w:val="24"/>
        </w:rPr>
        <w:t>在结肠癌患者中真实作用，本研究从TCGA数据库下载</w:t>
      </w:r>
      <w:r w:rsidR="00433BD3">
        <w:rPr>
          <w:rFonts w:ascii="宋体" w:hAnsi="宋体" w:hint="eastAsia"/>
          <w:sz w:val="24"/>
          <w:szCs w:val="24"/>
        </w:rPr>
        <w:t>了</w:t>
      </w:r>
      <w:r w:rsidR="0099084E">
        <w:rPr>
          <w:rFonts w:ascii="宋体" w:hAnsi="宋体" w:hint="eastAsia"/>
          <w:sz w:val="24"/>
          <w:szCs w:val="24"/>
        </w:rPr>
        <w:t>8个</w:t>
      </w:r>
      <w:r w:rsidR="00433BD3">
        <w:rPr>
          <w:rFonts w:ascii="宋体" w:hAnsi="宋体" w:hint="eastAsia"/>
          <w:sz w:val="24"/>
          <w:szCs w:val="24"/>
        </w:rPr>
        <w:t>结肠癌患者</w:t>
      </w:r>
      <w:r w:rsidR="0099084E">
        <w:rPr>
          <w:rFonts w:ascii="宋体" w:hAnsi="宋体" w:hint="eastAsia"/>
          <w:sz w:val="24"/>
          <w:szCs w:val="24"/>
        </w:rPr>
        <w:t>和8个正常人作为对照，探索正常组织和</w:t>
      </w:r>
      <w:r w:rsidR="006E7B0B">
        <w:rPr>
          <w:rFonts w:ascii="宋体" w:hAnsi="宋体" w:hint="eastAsia"/>
          <w:sz w:val="24"/>
          <w:szCs w:val="24"/>
        </w:rPr>
        <w:t>癌变组织差异表达的miRNA</w:t>
      </w:r>
      <w:r w:rsidR="0099084E">
        <w:rPr>
          <w:rFonts w:ascii="宋体" w:hAnsi="宋体" w:hint="eastAsia"/>
          <w:sz w:val="24"/>
          <w:szCs w:val="24"/>
        </w:rPr>
        <w:t>，</w:t>
      </w:r>
      <w:r w:rsidR="006E7B0B">
        <w:rPr>
          <w:rFonts w:ascii="宋体" w:hAnsi="宋体" w:hint="eastAsia"/>
          <w:sz w:val="24"/>
          <w:szCs w:val="24"/>
        </w:rPr>
        <w:t>并且从TCGA数据库中下载了487患者的</w:t>
      </w:r>
      <w:r w:rsidR="00433BD3">
        <w:rPr>
          <w:rFonts w:ascii="宋体" w:hAnsi="宋体" w:hint="eastAsia"/>
          <w:sz w:val="24"/>
          <w:szCs w:val="24"/>
        </w:rPr>
        <w:t>miRNA表达数据</w:t>
      </w:r>
      <w:r w:rsidR="00072826">
        <w:rPr>
          <w:rFonts w:ascii="宋体" w:hAnsi="宋体" w:hint="eastAsia"/>
          <w:sz w:val="24"/>
          <w:szCs w:val="24"/>
        </w:rPr>
        <w:t>及临床数据，使用</w:t>
      </w:r>
      <w:r w:rsidR="00B1138B" w:rsidRPr="00B1138B">
        <w:rPr>
          <w:rFonts w:ascii="宋体" w:hAnsi="宋体"/>
          <w:sz w:val="24"/>
          <w:szCs w:val="24"/>
        </w:rPr>
        <w:t>survminer</w:t>
      </w:r>
      <w:r w:rsidR="00B1138B">
        <w:rPr>
          <w:rFonts w:ascii="宋体" w:hAnsi="宋体" w:hint="eastAsia"/>
          <w:sz w:val="24"/>
          <w:szCs w:val="24"/>
        </w:rPr>
        <w:t>和</w:t>
      </w:r>
      <w:r w:rsidR="00B1138B" w:rsidRPr="00B1138B">
        <w:rPr>
          <w:rFonts w:ascii="宋体" w:hAnsi="宋体"/>
          <w:sz w:val="24"/>
          <w:szCs w:val="24"/>
        </w:rPr>
        <w:t>survival</w:t>
      </w:r>
      <w:r w:rsidR="00F10AF3">
        <w:rPr>
          <w:rFonts w:ascii="宋体" w:hAnsi="宋体" w:hint="eastAsia"/>
          <w:sz w:val="24"/>
          <w:szCs w:val="24"/>
        </w:rPr>
        <w:t>整合表达数据和</w:t>
      </w:r>
      <w:r w:rsidR="00F10AF3">
        <w:rPr>
          <w:rFonts w:ascii="宋体" w:hAnsi="宋体" w:hint="eastAsia"/>
          <w:sz w:val="24"/>
          <w:szCs w:val="24"/>
        </w:rPr>
        <w:lastRenderedPageBreak/>
        <w:t>临床数据</w:t>
      </w:r>
      <w:proofErr w:type="gramStart"/>
      <w:r w:rsidR="00937E5A">
        <w:rPr>
          <w:rFonts w:ascii="宋体" w:hAnsi="宋体" w:hint="eastAsia"/>
          <w:sz w:val="24"/>
          <w:szCs w:val="24"/>
        </w:rPr>
        <w:t>做生存</w:t>
      </w:r>
      <w:proofErr w:type="gramEnd"/>
      <w:r w:rsidR="00937E5A">
        <w:rPr>
          <w:rFonts w:ascii="宋体" w:hAnsi="宋体" w:hint="eastAsia"/>
          <w:sz w:val="24"/>
          <w:szCs w:val="24"/>
        </w:rPr>
        <w:t>分析</w:t>
      </w:r>
      <w:r w:rsidR="00701B6B">
        <w:rPr>
          <w:rFonts w:ascii="宋体" w:hAnsi="宋体" w:hint="eastAsia"/>
          <w:sz w:val="24"/>
          <w:szCs w:val="24"/>
        </w:rPr>
        <w:t>，</w:t>
      </w:r>
      <w:r w:rsidR="00937E5A">
        <w:rPr>
          <w:rFonts w:ascii="宋体" w:hAnsi="宋体" w:hint="eastAsia"/>
          <w:sz w:val="24"/>
          <w:szCs w:val="24"/>
        </w:rPr>
        <w:t>探索</w:t>
      </w:r>
      <w:r w:rsidR="00701B6B">
        <w:rPr>
          <w:rFonts w:ascii="宋体" w:hAnsi="宋体" w:hint="eastAsia"/>
          <w:sz w:val="24"/>
          <w:szCs w:val="24"/>
        </w:rPr>
        <w:t>表达水平和结肠癌患者生存显著相关</w:t>
      </w:r>
      <w:r w:rsidR="00937E5A">
        <w:rPr>
          <w:rFonts w:ascii="宋体" w:hAnsi="宋体" w:hint="eastAsia"/>
          <w:sz w:val="24"/>
          <w:szCs w:val="24"/>
        </w:rPr>
        <w:t>且差异表达的</w:t>
      </w:r>
      <w:proofErr w:type="gramStart"/>
      <w:r w:rsidR="00701B6B">
        <w:rPr>
          <w:rFonts w:ascii="宋体" w:hAnsi="宋体" w:hint="eastAsia"/>
          <w:sz w:val="24"/>
          <w:szCs w:val="24"/>
        </w:rPr>
        <w:t>的</w:t>
      </w:r>
      <w:proofErr w:type="gramEnd"/>
      <w:r w:rsidR="00701B6B">
        <w:rPr>
          <w:rFonts w:ascii="宋体" w:hAnsi="宋体" w:hint="eastAsia"/>
          <w:sz w:val="24"/>
          <w:szCs w:val="24"/>
        </w:rPr>
        <w:t>miRNA，</w:t>
      </w:r>
      <w:r w:rsidR="004151E0">
        <w:rPr>
          <w:rFonts w:ascii="宋体" w:hAnsi="宋体" w:hint="eastAsia"/>
          <w:sz w:val="24"/>
          <w:szCs w:val="24"/>
        </w:rPr>
        <w:t>并通过miRbase将这些miRNA同源注释</w:t>
      </w:r>
      <w:r w:rsidR="00142480">
        <w:rPr>
          <w:rFonts w:ascii="宋体" w:hAnsi="宋体" w:hint="eastAsia"/>
          <w:sz w:val="24"/>
          <w:szCs w:val="24"/>
        </w:rPr>
        <w:t>到小鼠，</w:t>
      </w:r>
      <w:r w:rsidR="00937E5A">
        <w:rPr>
          <w:rFonts w:ascii="宋体" w:hAnsi="宋体" w:hint="eastAsia"/>
          <w:sz w:val="24"/>
          <w:szCs w:val="24"/>
        </w:rPr>
        <w:t>最终保留与动态表达lncRNA存在潜在至少3个结合位点的miRNA</w:t>
      </w:r>
      <w:r w:rsidR="004151E0">
        <w:rPr>
          <w:rFonts w:ascii="宋体" w:hAnsi="宋体" w:hint="eastAsia"/>
          <w:sz w:val="24"/>
          <w:szCs w:val="24"/>
        </w:rPr>
        <w:t>及</w:t>
      </w:r>
      <w:r w:rsidR="00CA149C">
        <w:rPr>
          <w:rFonts w:ascii="宋体" w:hAnsi="宋体" w:hint="eastAsia"/>
          <w:sz w:val="24"/>
          <w:szCs w:val="24"/>
        </w:rPr>
        <w:t>动态表达lncRNA</w:t>
      </w:r>
      <w:r w:rsidR="00142480">
        <w:rPr>
          <w:rFonts w:ascii="宋体" w:hAnsi="宋体" w:hint="eastAsia"/>
          <w:sz w:val="24"/>
          <w:szCs w:val="24"/>
        </w:rPr>
        <w:t>。最终确定了9个在结直肠癌患者和对照差异表达</w:t>
      </w:r>
      <w:r w:rsidR="005E2C9B">
        <w:rPr>
          <w:rFonts w:ascii="宋体" w:hAnsi="宋体" w:hint="eastAsia"/>
          <w:sz w:val="24"/>
          <w:szCs w:val="24"/>
        </w:rPr>
        <w:t>且与结直肠癌患者生存相关</w:t>
      </w:r>
      <w:r w:rsidR="00142480">
        <w:rPr>
          <w:rFonts w:ascii="宋体" w:hAnsi="宋体" w:hint="eastAsia"/>
          <w:sz w:val="24"/>
          <w:szCs w:val="24"/>
        </w:rPr>
        <w:t>的miRNA</w:t>
      </w:r>
      <w:r w:rsidR="003A3B09">
        <w:rPr>
          <w:rFonts w:ascii="宋体" w:hAnsi="宋体" w:hint="eastAsia"/>
          <w:sz w:val="24"/>
          <w:szCs w:val="24"/>
        </w:rPr>
        <w:t>。如图3-22展示同源注释的结果，3-23</w:t>
      </w:r>
      <w:r w:rsidR="00693390">
        <w:rPr>
          <w:rFonts w:ascii="宋体" w:hAnsi="宋体" w:hint="eastAsia"/>
          <w:sz w:val="24"/>
          <w:szCs w:val="24"/>
        </w:rPr>
        <w:t>展示miRNA在结肠癌患者和对照之间表达水平及具体上调下调水平如果3-23右图</w:t>
      </w:r>
      <w:r w:rsidR="00892AFF">
        <w:rPr>
          <w:rFonts w:ascii="宋体" w:hAnsi="宋体" w:hint="eastAsia"/>
          <w:sz w:val="24"/>
          <w:szCs w:val="24"/>
        </w:rPr>
        <w:t>火山图</w:t>
      </w:r>
      <w:r w:rsidR="00693390">
        <w:rPr>
          <w:rFonts w:ascii="宋体" w:hAnsi="宋体" w:hint="eastAsia"/>
          <w:sz w:val="24"/>
          <w:szCs w:val="24"/>
        </w:rPr>
        <w:t>所示，</w:t>
      </w:r>
      <w:r w:rsidR="00892AFF">
        <w:rPr>
          <w:rFonts w:ascii="宋体" w:hAnsi="宋体" w:hint="eastAsia"/>
          <w:sz w:val="24"/>
          <w:szCs w:val="24"/>
        </w:rPr>
        <w:t>如图3-24展示关键的miRNA的预后情况，可以看到不论是从差异表达还是预后</w:t>
      </w:r>
      <w:r w:rsidR="0098012D">
        <w:rPr>
          <w:rFonts w:ascii="宋体" w:hAnsi="宋体" w:hint="eastAsia"/>
          <w:sz w:val="24"/>
          <w:szCs w:val="24"/>
        </w:rPr>
        <w:t>，这些都是结肠癌中关键的miRNA，将这些miRNA作为</w:t>
      </w:r>
      <w:r w:rsidR="0098012D">
        <w:rPr>
          <w:rFonts w:ascii="宋体" w:hAnsi="宋体"/>
          <w:sz w:val="24"/>
          <w:szCs w:val="24"/>
        </w:rPr>
        <w:t>ceRNA</w:t>
      </w:r>
      <w:r w:rsidR="0098012D">
        <w:rPr>
          <w:rFonts w:ascii="宋体" w:hAnsi="宋体" w:hint="eastAsia"/>
          <w:sz w:val="24"/>
          <w:szCs w:val="24"/>
        </w:rPr>
        <w:t>中的miRNA。</w:t>
      </w:r>
    </w:p>
    <w:p w14:paraId="0CC43016" w14:textId="77777777" w:rsidR="0096289A" w:rsidRPr="008142F0" w:rsidRDefault="0096289A" w:rsidP="004151E0">
      <w:pPr>
        <w:spacing w:line="360" w:lineRule="auto"/>
        <w:ind w:firstLineChars="200" w:firstLine="480"/>
        <w:rPr>
          <w:rFonts w:ascii="宋体" w:hAnsi="宋体"/>
          <w:sz w:val="24"/>
          <w:szCs w:val="24"/>
        </w:rPr>
      </w:pPr>
    </w:p>
    <w:p w14:paraId="45CDCB6E" w14:textId="0E3A28EA" w:rsidR="00A03F72" w:rsidRDefault="00A84B34" w:rsidP="00A03F72">
      <w:pPr>
        <w:jc w:val="center"/>
      </w:pPr>
      <w:r>
        <w:rPr>
          <w:noProof/>
        </w:rPr>
        <w:drawing>
          <wp:inline distT="0" distB="0" distL="0" distR="0" wp14:anchorId="68404AAF" wp14:editId="0D6A6F75">
            <wp:extent cx="5672740" cy="2150669"/>
            <wp:effectExtent l="0" t="0" r="444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464" cy="2160042"/>
                    </a:xfrm>
                    <a:prstGeom prst="rect">
                      <a:avLst/>
                    </a:prstGeom>
                  </pic:spPr>
                </pic:pic>
              </a:graphicData>
            </a:graphic>
          </wp:inline>
        </w:drawing>
      </w:r>
    </w:p>
    <w:p w14:paraId="6531088B" w14:textId="0F3B298D" w:rsidR="00BE1BD8" w:rsidRPr="00494187" w:rsidRDefault="00927B35" w:rsidP="00494187">
      <w:pPr>
        <w:pStyle w:val="af1"/>
        <w:jc w:val="center"/>
        <w:rPr>
          <w:b/>
          <w:bCs/>
        </w:rPr>
      </w:pPr>
      <w:r w:rsidRPr="00494187">
        <w:rPr>
          <w:b/>
          <w:bCs/>
        </w:rPr>
        <w:t>图</w:t>
      </w:r>
      <w:r w:rsidRPr="00494187">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22</w:t>
      </w:r>
      <w:r w:rsidR="00F65C94">
        <w:rPr>
          <w:b/>
          <w:bCs/>
        </w:rPr>
        <w:fldChar w:fldCharType="end"/>
      </w:r>
      <w:r w:rsidR="00494187">
        <w:rPr>
          <w:b/>
          <w:bCs/>
        </w:rPr>
        <w:t xml:space="preserve"> </w:t>
      </w:r>
      <w:r w:rsidR="00BE1BD8" w:rsidRPr="00494187">
        <w:rPr>
          <w:rFonts w:hint="eastAsia"/>
          <w:b/>
          <w:bCs/>
        </w:rPr>
        <w:t>小鼠到人的</w:t>
      </w:r>
      <w:r w:rsidR="00BE1BD8" w:rsidRPr="00494187">
        <w:rPr>
          <w:rFonts w:hint="eastAsia"/>
          <w:b/>
          <w:bCs/>
        </w:rPr>
        <w:t>miRNA</w:t>
      </w:r>
      <w:r w:rsidR="00BE1BD8" w:rsidRPr="00494187">
        <w:rPr>
          <w:rFonts w:hint="eastAsia"/>
          <w:b/>
          <w:bCs/>
        </w:rPr>
        <w:t>同源注释</w:t>
      </w:r>
    </w:p>
    <w:p w14:paraId="3BEBAA93" w14:textId="2E228CAF" w:rsidR="00A84B34" w:rsidRDefault="001121FA" w:rsidP="00494187">
      <w:pPr>
        <w:pStyle w:val="af1"/>
        <w:jc w:val="center"/>
        <w:rPr>
          <w:b/>
          <w:bCs/>
        </w:rPr>
      </w:pPr>
      <w:r w:rsidRPr="00494187">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22</w:t>
      </w:r>
      <w:r w:rsidR="00F65C94">
        <w:rPr>
          <w:b/>
          <w:bCs/>
        </w:rPr>
        <w:fldChar w:fldCharType="end"/>
      </w:r>
      <w:r w:rsidR="00494187">
        <w:rPr>
          <w:b/>
          <w:bCs/>
        </w:rPr>
        <w:t xml:space="preserve"> </w:t>
      </w:r>
      <w:r w:rsidR="008621CB" w:rsidRPr="00494187">
        <w:rPr>
          <w:b/>
          <w:bCs/>
        </w:rPr>
        <w:t>H</w:t>
      </w:r>
      <w:r w:rsidR="00BE1BD8" w:rsidRPr="00494187">
        <w:rPr>
          <w:b/>
          <w:bCs/>
        </w:rPr>
        <w:t xml:space="preserve">omologous miRNA annotation from mouse to human </w:t>
      </w:r>
    </w:p>
    <w:p w14:paraId="47E370BB" w14:textId="7B688308" w:rsidR="00B02424" w:rsidRDefault="00B02424" w:rsidP="00B02424"/>
    <w:p w14:paraId="4B4EE925" w14:textId="77777777" w:rsidR="00471EF8" w:rsidRDefault="00B02424" w:rsidP="00471EF8">
      <w:pPr>
        <w:keepNext/>
        <w:jc w:val="center"/>
      </w:pPr>
      <w:r>
        <w:rPr>
          <w:noProof/>
        </w:rPr>
        <w:drawing>
          <wp:inline distT="0" distB="0" distL="0" distR="0" wp14:anchorId="209395BD" wp14:editId="61F51235">
            <wp:extent cx="5274310" cy="30867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86735"/>
                    </a:xfrm>
                    <a:prstGeom prst="rect">
                      <a:avLst/>
                    </a:prstGeom>
                  </pic:spPr>
                </pic:pic>
              </a:graphicData>
            </a:graphic>
          </wp:inline>
        </w:drawing>
      </w:r>
    </w:p>
    <w:p w14:paraId="7377C696" w14:textId="51E56D04" w:rsidR="00B02424" w:rsidRPr="00471EF8" w:rsidRDefault="00471EF8" w:rsidP="00471EF8">
      <w:pPr>
        <w:pStyle w:val="af1"/>
        <w:jc w:val="center"/>
        <w:rPr>
          <w:b/>
          <w:bCs/>
        </w:rPr>
      </w:pPr>
      <w:r w:rsidRPr="00471EF8">
        <w:rPr>
          <w:b/>
          <w:bCs/>
        </w:rPr>
        <w:t>图</w:t>
      </w:r>
      <w:r w:rsidRPr="00471EF8">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23</w:t>
      </w:r>
      <w:r w:rsidR="00F65C94">
        <w:rPr>
          <w:b/>
          <w:bCs/>
        </w:rPr>
        <w:fldChar w:fldCharType="end"/>
      </w:r>
      <w:r w:rsidRPr="00471EF8">
        <w:rPr>
          <w:b/>
          <w:bCs/>
        </w:rPr>
        <w:t xml:space="preserve"> </w:t>
      </w:r>
      <w:r w:rsidRPr="00471EF8">
        <w:rPr>
          <w:rFonts w:hint="eastAsia"/>
          <w:b/>
          <w:bCs/>
        </w:rPr>
        <w:t>TCGA</w:t>
      </w:r>
      <w:r w:rsidRPr="00471EF8">
        <w:rPr>
          <w:rFonts w:hint="eastAsia"/>
          <w:b/>
          <w:bCs/>
        </w:rPr>
        <w:t>中</w:t>
      </w:r>
      <w:r w:rsidRPr="00471EF8">
        <w:rPr>
          <w:rFonts w:hint="eastAsia"/>
          <w:b/>
          <w:bCs/>
        </w:rPr>
        <w:t>miRNA</w:t>
      </w:r>
      <w:r w:rsidRPr="00471EF8">
        <w:rPr>
          <w:rFonts w:hint="eastAsia"/>
          <w:b/>
          <w:bCs/>
        </w:rPr>
        <w:t>的差异表达</w:t>
      </w:r>
    </w:p>
    <w:p w14:paraId="6E4DFE73" w14:textId="2B628CBC" w:rsidR="00471EF8" w:rsidRPr="00471EF8" w:rsidRDefault="00471EF8" w:rsidP="00471EF8">
      <w:pPr>
        <w:pStyle w:val="af1"/>
        <w:jc w:val="center"/>
        <w:rPr>
          <w:b/>
          <w:bCs/>
        </w:rPr>
      </w:pPr>
      <w:r w:rsidRPr="00471EF8">
        <w:rPr>
          <w:b/>
          <w:bCs/>
        </w:rPr>
        <w:lastRenderedPageBreak/>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23</w:t>
      </w:r>
      <w:r w:rsidR="00F65C94">
        <w:rPr>
          <w:b/>
          <w:bCs/>
        </w:rPr>
        <w:fldChar w:fldCharType="end"/>
      </w:r>
      <w:r w:rsidRPr="00471EF8">
        <w:rPr>
          <w:b/>
          <w:bCs/>
        </w:rPr>
        <w:t xml:space="preserve"> </w:t>
      </w:r>
      <w:r w:rsidRPr="00471EF8">
        <w:rPr>
          <w:rFonts w:hint="eastAsia"/>
          <w:b/>
          <w:bCs/>
        </w:rPr>
        <w:t>Different</w:t>
      </w:r>
      <w:r w:rsidRPr="00471EF8">
        <w:rPr>
          <w:b/>
          <w:bCs/>
        </w:rPr>
        <w:t xml:space="preserve"> </w:t>
      </w:r>
      <w:r w:rsidRPr="00471EF8">
        <w:rPr>
          <w:rFonts w:hint="eastAsia"/>
          <w:b/>
          <w:bCs/>
        </w:rPr>
        <w:t>expression</w:t>
      </w:r>
      <w:r w:rsidRPr="00471EF8">
        <w:rPr>
          <w:b/>
          <w:bCs/>
        </w:rPr>
        <w:t xml:space="preserve"> </w:t>
      </w:r>
      <w:r w:rsidRPr="00471EF8">
        <w:rPr>
          <w:rFonts w:hint="eastAsia"/>
          <w:b/>
          <w:bCs/>
        </w:rPr>
        <w:t>analysis</w:t>
      </w:r>
      <w:r w:rsidRPr="00471EF8">
        <w:rPr>
          <w:b/>
          <w:bCs/>
        </w:rPr>
        <w:t xml:space="preserve"> </w:t>
      </w:r>
      <w:r w:rsidRPr="00471EF8">
        <w:rPr>
          <w:rFonts w:hint="eastAsia"/>
          <w:b/>
          <w:bCs/>
        </w:rPr>
        <w:t>of</w:t>
      </w:r>
      <w:r w:rsidRPr="00471EF8">
        <w:rPr>
          <w:b/>
          <w:bCs/>
        </w:rPr>
        <w:t xml:space="preserve"> </w:t>
      </w:r>
      <w:r w:rsidRPr="00471EF8">
        <w:rPr>
          <w:rFonts w:hint="eastAsia"/>
          <w:b/>
          <w:bCs/>
        </w:rPr>
        <w:t>miRNA</w:t>
      </w:r>
      <w:r w:rsidRPr="00471EF8">
        <w:rPr>
          <w:b/>
          <w:bCs/>
        </w:rPr>
        <w:t xml:space="preserve"> </w:t>
      </w:r>
      <w:r w:rsidRPr="00471EF8">
        <w:rPr>
          <w:rFonts w:hint="eastAsia"/>
          <w:b/>
          <w:bCs/>
        </w:rPr>
        <w:t>in</w:t>
      </w:r>
      <w:r w:rsidRPr="00471EF8">
        <w:rPr>
          <w:b/>
          <w:bCs/>
        </w:rPr>
        <w:t xml:space="preserve"> </w:t>
      </w:r>
      <w:r w:rsidRPr="00471EF8">
        <w:rPr>
          <w:rFonts w:hint="eastAsia"/>
          <w:b/>
          <w:bCs/>
        </w:rPr>
        <w:t>TCGA</w:t>
      </w:r>
    </w:p>
    <w:p w14:paraId="03E837B2" w14:textId="1977D8EC" w:rsidR="00B02424" w:rsidRDefault="00A84B34" w:rsidP="00A84B34">
      <w:pPr>
        <w:pStyle w:val="af1"/>
        <w:jc w:val="center"/>
        <w:rPr>
          <w:b/>
          <w:bCs/>
        </w:rPr>
      </w:pPr>
      <w:r>
        <w:rPr>
          <w:noProof/>
        </w:rPr>
        <w:drawing>
          <wp:inline distT="0" distB="0" distL="0" distR="0" wp14:anchorId="6459079E" wp14:editId="2BFA545E">
            <wp:extent cx="4835347" cy="4438320"/>
            <wp:effectExtent l="0" t="0" r="381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2252" cy="4444658"/>
                    </a:xfrm>
                    <a:prstGeom prst="rect">
                      <a:avLst/>
                    </a:prstGeom>
                  </pic:spPr>
                </pic:pic>
              </a:graphicData>
            </a:graphic>
          </wp:inline>
        </w:drawing>
      </w:r>
    </w:p>
    <w:p w14:paraId="2B4CD84D" w14:textId="33841246" w:rsidR="008621CB" w:rsidRPr="00A84B34" w:rsidRDefault="00494187" w:rsidP="00A84B34">
      <w:pPr>
        <w:pStyle w:val="af1"/>
        <w:jc w:val="center"/>
      </w:pPr>
      <w:r w:rsidRPr="00494187">
        <w:rPr>
          <w:b/>
          <w:bCs/>
        </w:rPr>
        <w:t>图</w:t>
      </w:r>
      <w:r w:rsidRPr="00494187">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24</w:t>
      </w:r>
      <w:r w:rsidR="00F65C94">
        <w:rPr>
          <w:b/>
          <w:bCs/>
        </w:rPr>
        <w:fldChar w:fldCharType="end"/>
      </w:r>
      <w:r>
        <w:rPr>
          <w:b/>
          <w:bCs/>
        </w:rPr>
        <w:t xml:space="preserve"> </w:t>
      </w:r>
      <w:r w:rsidR="008621CB" w:rsidRPr="00494187">
        <w:rPr>
          <w:rFonts w:hint="eastAsia"/>
          <w:b/>
          <w:bCs/>
        </w:rPr>
        <w:t>miRNA</w:t>
      </w:r>
      <w:r w:rsidR="008621CB" w:rsidRPr="00494187">
        <w:rPr>
          <w:rFonts w:hint="eastAsia"/>
          <w:b/>
          <w:bCs/>
        </w:rPr>
        <w:t>生存分析</w:t>
      </w:r>
    </w:p>
    <w:p w14:paraId="04A362B4" w14:textId="66BE33AE" w:rsidR="00C00B04" w:rsidRPr="00C00B04" w:rsidRDefault="00494187" w:rsidP="00C00B04">
      <w:pPr>
        <w:pStyle w:val="af1"/>
        <w:jc w:val="center"/>
        <w:rPr>
          <w:b/>
          <w:bCs/>
        </w:rPr>
      </w:pPr>
      <w:r w:rsidRPr="00494187">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24</w:t>
      </w:r>
      <w:r w:rsidR="00F65C94">
        <w:rPr>
          <w:b/>
          <w:bCs/>
        </w:rPr>
        <w:fldChar w:fldCharType="end"/>
      </w:r>
      <w:r>
        <w:rPr>
          <w:b/>
          <w:bCs/>
        </w:rPr>
        <w:t xml:space="preserve"> </w:t>
      </w:r>
      <w:r w:rsidR="00AF7AEC" w:rsidRPr="00494187">
        <w:rPr>
          <w:b/>
          <w:bCs/>
        </w:rPr>
        <w:t>Survival analysis of miRNA in human</w:t>
      </w:r>
    </w:p>
    <w:p w14:paraId="0D53BC6D" w14:textId="20753583" w:rsidR="003316F0" w:rsidRDefault="00A519C6" w:rsidP="00A519C6">
      <w:pPr>
        <w:pStyle w:val="3"/>
      </w:pPr>
      <w:bookmarkStart w:id="235" w:name="_Toc57666884"/>
      <w:r>
        <w:lastRenderedPageBreak/>
        <w:t>CeRNA</w:t>
      </w:r>
      <w:r w:rsidR="003A3B09">
        <w:rPr>
          <w:rFonts w:hint="eastAsia"/>
        </w:rPr>
        <w:t>的构建</w:t>
      </w:r>
      <w:bookmarkEnd w:id="235"/>
      <w:r w:rsidR="003A3B09">
        <w:t xml:space="preserve"> </w:t>
      </w:r>
    </w:p>
    <w:p w14:paraId="3E23ECD0" w14:textId="3A2B9670" w:rsidR="00A519C6" w:rsidRDefault="00B02424" w:rsidP="00A519C6">
      <w:pPr>
        <w:jc w:val="center"/>
      </w:pPr>
      <w:r>
        <w:rPr>
          <w:noProof/>
        </w:rPr>
        <w:drawing>
          <wp:inline distT="0" distB="0" distL="0" distR="0" wp14:anchorId="353726D2" wp14:editId="732916B2">
            <wp:extent cx="4857293" cy="350876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6350" cy="3522527"/>
                    </a:xfrm>
                    <a:prstGeom prst="rect">
                      <a:avLst/>
                    </a:prstGeom>
                  </pic:spPr>
                </pic:pic>
              </a:graphicData>
            </a:graphic>
          </wp:inline>
        </w:drawing>
      </w:r>
    </w:p>
    <w:p w14:paraId="1D0F1CD1" w14:textId="183590C1" w:rsidR="00DE42DF" w:rsidRPr="001121FA" w:rsidRDefault="00927B35" w:rsidP="001121FA">
      <w:pPr>
        <w:pStyle w:val="af1"/>
        <w:jc w:val="center"/>
        <w:rPr>
          <w:b/>
          <w:bCs/>
        </w:rPr>
      </w:pPr>
      <w:r w:rsidRPr="001121FA">
        <w:rPr>
          <w:b/>
          <w:bCs/>
        </w:rPr>
        <w:t>图</w:t>
      </w:r>
      <w:r w:rsidRPr="001121FA">
        <w:rPr>
          <w:b/>
          <w:bCs/>
        </w:rPr>
        <w:t xml:space="preserve">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w:instrText>
      </w:r>
      <w:r w:rsidR="00F65C94">
        <w:rPr>
          <w:b/>
          <w:bCs/>
        </w:rPr>
        <w:instrText>图</w:instrText>
      </w:r>
      <w:r w:rsidR="00F65C94">
        <w:rPr>
          <w:b/>
          <w:bCs/>
        </w:rPr>
        <w:instrText xml:space="preserve"> \* ARABIC \s 1 </w:instrText>
      </w:r>
      <w:r w:rsidR="00F65C94">
        <w:rPr>
          <w:b/>
          <w:bCs/>
        </w:rPr>
        <w:fldChar w:fldCharType="separate"/>
      </w:r>
      <w:r w:rsidR="00F65C94">
        <w:rPr>
          <w:b/>
          <w:bCs/>
          <w:noProof/>
        </w:rPr>
        <w:t>25</w:t>
      </w:r>
      <w:r w:rsidR="00F65C94">
        <w:rPr>
          <w:b/>
          <w:bCs/>
        </w:rPr>
        <w:fldChar w:fldCharType="end"/>
      </w:r>
      <w:r w:rsidR="00EE4886">
        <w:rPr>
          <w:b/>
          <w:bCs/>
        </w:rPr>
        <w:t xml:space="preserve"> </w:t>
      </w:r>
      <w:r w:rsidR="00494187">
        <w:rPr>
          <w:b/>
          <w:bCs/>
        </w:rPr>
        <w:t>C</w:t>
      </w:r>
      <w:r w:rsidR="00DE42DF" w:rsidRPr="001121FA">
        <w:rPr>
          <w:rFonts w:hint="eastAsia"/>
          <w:b/>
          <w:bCs/>
        </w:rPr>
        <w:t>eRNA</w:t>
      </w:r>
      <w:r w:rsidR="00DE42DF" w:rsidRPr="001121FA">
        <w:rPr>
          <w:rFonts w:hint="eastAsia"/>
          <w:b/>
          <w:bCs/>
        </w:rPr>
        <w:t>网络的可视化</w:t>
      </w:r>
    </w:p>
    <w:p w14:paraId="67D14734" w14:textId="08285FBF" w:rsidR="00DE42DF" w:rsidRDefault="001121FA" w:rsidP="001121FA">
      <w:pPr>
        <w:pStyle w:val="af1"/>
        <w:jc w:val="center"/>
        <w:rPr>
          <w:b/>
          <w:bCs/>
        </w:rPr>
      </w:pPr>
      <w:r w:rsidRPr="001121FA">
        <w:rPr>
          <w:b/>
          <w:bCs/>
        </w:rPr>
        <w:t xml:space="preserve">Fig. </w:t>
      </w:r>
      <w:r w:rsidR="00F65C94">
        <w:rPr>
          <w:b/>
          <w:bCs/>
        </w:rPr>
        <w:fldChar w:fldCharType="begin"/>
      </w:r>
      <w:r w:rsidR="00F65C94">
        <w:rPr>
          <w:b/>
          <w:bCs/>
        </w:rPr>
        <w:instrText xml:space="preserve"> STYLEREF 1 \s </w:instrText>
      </w:r>
      <w:r w:rsidR="00F65C94">
        <w:rPr>
          <w:b/>
          <w:bCs/>
        </w:rPr>
        <w:fldChar w:fldCharType="separate"/>
      </w:r>
      <w:r w:rsidR="00F65C94">
        <w:rPr>
          <w:b/>
          <w:bCs/>
          <w:noProof/>
        </w:rPr>
        <w:t>3</w:t>
      </w:r>
      <w:r w:rsidR="00F65C94">
        <w:rPr>
          <w:b/>
          <w:bCs/>
        </w:rPr>
        <w:fldChar w:fldCharType="end"/>
      </w:r>
      <w:r w:rsidR="00F65C94">
        <w:rPr>
          <w:b/>
          <w:bCs/>
        </w:rPr>
        <w:noBreakHyphen/>
      </w:r>
      <w:r w:rsidR="00F65C94">
        <w:rPr>
          <w:b/>
          <w:bCs/>
        </w:rPr>
        <w:fldChar w:fldCharType="begin"/>
      </w:r>
      <w:r w:rsidR="00F65C94">
        <w:rPr>
          <w:b/>
          <w:bCs/>
        </w:rPr>
        <w:instrText xml:space="preserve"> SEQ Fig. \* ARABIC \s 1 </w:instrText>
      </w:r>
      <w:r w:rsidR="00F65C94">
        <w:rPr>
          <w:b/>
          <w:bCs/>
        </w:rPr>
        <w:fldChar w:fldCharType="separate"/>
      </w:r>
      <w:r w:rsidR="00F65C94">
        <w:rPr>
          <w:b/>
          <w:bCs/>
          <w:noProof/>
        </w:rPr>
        <w:t>25</w:t>
      </w:r>
      <w:r w:rsidR="00F65C94">
        <w:rPr>
          <w:b/>
          <w:bCs/>
        </w:rPr>
        <w:fldChar w:fldCharType="end"/>
      </w:r>
      <w:r w:rsidR="00EE4886">
        <w:rPr>
          <w:b/>
          <w:bCs/>
        </w:rPr>
        <w:t xml:space="preserve"> </w:t>
      </w:r>
      <w:r w:rsidR="00DE42DF" w:rsidRPr="001121FA">
        <w:rPr>
          <w:b/>
          <w:bCs/>
        </w:rPr>
        <w:t>CeRNA network</w:t>
      </w:r>
    </w:p>
    <w:p w14:paraId="3E755660" w14:textId="2F83DF56" w:rsidR="00B91E08" w:rsidRDefault="00B91E08" w:rsidP="00B91E08">
      <w:pPr>
        <w:pStyle w:val="2"/>
      </w:pPr>
      <w:bookmarkStart w:id="236" w:name="_Toc57666885"/>
      <w:r>
        <w:rPr>
          <w:rFonts w:hint="eastAsia"/>
        </w:rPr>
        <w:lastRenderedPageBreak/>
        <w:t>动态表达lncRNA与蛋白质互作分析</w:t>
      </w:r>
      <w:bookmarkEnd w:id="236"/>
    </w:p>
    <w:p w14:paraId="45280AA2" w14:textId="6D39D26A" w:rsidR="00F65C94" w:rsidRDefault="00B91E08" w:rsidP="00F65C94">
      <w:pPr>
        <w:keepNext/>
        <w:jc w:val="center"/>
      </w:pPr>
      <w:r>
        <w:rPr>
          <w:noProof/>
        </w:rPr>
        <w:drawing>
          <wp:inline distT="0" distB="0" distL="0" distR="0" wp14:anchorId="6251DE47" wp14:editId="7F9D9CDB">
            <wp:extent cx="4036126" cy="40599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5155" cy="4079077"/>
                    </a:xfrm>
                    <a:prstGeom prst="rect">
                      <a:avLst/>
                    </a:prstGeom>
                  </pic:spPr>
                </pic:pic>
              </a:graphicData>
            </a:graphic>
          </wp:inline>
        </w:drawing>
      </w:r>
    </w:p>
    <w:p w14:paraId="21A4BFCC" w14:textId="5E4A163B" w:rsidR="00EB58D2" w:rsidRPr="00F65C94" w:rsidRDefault="00F65C94" w:rsidP="00F65C94">
      <w:pPr>
        <w:pStyle w:val="af1"/>
        <w:jc w:val="center"/>
        <w:rPr>
          <w:b/>
          <w:bCs/>
        </w:rPr>
      </w:pPr>
      <w:r w:rsidRPr="00F65C94">
        <w:rPr>
          <w:b/>
          <w:bCs/>
        </w:rPr>
        <w:t>图</w:t>
      </w:r>
      <w:r w:rsidRPr="00F65C94">
        <w:rPr>
          <w:b/>
          <w:bCs/>
        </w:rPr>
        <w:t xml:space="preserve"> </w:t>
      </w:r>
      <w:r w:rsidRPr="00F65C94">
        <w:rPr>
          <w:b/>
          <w:bCs/>
        </w:rPr>
        <w:fldChar w:fldCharType="begin"/>
      </w:r>
      <w:r w:rsidRPr="00F65C94">
        <w:rPr>
          <w:b/>
          <w:bCs/>
        </w:rPr>
        <w:instrText xml:space="preserve"> STYLEREF 1 \s </w:instrText>
      </w:r>
      <w:r w:rsidRPr="00F65C94">
        <w:rPr>
          <w:b/>
          <w:bCs/>
        </w:rPr>
        <w:fldChar w:fldCharType="separate"/>
      </w:r>
      <w:r w:rsidRPr="00F65C94">
        <w:rPr>
          <w:b/>
          <w:bCs/>
          <w:noProof/>
        </w:rPr>
        <w:t>3</w:t>
      </w:r>
      <w:r w:rsidRPr="00F65C94">
        <w:rPr>
          <w:b/>
          <w:bCs/>
        </w:rPr>
        <w:fldChar w:fldCharType="end"/>
      </w:r>
      <w:r w:rsidRPr="00F65C94">
        <w:rPr>
          <w:b/>
          <w:bCs/>
        </w:rPr>
        <w:noBreakHyphen/>
      </w:r>
      <w:r w:rsidRPr="00F65C94">
        <w:rPr>
          <w:b/>
          <w:bCs/>
        </w:rPr>
        <w:fldChar w:fldCharType="begin"/>
      </w:r>
      <w:r w:rsidRPr="00F65C94">
        <w:rPr>
          <w:b/>
          <w:bCs/>
        </w:rPr>
        <w:instrText xml:space="preserve"> SEQ </w:instrText>
      </w:r>
      <w:r w:rsidRPr="00F65C94">
        <w:rPr>
          <w:b/>
          <w:bCs/>
        </w:rPr>
        <w:instrText>图</w:instrText>
      </w:r>
      <w:r w:rsidRPr="00F65C94">
        <w:rPr>
          <w:b/>
          <w:bCs/>
        </w:rPr>
        <w:instrText xml:space="preserve"> \* ARABIC \s 1 </w:instrText>
      </w:r>
      <w:r w:rsidRPr="00F65C94">
        <w:rPr>
          <w:b/>
          <w:bCs/>
        </w:rPr>
        <w:fldChar w:fldCharType="separate"/>
      </w:r>
      <w:r w:rsidRPr="00F65C94">
        <w:rPr>
          <w:b/>
          <w:bCs/>
          <w:noProof/>
        </w:rPr>
        <w:t>26</w:t>
      </w:r>
      <w:r w:rsidRPr="00F65C94">
        <w:rPr>
          <w:b/>
          <w:bCs/>
        </w:rPr>
        <w:fldChar w:fldCharType="end"/>
      </w:r>
      <w:r w:rsidRPr="00F65C94">
        <w:rPr>
          <w:rFonts w:hint="eastAsia"/>
          <w:b/>
          <w:bCs/>
        </w:rPr>
        <w:t>动态表达</w:t>
      </w:r>
      <w:r w:rsidRPr="00F65C94">
        <w:rPr>
          <w:rFonts w:hint="eastAsia"/>
          <w:b/>
          <w:bCs/>
        </w:rPr>
        <w:t>lncRNA</w:t>
      </w:r>
      <w:r w:rsidRPr="00F65C94">
        <w:rPr>
          <w:rFonts w:hint="eastAsia"/>
          <w:b/>
          <w:bCs/>
        </w:rPr>
        <w:t>与蛋白质互作</w:t>
      </w:r>
    </w:p>
    <w:p w14:paraId="42DF5EEF" w14:textId="1368B838" w:rsidR="00F65C94" w:rsidRPr="00F65C94" w:rsidRDefault="00F65C94" w:rsidP="00F65C94">
      <w:pPr>
        <w:jc w:val="center"/>
        <w:rPr>
          <w:b/>
          <w:bCs/>
        </w:rPr>
      </w:pPr>
      <w:r w:rsidRPr="00F65C94">
        <w:rPr>
          <w:b/>
          <w:bCs/>
        </w:rPr>
        <w:t xml:space="preserve">Fig. </w:t>
      </w:r>
      <w:r w:rsidRPr="00F65C94">
        <w:rPr>
          <w:b/>
          <w:bCs/>
        </w:rPr>
        <w:fldChar w:fldCharType="begin"/>
      </w:r>
      <w:r w:rsidRPr="00F65C94">
        <w:rPr>
          <w:b/>
          <w:bCs/>
        </w:rPr>
        <w:instrText xml:space="preserve"> STYLEREF 1 \s </w:instrText>
      </w:r>
      <w:r w:rsidRPr="00F65C94">
        <w:rPr>
          <w:b/>
          <w:bCs/>
        </w:rPr>
        <w:fldChar w:fldCharType="separate"/>
      </w:r>
      <w:r w:rsidRPr="00F65C94">
        <w:rPr>
          <w:b/>
          <w:bCs/>
          <w:noProof/>
        </w:rPr>
        <w:t>3</w:t>
      </w:r>
      <w:r w:rsidRPr="00F65C94">
        <w:rPr>
          <w:b/>
          <w:bCs/>
        </w:rPr>
        <w:fldChar w:fldCharType="end"/>
      </w:r>
      <w:r w:rsidRPr="00F65C94">
        <w:rPr>
          <w:b/>
          <w:bCs/>
        </w:rPr>
        <w:noBreakHyphen/>
      </w:r>
      <w:r w:rsidRPr="00F65C94">
        <w:rPr>
          <w:b/>
          <w:bCs/>
        </w:rPr>
        <w:fldChar w:fldCharType="begin"/>
      </w:r>
      <w:r w:rsidRPr="00F65C94">
        <w:rPr>
          <w:b/>
          <w:bCs/>
        </w:rPr>
        <w:instrText xml:space="preserve"> SEQ Fig. \* ARABIC \s 1 </w:instrText>
      </w:r>
      <w:r w:rsidRPr="00F65C94">
        <w:rPr>
          <w:b/>
          <w:bCs/>
        </w:rPr>
        <w:fldChar w:fldCharType="separate"/>
      </w:r>
      <w:r w:rsidRPr="00F65C94">
        <w:rPr>
          <w:b/>
          <w:bCs/>
          <w:noProof/>
        </w:rPr>
        <w:t>26</w:t>
      </w:r>
      <w:r w:rsidRPr="00F65C94">
        <w:rPr>
          <w:b/>
          <w:bCs/>
        </w:rPr>
        <w:fldChar w:fldCharType="end"/>
      </w:r>
      <w:r w:rsidRPr="00F65C94">
        <w:rPr>
          <w:b/>
          <w:bCs/>
        </w:rPr>
        <w:t xml:space="preserve"> </w:t>
      </w:r>
      <w:r w:rsidRPr="00F65C94">
        <w:rPr>
          <w:rFonts w:hint="eastAsia"/>
          <w:b/>
          <w:bCs/>
        </w:rPr>
        <w:t>Interactions</w:t>
      </w:r>
      <w:r w:rsidRPr="00F65C94">
        <w:rPr>
          <w:b/>
          <w:bCs/>
        </w:rPr>
        <w:t xml:space="preserve"> </w:t>
      </w:r>
      <w:r w:rsidRPr="00F65C94">
        <w:rPr>
          <w:rFonts w:hint="eastAsia"/>
          <w:b/>
          <w:bCs/>
        </w:rPr>
        <w:t>between</w:t>
      </w:r>
      <w:r w:rsidRPr="00F65C94">
        <w:rPr>
          <w:b/>
          <w:bCs/>
        </w:rPr>
        <w:t xml:space="preserve"> </w:t>
      </w:r>
      <w:proofErr w:type="spellStart"/>
      <w:r w:rsidRPr="00F65C94">
        <w:rPr>
          <w:rFonts w:hint="eastAsia"/>
          <w:b/>
          <w:bCs/>
        </w:rPr>
        <w:t>dy</w:t>
      </w:r>
      <w:proofErr w:type="spellEnd"/>
      <w:r w:rsidRPr="00F65C94">
        <w:rPr>
          <w:rFonts w:hint="eastAsia"/>
          <w:b/>
          <w:bCs/>
        </w:rPr>
        <w:t>-lncRNA</w:t>
      </w:r>
    </w:p>
    <w:p w14:paraId="3B565843" w14:textId="41ED3205" w:rsidR="00DE42DF" w:rsidRPr="00A519C6" w:rsidRDefault="0050165D" w:rsidP="00EB58D2">
      <w:pPr>
        <w:pStyle w:val="2"/>
      </w:pPr>
      <w:bookmarkStart w:id="237" w:name="_Toc57666886"/>
      <w:r>
        <w:rPr>
          <w:rFonts w:hint="eastAsia"/>
        </w:rPr>
        <w:t>动态表达lncRNA与转录因子互作分析</w:t>
      </w:r>
      <w:bookmarkEnd w:id="237"/>
      <w:r w:rsidR="00D86465">
        <w:br w:type="page"/>
      </w:r>
    </w:p>
    <w:p w14:paraId="35EB4D0B" w14:textId="77777777" w:rsidR="00177C61" w:rsidRPr="00177C61" w:rsidRDefault="00DF68C7" w:rsidP="00B23538">
      <w:pPr>
        <w:pStyle w:val="EndNoteBibliography"/>
        <w:numPr>
          <w:ilvl w:val="0"/>
          <w:numId w:val="44"/>
        </w:numPr>
      </w:pPr>
      <w:r>
        <w:lastRenderedPageBreak/>
        <w:fldChar w:fldCharType="begin"/>
      </w:r>
      <w:r>
        <w:instrText xml:space="preserve"> ADDIN EN.REFLIST </w:instrText>
      </w:r>
      <w:r>
        <w:fldChar w:fldCharType="separate"/>
      </w:r>
      <w:r w:rsidR="00177C61" w:rsidRPr="00177C61">
        <w:t>ARAB K, PARK Y J, LINDROTH A M, et al. 2014. Long noncoding RNA TARID directs demethylation and activation of the tumor suppressor TCF21 via GADD45A. Mol Cell [J], 55: 604-614.</w:t>
      </w:r>
    </w:p>
    <w:p w14:paraId="53F20B8B" w14:textId="77777777" w:rsidR="00177C61" w:rsidRPr="00177C61" w:rsidRDefault="00177C61" w:rsidP="00B23538">
      <w:pPr>
        <w:pStyle w:val="EndNoteBibliography"/>
        <w:numPr>
          <w:ilvl w:val="0"/>
          <w:numId w:val="44"/>
        </w:numPr>
      </w:pPr>
      <w:r w:rsidRPr="00177C61">
        <w:t>ARIEL I, SUGHAYER M, FELLIG Y, et al. 2000. The imprinted H19 gene is a marker of early recurrence in human bladder carcinoma. Molecular Pathology [J], 53: 320.</w:t>
      </w:r>
    </w:p>
    <w:p w14:paraId="471FA4BB" w14:textId="77777777" w:rsidR="00177C61" w:rsidRPr="00177C61" w:rsidRDefault="00177C61" w:rsidP="00B23538">
      <w:pPr>
        <w:pStyle w:val="EndNoteBibliography"/>
        <w:numPr>
          <w:ilvl w:val="0"/>
          <w:numId w:val="44"/>
        </w:numPr>
      </w:pPr>
      <w:r w:rsidRPr="00177C61">
        <w:t>ARITA T, ICHIKAWA D, KONISHI H, et al. 2013. Circulating long non-coding RNAs in plasma of patients with gastric cancer. Anticancer Res [J], 33: 3185-3193.</w:t>
      </w:r>
    </w:p>
    <w:p w14:paraId="217C271C" w14:textId="77777777" w:rsidR="00177C61" w:rsidRPr="00177C61" w:rsidRDefault="00177C61" w:rsidP="00B23538">
      <w:pPr>
        <w:pStyle w:val="EndNoteBibliography"/>
        <w:numPr>
          <w:ilvl w:val="0"/>
          <w:numId w:val="44"/>
        </w:numPr>
      </w:pPr>
      <w:r w:rsidRPr="00177C61">
        <w:t>ARNOLD M, SIERRA M S, LAVERSANNE M, et al. 2017. Global patterns and trends in colorectal cancer incidence and mortality. Gut [J], 66: 683-691.</w:t>
      </w:r>
    </w:p>
    <w:p w14:paraId="1259E501" w14:textId="77777777" w:rsidR="00177C61" w:rsidRPr="00177C61" w:rsidRDefault="00177C61" w:rsidP="00B23538">
      <w:pPr>
        <w:pStyle w:val="EndNoteBibliography"/>
        <w:numPr>
          <w:ilvl w:val="0"/>
          <w:numId w:val="44"/>
        </w:numPr>
      </w:pPr>
      <w:r w:rsidRPr="00177C61">
        <w:t>BARON J A, BARRY E L, MOTT L A, et al. 2015. A Trial of Calcium and Vitamin D for the Prevention of Colorectal Adenomas. N Engl J Med [J], 373: 1519-1530.</w:t>
      </w:r>
    </w:p>
    <w:p w14:paraId="79F2C8EC" w14:textId="77777777" w:rsidR="00177C61" w:rsidRPr="00177C61" w:rsidRDefault="00177C61" w:rsidP="00B23538">
      <w:pPr>
        <w:pStyle w:val="EndNoteBibliography"/>
        <w:numPr>
          <w:ilvl w:val="0"/>
          <w:numId w:val="44"/>
        </w:numPr>
      </w:pPr>
      <w:r w:rsidRPr="00177C61">
        <w:t>BRAY F, FERLAY J, SOERJOMATARAM I, et al. 2018. Global cancer statistics 2018: GLOBOCAN estimates of incidence and mortality worldwide for 36 cancers in 185 countries. CA Cancer J Clin [J], 68: 394-424.</w:t>
      </w:r>
    </w:p>
    <w:p w14:paraId="713D9251" w14:textId="77777777" w:rsidR="00177C61" w:rsidRPr="00177C61" w:rsidRDefault="00177C61" w:rsidP="00B23538">
      <w:pPr>
        <w:pStyle w:val="EndNoteBibliography"/>
        <w:numPr>
          <w:ilvl w:val="0"/>
          <w:numId w:val="44"/>
        </w:numPr>
      </w:pPr>
      <w:r w:rsidRPr="00177C61">
        <w:t>CARETHERS J M, JUNG B H 2015. Genetics and Genetic Biomarkers in Sporadic Colorectal Cancer. Gastroenterology [J], 149: 1177-1190 e1173.</w:t>
      </w:r>
    </w:p>
    <w:p w14:paraId="780DC884" w14:textId="77777777" w:rsidR="00177C61" w:rsidRPr="00177C61" w:rsidRDefault="00177C61" w:rsidP="00B23538">
      <w:pPr>
        <w:pStyle w:val="EndNoteBibliography"/>
        <w:numPr>
          <w:ilvl w:val="0"/>
          <w:numId w:val="44"/>
        </w:numPr>
      </w:pPr>
      <w:r w:rsidRPr="00177C61">
        <w:t>CONSORTIUM E P 2012. An integrated encyclopedia of DNA elements in the human genome. Nature [J], 489: 57-74.</w:t>
      </w:r>
    </w:p>
    <w:p w14:paraId="226F1D1F" w14:textId="77777777" w:rsidR="00177C61" w:rsidRPr="00177C61" w:rsidRDefault="00177C61" w:rsidP="00B23538">
      <w:pPr>
        <w:pStyle w:val="EndNoteBibliography"/>
        <w:numPr>
          <w:ilvl w:val="0"/>
          <w:numId w:val="44"/>
        </w:numPr>
      </w:pPr>
      <w:r w:rsidRPr="00177C61">
        <w:t>DERRIEN T, JOHNSON R, BUSSOTTI G, et al. 2012. The GENCODE v7 catalog of human long noncoding RNAs: analysis of their gene structure, evolution, and expression. Genome Res [J], 22: 1775-1789.</w:t>
      </w:r>
    </w:p>
    <w:p w14:paraId="364FC797" w14:textId="77777777" w:rsidR="00177C61" w:rsidRPr="00177C61" w:rsidRDefault="00177C61" w:rsidP="00B23538">
      <w:pPr>
        <w:pStyle w:val="EndNoteBibliography"/>
        <w:numPr>
          <w:ilvl w:val="0"/>
          <w:numId w:val="44"/>
        </w:numPr>
      </w:pPr>
      <w:r w:rsidRPr="00177C61">
        <w:t>DJEBALI S, DAVIS C A, MERKEL A, et al. 2012. Landscape of transcription in human cells. Nature [J], 489: 101-108.</w:t>
      </w:r>
    </w:p>
    <w:p w14:paraId="3B93136B" w14:textId="77777777" w:rsidR="00177C61" w:rsidRPr="00177C61" w:rsidRDefault="00177C61" w:rsidP="00B23538">
      <w:pPr>
        <w:pStyle w:val="EndNoteBibliography"/>
        <w:numPr>
          <w:ilvl w:val="0"/>
          <w:numId w:val="44"/>
        </w:numPr>
      </w:pPr>
      <w:r w:rsidRPr="00177C61">
        <w:t>ESTELLER M, CORN P G, BAYLIN S B, et al. 2001. A gene hypermethylation profile of human cancer. Cancer Res [J], 61: 3225-3229.</w:t>
      </w:r>
    </w:p>
    <w:p w14:paraId="549D9B11" w14:textId="77777777" w:rsidR="00177C61" w:rsidRPr="00177C61" w:rsidRDefault="00177C61" w:rsidP="00B23538">
      <w:pPr>
        <w:pStyle w:val="EndNoteBibliography"/>
        <w:numPr>
          <w:ilvl w:val="0"/>
          <w:numId w:val="44"/>
        </w:numPr>
      </w:pPr>
      <w:r w:rsidRPr="00177C61">
        <w:t>FATIMA R, AKHADE V S, PAL D, et al. 2015. Long noncoding RNAs in development and cancer: potential biomarkers and therapeutic targets. Mol Cell Ther [J], 3: 5.</w:t>
      </w:r>
    </w:p>
    <w:p w14:paraId="2BCB8B89" w14:textId="77777777" w:rsidR="00177C61" w:rsidRPr="00177C61" w:rsidRDefault="00177C61" w:rsidP="00B23538">
      <w:pPr>
        <w:pStyle w:val="EndNoteBibliography"/>
        <w:numPr>
          <w:ilvl w:val="0"/>
          <w:numId w:val="44"/>
        </w:numPr>
      </w:pPr>
      <w:r w:rsidRPr="00177C61">
        <w:t>FEARON E R 2011. Molecular genetics of colorectal cancer. Annu Rev Pathol [J], 6: 479-507.</w:t>
      </w:r>
    </w:p>
    <w:p w14:paraId="0082B3F4" w14:textId="77777777" w:rsidR="00177C61" w:rsidRPr="00177C61" w:rsidRDefault="00177C61" w:rsidP="00B23538">
      <w:pPr>
        <w:pStyle w:val="EndNoteBibliography"/>
        <w:numPr>
          <w:ilvl w:val="0"/>
          <w:numId w:val="44"/>
        </w:numPr>
      </w:pPr>
      <w:r w:rsidRPr="00177C61">
        <w:t>FIJTEN G H, STARMANS R, MURIS J W, et al. 1995. Predictive value of signs and symptoms for colorectal cancer in patients with rectal bleeding in general practice. Fam Pract [J], 12: 279-286.</w:t>
      </w:r>
    </w:p>
    <w:p w14:paraId="3F7B1C90" w14:textId="77777777" w:rsidR="00177C61" w:rsidRPr="00177C61" w:rsidRDefault="00177C61" w:rsidP="00B23538">
      <w:pPr>
        <w:pStyle w:val="EndNoteBibliography"/>
        <w:numPr>
          <w:ilvl w:val="0"/>
          <w:numId w:val="44"/>
        </w:numPr>
      </w:pPr>
      <w:r w:rsidRPr="00177C61">
        <w:t>FLEMING M, RAVULA S, TATISHCHEV S F, et al. 2012. Colorectal carcinoma: Pathologic aspects. J Gastrointest Oncol [J], 3: 153-173.</w:t>
      </w:r>
    </w:p>
    <w:p w14:paraId="14BB6DDE" w14:textId="77777777" w:rsidR="00177C61" w:rsidRPr="00177C61" w:rsidRDefault="00177C61" w:rsidP="00B23538">
      <w:pPr>
        <w:pStyle w:val="EndNoteBibliography"/>
        <w:numPr>
          <w:ilvl w:val="0"/>
          <w:numId w:val="44"/>
        </w:numPr>
      </w:pPr>
      <w:r w:rsidRPr="00177C61">
        <w:t>FRANCO-ZORRILLA J M, VALLI A, TODESCO M, et al. 2007. Target mimicry provides a new mechanism for regulation of microRNA activity. Nat Genet [J], 39: 1033-1037.</w:t>
      </w:r>
    </w:p>
    <w:p w14:paraId="00D43780" w14:textId="77777777" w:rsidR="00177C61" w:rsidRPr="00177C61" w:rsidRDefault="00177C61" w:rsidP="00B23538">
      <w:pPr>
        <w:pStyle w:val="EndNoteBibliography"/>
        <w:numPr>
          <w:ilvl w:val="0"/>
          <w:numId w:val="44"/>
        </w:numPr>
      </w:pPr>
      <w:r w:rsidRPr="00177C61">
        <w:t>GRAFF R E, MOLLER S, PASSARELLI M N, et al. 2017. Familial Risk and Heritability of Colorectal Cancer in the Nordic Twin Study of Cancer. Clin Gastroenterol Hepatol [J], 15: 1256-1264.</w:t>
      </w:r>
    </w:p>
    <w:p w14:paraId="0F91FB89" w14:textId="77777777" w:rsidR="00177C61" w:rsidRPr="00177C61" w:rsidRDefault="00177C61" w:rsidP="00B23538">
      <w:pPr>
        <w:pStyle w:val="EndNoteBibliography"/>
        <w:numPr>
          <w:ilvl w:val="0"/>
          <w:numId w:val="44"/>
        </w:numPr>
      </w:pPr>
      <w:r w:rsidRPr="00177C61">
        <w:t>GUINNEY J, DIENSTMANN R, WANG X, et al. 2015. The consensus molecular subtypes of colorectal cancer. Nat Med [J], 21: 1350-1356.</w:t>
      </w:r>
    </w:p>
    <w:p w14:paraId="2BB9F470" w14:textId="77777777" w:rsidR="00177C61" w:rsidRPr="00177C61" w:rsidRDefault="00177C61" w:rsidP="00B23538">
      <w:pPr>
        <w:pStyle w:val="EndNoteBibliography"/>
        <w:numPr>
          <w:ilvl w:val="0"/>
          <w:numId w:val="44"/>
        </w:numPr>
      </w:pPr>
      <w:r w:rsidRPr="00177C61">
        <w:t>GUO X, HUA Y 2017. CCAT1: an oncogenic long noncoding RNA in human cancers. Journal of cancer research and clinical oncology [J], 143: 555-562.</w:t>
      </w:r>
    </w:p>
    <w:p w14:paraId="042125B6" w14:textId="77777777" w:rsidR="00177C61" w:rsidRPr="00177C61" w:rsidRDefault="00177C61" w:rsidP="00B23538">
      <w:pPr>
        <w:pStyle w:val="EndNoteBibliography"/>
        <w:numPr>
          <w:ilvl w:val="0"/>
          <w:numId w:val="44"/>
        </w:numPr>
      </w:pPr>
      <w:r w:rsidRPr="00177C61">
        <w:t>GUTTMAN M, RINN J L 2012. Modular regulatory principles of large non-coding RNAs. Nature [J], 482: 339-346.</w:t>
      </w:r>
    </w:p>
    <w:p w14:paraId="1B39B18D" w14:textId="77777777" w:rsidR="00177C61" w:rsidRPr="00177C61" w:rsidRDefault="00177C61" w:rsidP="00B23538">
      <w:pPr>
        <w:pStyle w:val="EndNoteBibliography"/>
        <w:numPr>
          <w:ilvl w:val="0"/>
          <w:numId w:val="44"/>
        </w:numPr>
      </w:pPr>
      <w:r w:rsidRPr="00177C61">
        <w:lastRenderedPageBreak/>
        <w:t>HEWITSON P, GLASZIOU P, WATSON E, et al. 2008. Cochrane systematic review of colorectal cancer screening using the fecal occult blood test (hemoccult): an update. Am J Gastroenterol [J], 103: 1541-1549.</w:t>
      </w:r>
    </w:p>
    <w:p w14:paraId="68A43504" w14:textId="77777777" w:rsidR="00177C61" w:rsidRPr="00177C61" w:rsidRDefault="00177C61" w:rsidP="00B23538">
      <w:pPr>
        <w:pStyle w:val="EndNoteBibliography"/>
        <w:numPr>
          <w:ilvl w:val="0"/>
          <w:numId w:val="44"/>
        </w:numPr>
      </w:pPr>
      <w:r w:rsidRPr="00177C61">
        <w:t>HUARTE M, GUTTMAN M, FELDSER D, et al. 2010. A large intergenic noncoding RNA induced by p53 mediates global gene repression in the p53 response. Cell [J], 142: 409-419.</w:t>
      </w:r>
    </w:p>
    <w:p w14:paraId="5E0A082F" w14:textId="77777777" w:rsidR="00177C61" w:rsidRPr="00177C61" w:rsidRDefault="00177C61" w:rsidP="00B23538">
      <w:pPr>
        <w:pStyle w:val="EndNoteBibliography"/>
        <w:numPr>
          <w:ilvl w:val="0"/>
          <w:numId w:val="44"/>
        </w:numPr>
      </w:pPr>
      <w:r w:rsidRPr="00177C61">
        <w:t>IMPERIALE T F, RANSOHOFF D F, ITZKOWITZ S H, et al. 2014. Multitarget stool DNA testing for colorectal-cancer screening. N Engl J Med [J], 370: 1287-1297.</w:t>
      </w:r>
    </w:p>
    <w:p w14:paraId="47EFEA72" w14:textId="77777777" w:rsidR="00177C61" w:rsidRPr="00177C61" w:rsidRDefault="00177C61" w:rsidP="00B23538">
      <w:pPr>
        <w:pStyle w:val="EndNoteBibliography"/>
        <w:numPr>
          <w:ilvl w:val="0"/>
          <w:numId w:val="44"/>
        </w:numPr>
      </w:pPr>
      <w:r w:rsidRPr="00177C61">
        <w:t>IYER M K, NIKNAFS Y S, MALIK R, et al. 2015. The landscape of long noncoding RNAs in the human transcriptome. Nat Genet [J], 47: 199-208.</w:t>
      </w:r>
    </w:p>
    <w:p w14:paraId="48977015" w14:textId="77777777" w:rsidR="00177C61" w:rsidRPr="00177C61" w:rsidRDefault="00177C61" w:rsidP="00B23538">
      <w:pPr>
        <w:pStyle w:val="EndNoteBibliography"/>
        <w:numPr>
          <w:ilvl w:val="0"/>
          <w:numId w:val="44"/>
        </w:numPr>
      </w:pPr>
      <w:r w:rsidRPr="00177C61">
        <w:t>JESS T, RUNGOE C, PEYRIN-BIROULET L 2012. Risk of colorectal cancer in patients with ulcerative colitis: a meta-analysis of population-based cohort studies. Clin Gastroenterol Hepatol [J], 10: 639-645.</w:t>
      </w:r>
    </w:p>
    <w:p w14:paraId="2C98DDAE" w14:textId="77777777" w:rsidR="00177C61" w:rsidRPr="00177C61" w:rsidRDefault="00177C61" w:rsidP="00B23538">
      <w:pPr>
        <w:pStyle w:val="EndNoteBibliography"/>
        <w:numPr>
          <w:ilvl w:val="0"/>
          <w:numId w:val="44"/>
        </w:numPr>
      </w:pPr>
      <w:r w:rsidRPr="00177C61">
        <w:t>JIAO S, PETERS U, BERNDT S, et al. 2014. Estimating the heritability of colorectal cancer. Hum Mol Genet [J], 23: 3898-3905.</w:t>
      </w:r>
    </w:p>
    <w:p w14:paraId="7EBD7EF9" w14:textId="77777777" w:rsidR="00177C61" w:rsidRPr="00177C61" w:rsidRDefault="00177C61" w:rsidP="00B23538">
      <w:pPr>
        <w:pStyle w:val="EndNoteBibliography"/>
        <w:numPr>
          <w:ilvl w:val="0"/>
          <w:numId w:val="44"/>
        </w:numPr>
      </w:pPr>
      <w:r w:rsidRPr="00177C61">
        <w:t>KEDRIN D, GALA M K 2015. Genetics of the serrated pathway to colorectal cancer. Clin Transl Gastroenterol [J], 6: e84.</w:t>
      </w:r>
    </w:p>
    <w:p w14:paraId="60B63C1C" w14:textId="77777777" w:rsidR="00177C61" w:rsidRPr="00177C61" w:rsidRDefault="00177C61" w:rsidP="00B23538">
      <w:pPr>
        <w:pStyle w:val="EndNoteBibliography"/>
        <w:numPr>
          <w:ilvl w:val="0"/>
          <w:numId w:val="44"/>
        </w:numPr>
      </w:pPr>
      <w:r w:rsidRPr="00177C61">
        <w:t>KLATTENHOFF C A, SCHEUERMANN J C, SURFACE L E, et al. 2013. Braveheart, a long noncoding RNA required for cardiovascular lineage commitment. Cell [J], 152: 570-583.</w:t>
      </w:r>
    </w:p>
    <w:p w14:paraId="26325AAA" w14:textId="77777777" w:rsidR="00177C61" w:rsidRPr="00177C61" w:rsidRDefault="00177C61" w:rsidP="00B23538">
      <w:pPr>
        <w:pStyle w:val="EndNoteBibliography"/>
        <w:numPr>
          <w:ilvl w:val="0"/>
          <w:numId w:val="44"/>
        </w:numPr>
      </w:pPr>
      <w:r w:rsidRPr="00177C61">
        <w:t>LI C H, CHEN Y 2013. Targeting long non-coding RNAs in cancers: progress and prospects. Int J Biochem Cell Biol [J], 45: 1895-1910.</w:t>
      </w:r>
    </w:p>
    <w:p w14:paraId="769C246D" w14:textId="77777777" w:rsidR="00177C61" w:rsidRPr="00177C61" w:rsidRDefault="00177C61" w:rsidP="00B23538">
      <w:pPr>
        <w:pStyle w:val="EndNoteBibliography"/>
        <w:numPr>
          <w:ilvl w:val="0"/>
          <w:numId w:val="44"/>
        </w:numPr>
      </w:pPr>
      <w:r w:rsidRPr="00177C61">
        <w:t>LI F Y, LAI M D 2009. Colorectal cancer, one entity or three. J Zhejiang Univ Sci B [J], 10: 219-229.</w:t>
      </w:r>
    </w:p>
    <w:p w14:paraId="2322E5B3" w14:textId="77777777" w:rsidR="00177C61" w:rsidRPr="00177C61" w:rsidRDefault="00177C61" w:rsidP="00B23538">
      <w:pPr>
        <w:pStyle w:val="EndNoteBibliography"/>
        <w:numPr>
          <w:ilvl w:val="0"/>
          <w:numId w:val="44"/>
        </w:numPr>
      </w:pPr>
      <w:r w:rsidRPr="00177C61">
        <w:t>LIU L, WANG H J, MENG T, et al. 2019. lncRNA GAS5 Inhibits Cell Migration and Invasion and Promotes Autophagy by Targeting miR-222-3p via the GAS5/PTEN-Signaling Pathway in CRC. Mol Ther Nucleic Acids [J], 17: 644-656.</w:t>
      </w:r>
    </w:p>
    <w:p w14:paraId="5ADBD722" w14:textId="77777777" w:rsidR="00177C61" w:rsidRPr="00177C61" w:rsidRDefault="00177C61" w:rsidP="00B23538">
      <w:pPr>
        <w:pStyle w:val="EndNoteBibliography"/>
        <w:numPr>
          <w:ilvl w:val="0"/>
          <w:numId w:val="44"/>
        </w:numPr>
      </w:pPr>
      <w:r w:rsidRPr="00177C61">
        <w:t>LU K H, LI W, LIU X H, et al. 2013. Long non-coding RNA MEG3 inhibits NSCLC cells proliferation and induces apoptosis by affecting p53 expression. BMC Cancer [J], 13: 461.</w:t>
      </w:r>
    </w:p>
    <w:p w14:paraId="2A236839" w14:textId="77777777" w:rsidR="00177C61" w:rsidRPr="00177C61" w:rsidRDefault="00177C61" w:rsidP="00B23538">
      <w:pPr>
        <w:pStyle w:val="EndNoteBibliography"/>
        <w:numPr>
          <w:ilvl w:val="0"/>
          <w:numId w:val="44"/>
        </w:numPr>
      </w:pPr>
      <w:r w:rsidRPr="00177C61">
        <w:t>MERCER T R, DINGER M E, SUNKIN S M, et al. 2008. Specific expression of long noncoding RNAs in the mouse brain. Proc Natl Acad Sci U S A [J], 105: 716-721.</w:t>
      </w:r>
    </w:p>
    <w:p w14:paraId="5C01929B" w14:textId="77777777" w:rsidR="00177C61" w:rsidRPr="00177C61" w:rsidRDefault="00177C61" w:rsidP="00B23538">
      <w:pPr>
        <w:pStyle w:val="EndNoteBibliography"/>
        <w:numPr>
          <w:ilvl w:val="0"/>
          <w:numId w:val="44"/>
        </w:numPr>
      </w:pPr>
      <w:r w:rsidRPr="00177C61">
        <w:t>MIGLIORE L, MIGHELI F, SPISNI R, et al. 2011. Genetics, cytogenetics, and epigenetics of colorectal cancer. J Biomed Biotechnol [J], 2011: 792362.</w:t>
      </w:r>
    </w:p>
    <w:p w14:paraId="29AC4121" w14:textId="77777777" w:rsidR="00177C61" w:rsidRPr="00177C61" w:rsidRDefault="00177C61" w:rsidP="00B23538">
      <w:pPr>
        <w:pStyle w:val="EndNoteBibliography"/>
        <w:numPr>
          <w:ilvl w:val="0"/>
          <w:numId w:val="44"/>
        </w:numPr>
      </w:pPr>
      <w:r w:rsidRPr="00177C61">
        <w:t>MORRIS K V, MATTICK J S 2014. The rise of regulatory RNA. Nat Rev Genet [J], 15: 423-437.</w:t>
      </w:r>
    </w:p>
    <w:p w14:paraId="1956B0DA" w14:textId="77777777" w:rsidR="00177C61" w:rsidRPr="00177C61" w:rsidRDefault="00177C61" w:rsidP="00B23538">
      <w:pPr>
        <w:pStyle w:val="EndNoteBibliography"/>
        <w:numPr>
          <w:ilvl w:val="0"/>
          <w:numId w:val="44"/>
        </w:numPr>
      </w:pPr>
      <w:r w:rsidRPr="00177C61">
        <w:t>MURPHY N, STRICKLER H D, STANCZYK F Z, et al. 2015. A Prospective Evaluation of Endogenous Sex Hormone Levels and Colorectal Cancer Risk in Postmenopausal Women. J Natl Cancer Inst [J], 107.</w:t>
      </w:r>
    </w:p>
    <w:p w14:paraId="6BF1EA04" w14:textId="77777777" w:rsidR="00177C61" w:rsidRPr="00177C61" w:rsidRDefault="00177C61" w:rsidP="00B23538">
      <w:pPr>
        <w:pStyle w:val="EndNoteBibliography"/>
        <w:numPr>
          <w:ilvl w:val="0"/>
          <w:numId w:val="44"/>
        </w:numPr>
      </w:pPr>
      <w:r w:rsidRPr="00177C61">
        <w:t>NG S Y, BOGU G K, SOH B S, et al. 2013. The long noncoding RNA RMST interacts with SOX2 to regulate neurogenesis. Mol Cell [J], 51: 349-359.</w:t>
      </w:r>
    </w:p>
    <w:p w14:paraId="6F9488CC" w14:textId="77777777" w:rsidR="00177C61" w:rsidRPr="00177C61" w:rsidRDefault="00177C61" w:rsidP="00B23538">
      <w:pPr>
        <w:pStyle w:val="EndNoteBibliography"/>
        <w:numPr>
          <w:ilvl w:val="0"/>
          <w:numId w:val="44"/>
        </w:numPr>
      </w:pPr>
      <w:r w:rsidRPr="00177C61">
        <w:t>PANG K C, FRITH M C, MATTICK J S 2006. Rapid evolution of noncoding RNAs: lack of conservation does not mean lack of function. Trends in Genetics [J], 22: 1-5.</w:t>
      </w:r>
    </w:p>
    <w:p w14:paraId="237E0A4C" w14:textId="77777777" w:rsidR="00177C61" w:rsidRPr="00177C61" w:rsidRDefault="00177C61" w:rsidP="00B23538">
      <w:pPr>
        <w:pStyle w:val="EndNoteBibliography"/>
        <w:numPr>
          <w:ilvl w:val="0"/>
          <w:numId w:val="44"/>
        </w:numPr>
      </w:pPr>
      <w:r w:rsidRPr="00177C61">
        <w:t>PASMANT E, LAURENDEAU I, HERON D, et al. 2007. Characterization of a germ-line deletion, including the entire INK4/ARF locus, in a melanoma-neural system tumor family: identification of ANRIL, an antisense noncoding RNA whose expression coclusters with ARF. Cancer Res [J], 67: 3963-3969.</w:t>
      </w:r>
    </w:p>
    <w:p w14:paraId="02EF77E0" w14:textId="77777777" w:rsidR="00177C61" w:rsidRPr="00177C61" w:rsidRDefault="00177C61" w:rsidP="00B23538">
      <w:pPr>
        <w:pStyle w:val="EndNoteBibliography"/>
        <w:numPr>
          <w:ilvl w:val="0"/>
          <w:numId w:val="44"/>
        </w:numPr>
      </w:pPr>
      <w:r w:rsidRPr="00177C61">
        <w:lastRenderedPageBreak/>
        <w:t>PICKL J M, HECKMANN D, RATZ L, et al. 2014. Novel RNA markers in prostate cancer: functional considerations and clinical translation. Biomed Res Int [J], 2014: 765207.</w:t>
      </w:r>
    </w:p>
    <w:p w14:paraId="3C552FF7" w14:textId="77777777" w:rsidR="00177C61" w:rsidRPr="00177C61" w:rsidRDefault="00177C61" w:rsidP="00B23538">
      <w:pPr>
        <w:pStyle w:val="EndNoteBibliography"/>
        <w:numPr>
          <w:ilvl w:val="0"/>
          <w:numId w:val="44"/>
        </w:numPr>
      </w:pPr>
      <w:r w:rsidRPr="00177C61">
        <w:t>PINO M S, CHUNG D C 2010. The chromosomal instability pathway in colon cancer. Gastroenterology [J], 138: 2059-2072.</w:t>
      </w:r>
    </w:p>
    <w:p w14:paraId="49DBDC7F" w14:textId="77777777" w:rsidR="00177C61" w:rsidRPr="00177C61" w:rsidRDefault="00177C61" w:rsidP="00B23538">
      <w:pPr>
        <w:pStyle w:val="EndNoteBibliography"/>
        <w:numPr>
          <w:ilvl w:val="0"/>
          <w:numId w:val="44"/>
        </w:numPr>
      </w:pPr>
      <w:r w:rsidRPr="00177C61">
        <w:t>PITOT H C 1993. The molecular biology of carcinogenesis. Cancer [J], 72: 962-970.</w:t>
      </w:r>
    </w:p>
    <w:p w14:paraId="21C33DD1" w14:textId="77777777" w:rsidR="00177C61" w:rsidRPr="00177C61" w:rsidRDefault="00177C61" w:rsidP="00B23538">
      <w:pPr>
        <w:pStyle w:val="EndNoteBibliography"/>
        <w:numPr>
          <w:ilvl w:val="0"/>
          <w:numId w:val="44"/>
        </w:numPr>
      </w:pPr>
      <w:r w:rsidRPr="00177C61">
        <w:t>PLATH K, FANG J, MLYNARCZYK-EVANS S K, et al. 2003. Role of histone H3 lysine 27 methylation in X inactivation. Science [J], 300: 131-135.</w:t>
      </w:r>
    </w:p>
    <w:p w14:paraId="7809CFFC" w14:textId="77777777" w:rsidR="00177C61" w:rsidRPr="00177C61" w:rsidRDefault="00177C61" w:rsidP="00B23538">
      <w:pPr>
        <w:pStyle w:val="EndNoteBibliography"/>
        <w:numPr>
          <w:ilvl w:val="0"/>
          <w:numId w:val="44"/>
        </w:numPr>
      </w:pPr>
      <w:r w:rsidRPr="00177C61">
        <w:t>PRENSNER J R, IYER M K, SAHU A, et al. 2013. The long noncoding RNA SChLAP1 promotes aggressive prostate cancer and antagonizes the SWI/SNF complex. Nat Genet [J], 45: 1392-1398.</w:t>
      </w:r>
    </w:p>
    <w:p w14:paraId="7599E3E8" w14:textId="77777777" w:rsidR="00177C61" w:rsidRPr="00177C61" w:rsidRDefault="00177C61" w:rsidP="00B23538">
      <w:pPr>
        <w:pStyle w:val="EndNoteBibliography"/>
        <w:numPr>
          <w:ilvl w:val="0"/>
          <w:numId w:val="44"/>
        </w:numPr>
      </w:pPr>
      <w:r w:rsidRPr="00177C61">
        <w:t>QI P, DU X 2013. The long non-coding RNAs, a new cancer diagnostic and therapeutic gold mine. Mod Pathol [J], 26: 155-165.</w:t>
      </w:r>
    </w:p>
    <w:p w14:paraId="29657B94" w14:textId="77777777" w:rsidR="00177C61" w:rsidRPr="00177C61" w:rsidRDefault="00177C61" w:rsidP="00B23538">
      <w:pPr>
        <w:pStyle w:val="EndNoteBibliography"/>
        <w:numPr>
          <w:ilvl w:val="0"/>
          <w:numId w:val="44"/>
        </w:numPr>
      </w:pPr>
      <w:r w:rsidRPr="00177C61">
        <w:t>RAMALINGAM S, BELANI C 2008. Systemic chemotherapy for advanced non-small cell lung cancer: recent advances and future directions. Oncologist [J], 13 Suppl 1: 5-13.</w:t>
      </w:r>
    </w:p>
    <w:p w14:paraId="03FFF798" w14:textId="77777777" w:rsidR="00177C61" w:rsidRPr="00177C61" w:rsidRDefault="00177C61" w:rsidP="00B23538">
      <w:pPr>
        <w:pStyle w:val="EndNoteBibliography"/>
        <w:numPr>
          <w:ilvl w:val="0"/>
          <w:numId w:val="44"/>
        </w:numPr>
      </w:pPr>
      <w:r w:rsidRPr="00177C61">
        <w:t>SAHU A, SINGHAL U, CHINNAIYAN A M 2015. Long noncoding RNAs in cancer: from function to translation. Trends Cancer [J], 1: 93-109.</w:t>
      </w:r>
    </w:p>
    <w:p w14:paraId="222FD731" w14:textId="77777777" w:rsidR="00177C61" w:rsidRPr="00177C61" w:rsidRDefault="00177C61" w:rsidP="00B23538">
      <w:pPr>
        <w:pStyle w:val="EndNoteBibliography"/>
        <w:numPr>
          <w:ilvl w:val="0"/>
          <w:numId w:val="44"/>
        </w:numPr>
      </w:pPr>
      <w:r w:rsidRPr="00177C61">
        <w:t>SALMENA L, POLISENO L, TAY Y, et al. 2011. A ceRNA hypothesis: the Rosetta Stone of a hidden RNA language? Cell [J], 146: 353-358.</w:t>
      </w:r>
    </w:p>
    <w:p w14:paraId="1ED9C344" w14:textId="77777777" w:rsidR="00177C61" w:rsidRPr="00177C61" w:rsidRDefault="00177C61" w:rsidP="00B23538">
      <w:pPr>
        <w:pStyle w:val="EndNoteBibliography"/>
        <w:numPr>
          <w:ilvl w:val="0"/>
          <w:numId w:val="44"/>
        </w:numPr>
      </w:pPr>
      <w:r w:rsidRPr="00177C61">
        <w:t>SHIN A, KIM K Z, JUNG K W, et al. 2012. Increasing trend of colorectal cancer incidence in Korea, 1999-2009. Cancer Res Treat [J], 44: 219-226.</w:t>
      </w:r>
    </w:p>
    <w:p w14:paraId="57CDF019" w14:textId="77777777" w:rsidR="00177C61" w:rsidRPr="00177C61" w:rsidRDefault="00177C61" w:rsidP="00B23538">
      <w:pPr>
        <w:pStyle w:val="EndNoteBibliography"/>
        <w:numPr>
          <w:ilvl w:val="0"/>
          <w:numId w:val="44"/>
        </w:numPr>
      </w:pPr>
      <w:r w:rsidRPr="00177C61">
        <w:t>SINGH M P, RAI S, PANDEY A, et al. 2019. Molecular subtypes of colorectal cancer: An emerging therapeutic opportunity for personalized medicine. Genes &amp; Diseases [J].</w:t>
      </w:r>
    </w:p>
    <w:p w14:paraId="103B3D48" w14:textId="77777777" w:rsidR="00177C61" w:rsidRPr="00177C61" w:rsidRDefault="00177C61" w:rsidP="00B23538">
      <w:pPr>
        <w:pStyle w:val="EndNoteBibliography"/>
        <w:numPr>
          <w:ilvl w:val="0"/>
          <w:numId w:val="44"/>
        </w:numPr>
      </w:pPr>
      <w:r w:rsidRPr="00177C61">
        <w:t>TERRACCIANO D, FERRO M, TERRERI S, et al. 2017. Urinary long noncoding RNAs in nonmuscle-invasive bladder cancer: new architects in cancer prognostic biomarkers. Transl Res [J], 184: 108-117.</w:t>
      </w:r>
    </w:p>
    <w:p w14:paraId="42377064" w14:textId="77777777" w:rsidR="00177C61" w:rsidRPr="00177C61" w:rsidRDefault="00177C61" w:rsidP="00B23538">
      <w:pPr>
        <w:pStyle w:val="EndNoteBibliography"/>
        <w:numPr>
          <w:ilvl w:val="0"/>
          <w:numId w:val="44"/>
        </w:numPr>
      </w:pPr>
      <w:r w:rsidRPr="00177C61">
        <w:t>TOYOTA M, AHUJA N, OHE-TOYOTA M, et al. 1999. CpG island methylator phenotype in colorectal cancer. Proc Natl Acad Sci U S A [J], 96: 8681-8686.</w:t>
      </w:r>
    </w:p>
    <w:p w14:paraId="0E0BD540" w14:textId="77777777" w:rsidR="00177C61" w:rsidRPr="00177C61" w:rsidRDefault="00177C61" w:rsidP="00B23538">
      <w:pPr>
        <w:pStyle w:val="EndNoteBibliography"/>
        <w:numPr>
          <w:ilvl w:val="0"/>
          <w:numId w:val="44"/>
        </w:numPr>
      </w:pPr>
      <w:r w:rsidRPr="00177C61">
        <w:t>TRIEVEL R C, SHILATIFARD A 2009. WDR5, a complexed protein. Nat Struct Mol Biol [J], 16: 678-680.</w:t>
      </w:r>
    </w:p>
    <w:p w14:paraId="4902445F" w14:textId="77777777" w:rsidR="00177C61" w:rsidRPr="00177C61" w:rsidRDefault="00177C61" w:rsidP="00B23538">
      <w:pPr>
        <w:pStyle w:val="EndNoteBibliography"/>
        <w:numPr>
          <w:ilvl w:val="0"/>
          <w:numId w:val="44"/>
        </w:numPr>
      </w:pPr>
      <w:r w:rsidRPr="00177C61">
        <w:t>VENTURA L, MANTELLINI P, GRAZZINI G, et al. 2014. The impact of immunochemical faecal occult blood testing on colorectal cancer incidence. Dig Liver Dis [J], 46: 82-86.</w:t>
      </w:r>
    </w:p>
    <w:p w14:paraId="7006B5C1" w14:textId="77777777" w:rsidR="00177C61" w:rsidRPr="00177C61" w:rsidRDefault="00177C61" w:rsidP="00B23538">
      <w:pPr>
        <w:pStyle w:val="EndNoteBibliography"/>
        <w:numPr>
          <w:ilvl w:val="0"/>
          <w:numId w:val="44"/>
        </w:numPr>
      </w:pPr>
      <w:r w:rsidRPr="00177C61">
        <w:t>VISONE R, BACALINI M G, DI FRANCO S, et al. 2019. DNA methylation of shelf, shore and open sea CpG positions distinguish high microsatellite instability from low or stable microsatellite status colon cancer stem cells. Epigenomics [J], 11: 587-604.</w:t>
      </w:r>
    </w:p>
    <w:p w14:paraId="244F849F" w14:textId="77777777" w:rsidR="00177C61" w:rsidRPr="00177C61" w:rsidRDefault="00177C61" w:rsidP="00B23538">
      <w:pPr>
        <w:pStyle w:val="EndNoteBibliography"/>
        <w:numPr>
          <w:ilvl w:val="0"/>
          <w:numId w:val="44"/>
        </w:numPr>
      </w:pPr>
      <w:r w:rsidRPr="00177C61">
        <w:t>VITIELLO M, TUCCOLI A, POLISENO L 2015. Long non-coding RNAs in cancer: implications for personalized therapy. Cellular oncology [J], 38: 17-28.</w:t>
      </w:r>
    </w:p>
    <w:p w14:paraId="2B4B7A66" w14:textId="77777777" w:rsidR="00177C61" w:rsidRPr="00177C61" w:rsidRDefault="00177C61" w:rsidP="00B23538">
      <w:pPr>
        <w:pStyle w:val="EndNoteBibliography"/>
        <w:numPr>
          <w:ilvl w:val="0"/>
          <w:numId w:val="44"/>
        </w:numPr>
      </w:pPr>
      <w:r w:rsidRPr="00177C61">
        <w:t>WALSH J M, TERDIMAN J P 2003. Colorectal cancer screening: scientific review. JAMA [J], 289: 1288-1296.</w:t>
      </w:r>
    </w:p>
    <w:p w14:paraId="5B30703F" w14:textId="77777777" w:rsidR="00177C61" w:rsidRPr="00177C61" w:rsidRDefault="00177C61" w:rsidP="00B23538">
      <w:pPr>
        <w:pStyle w:val="EndNoteBibliography"/>
        <w:numPr>
          <w:ilvl w:val="0"/>
          <w:numId w:val="44"/>
        </w:numPr>
      </w:pPr>
      <w:r w:rsidRPr="00177C61">
        <w:t>WAN M L, WANG Y, ZENG Z, et al. 2020. Colorectal cancer (CRC) as a multifactorial disease and its causal correlations with multiple signaling pathways. Biosci Rep [J], 40.</w:t>
      </w:r>
    </w:p>
    <w:p w14:paraId="00E1AA95" w14:textId="77777777" w:rsidR="00177C61" w:rsidRPr="00177C61" w:rsidRDefault="00177C61" w:rsidP="00B23538">
      <w:pPr>
        <w:pStyle w:val="EndNoteBibliography"/>
        <w:numPr>
          <w:ilvl w:val="0"/>
          <w:numId w:val="44"/>
        </w:numPr>
      </w:pPr>
      <w:r w:rsidRPr="00177C61">
        <w:t>WANG P, XUE Y, HAN Y, et al. 2014. The STAT3-binding long noncoding RNA lnc-DC controls human dendritic cell differentiation. Science [J], 344: 310-313.</w:t>
      </w:r>
    </w:p>
    <w:p w14:paraId="48CC512F" w14:textId="77777777" w:rsidR="00177C61" w:rsidRPr="00177C61" w:rsidRDefault="00177C61" w:rsidP="00B23538">
      <w:pPr>
        <w:pStyle w:val="EndNoteBibliography"/>
        <w:numPr>
          <w:ilvl w:val="0"/>
          <w:numId w:val="44"/>
        </w:numPr>
      </w:pPr>
      <w:r w:rsidRPr="00177C61">
        <w:t>YANG L, XIONG Z, HE W, et al. 2018. Proximal shift of colorectal cancer with increasing age in different ethnicities. Cancer Manag Res [J], 10: 2663-2673.</w:t>
      </w:r>
    </w:p>
    <w:p w14:paraId="10CFE56B" w14:textId="77777777" w:rsidR="00177C61" w:rsidRPr="00177C61" w:rsidRDefault="00177C61" w:rsidP="00B23538">
      <w:pPr>
        <w:pStyle w:val="EndNoteBibliography"/>
        <w:numPr>
          <w:ilvl w:val="0"/>
          <w:numId w:val="44"/>
        </w:numPr>
      </w:pPr>
      <w:r w:rsidRPr="00177C61">
        <w:lastRenderedPageBreak/>
        <w:t>YUAN J H, YANG F, WANG F, et al. 2014. A long noncoding RNA activated by TGF-β promotes the invasion-metastasis cascade in hepatocellular carcinoma. Cancer Cell [J], 25: 666-681.</w:t>
      </w:r>
    </w:p>
    <w:p w14:paraId="66AFDCC4" w14:textId="77777777" w:rsidR="00177C61" w:rsidRPr="00177C61" w:rsidRDefault="00177C61" w:rsidP="00B23538">
      <w:pPr>
        <w:pStyle w:val="EndNoteBibliography"/>
        <w:numPr>
          <w:ilvl w:val="0"/>
          <w:numId w:val="44"/>
        </w:numPr>
      </w:pPr>
      <w:r w:rsidRPr="00177C61">
        <w:t>YUE F, CHENG Y, BRESCHI A, et al. 2014. A comparative encyclopedia of DNA elements in the mouse genome. Nature [J], 515: 355-364.</w:t>
      </w:r>
    </w:p>
    <w:p w14:paraId="2BEB4D29" w14:textId="4220281E" w:rsidR="00903B24" w:rsidRPr="00903B24" w:rsidRDefault="00DF68C7" w:rsidP="00B478C0">
      <w:r>
        <w:fldChar w:fldCharType="end"/>
      </w:r>
    </w:p>
    <w:sectPr w:rsidR="00903B24" w:rsidRPr="00903B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D2119" w14:textId="77777777" w:rsidR="00795715" w:rsidRDefault="00795715" w:rsidP="0060652D">
      <w:r>
        <w:separator/>
      </w:r>
    </w:p>
  </w:endnote>
  <w:endnote w:type="continuationSeparator" w:id="0">
    <w:p w14:paraId="2214C14B" w14:textId="77777777" w:rsidR="00795715" w:rsidRDefault="00795715" w:rsidP="00606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22CB6C" w14:textId="77777777" w:rsidR="00795715" w:rsidRDefault="00795715" w:rsidP="0060652D">
      <w:r>
        <w:separator/>
      </w:r>
    </w:p>
  </w:footnote>
  <w:footnote w:type="continuationSeparator" w:id="0">
    <w:p w14:paraId="6A5460F2" w14:textId="77777777" w:rsidR="00795715" w:rsidRDefault="00795715" w:rsidP="006065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6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414335C"/>
    <w:multiLevelType w:val="hybridMultilevel"/>
    <w:tmpl w:val="E54AFE82"/>
    <w:lvl w:ilvl="0" w:tplc="9D487068">
      <w:start w:val="1"/>
      <w:numFmt w:val="decimal"/>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1F4EE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86D7BCB"/>
    <w:multiLevelType w:val="hybridMultilevel"/>
    <w:tmpl w:val="1A6030B8"/>
    <w:lvl w:ilvl="0" w:tplc="9AB829D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FD2C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1F10C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44F55D7"/>
    <w:multiLevelType w:val="hybridMultilevel"/>
    <w:tmpl w:val="1114AEE2"/>
    <w:lvl w:ilvl="0" w:tplc="5F862E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7751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2F131AD"/>
    <w:multiLevelType w:val="hybridMultilevel"/>
    <w:tmpl w:val="D9703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3511B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6F8231B"/>
    <w:multiLevelType w:val="hybridMultilevel"/>
    <w:tmpl w:val="E4B48B94"/>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5658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7564C66"/>
    <w:multiLevelType w:val="multilevel"/>
    <w:tmpl w:val="BDF868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311A62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39176CA9"/>
    <w:multiLevelType w:val="hybridMultilevel"/>
    <w:tmpl w:val="C5E6B022"/>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9750EC9"/>
    <w:multiLevelType w:val="hybridMultilevel"/>
    <w:tmpl w:val="F0FA40C2"/>
    <w:lvl w:ilvl="0" w:tplc="435A4CB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F23ED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42271DB1"/>
    <w:multiLevelType w:val="hybridMultilevel"/>
    <w:tmpl w:val="90D0F588"/>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00957"/>
    <w:multiLevelType w:val="hybridMultilevel"/>
    <w:tmpl w:val="5038E7BA"/>
    <w:lvl w:ilvl="0" w:tplc="3CB6944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7E0E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460C7B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704183D"/>
    <w:multiLevelType w:val="multilevel"/>
    <w:tmpl w:val="CDEA2F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3."/>
      <w:lvlJc w:val="left"/>
      <w:pPr>
        <w:ind w:left="709" w:hanging="709"/>
      </w:pPr>
      <w:rPr>
        <w:rFonts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90639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491316D6"/>
    <w:multiLevelType w:val="hybridMultilevel"/>
    <w:tmpl w:val="5C686464"/>
    <w:lvl w:ilvl="0" w:tplc="2094372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9E51FC9"/>
    <w:multiLevelType w:val="hybridMultilevel"/>
    <w:tmpl w:val="1DE66C4C"/>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2F1F59"/>
    <w:multiLevelType w:val="hybridMultilevel"/>
    <w:tmpl w:val="BF7A20DE"/>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801BBB"/>
    <w:multiLevelType w:val="multilevel"/>
    <w:tmpl w:val="E4D8D5F2"/>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 w15:restartNumberingAfterBreak="0">
    <w:nsid w:val="544E7C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57C3DA6"/>
    <w:multiLevelType w:val="multilevel"/>
    <w:tmpl w:val="B040F6E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56496AA8"/>
    <w:multiLevelType w:val="multilevel"/>
    <w:tmpl w:val="AC4C7862"/>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56B401E3"/>
    <w:multiLevelType w:val="multilevel"/>
    <w:tmpl w:val="E144721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57E11DA9"/>
    <w:multiLevelType w:val="hybridMultilevel"/>
    <w:tmpl w:val="10DAD012"/>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CE17CF"/>
    <w:multiLevelType w:val="multilevel"/>
    <w:tmpl w:val="8D3A511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5DEE4902"/>
    <w:multiLevelType w:val="hybridMultilevel"/>
    <w:tmpl w:val="39A82EDA"/>
    <w:lvl w:ilvl="0" w:tplc="1C181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08D39F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64AB4E1D"/>
    <w:multiLevelType w:val="hybridMultilevel"/>
    <w:tmpl w:val="D7E2B3E2"/>
    <w:lvl w:ilvl="0" w:tplc="9D487068">
      <w:start w:val="1"/>
      <w:numFmt w:val="decimal"/>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2F6A38"/>
    <w:multiLevelType w:val="hybridMultilevel"/>
    <w:tmpl w:val="5EF69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FBD04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20F0C7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7A904C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7EBB22D8"/>
    <w:multiLevelType w:val="hybridMultilevel"/>
    <w:tmpl w:val="FF96AC04"/>
    <w:lvl w:ilvl="0" w:tplc="71BE1B4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F757CF3"/>
    <w:multiLevelType w:val="multilevel"/>
    <w:tmpl w:val="BE7E786A"/>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2"/>
  </w:num>
  <w:num w:numId="2">
    <w:abstractNumId w:val="22"/>
  </w:num>
  <w:num w:numId="3">
    <w:abstractNumId w:val="4"/>
  </w:num>
  <w:num w:numId="4">
    <w:abstractNumId w:val="41"/>
  </w:num>
  <w:num w:numId="5">
    <w:abstractNumId w:val="0"/>
  </w:num>
  <w:num w:numId="6">
    <w:abstractNumId w:val="13"/>
  </w:num>
  <w:num w:numId="7">
    <w:abstractNumId w:val="26"/>
  </w:num>
  <w:num w:numId="8">
    <w:abstractNumId w:val="27"/>
  </w:num>
  <w:num w:numId="9">
    <w:abstractNumId w:val="34"/>
  </w:num>
  <w:num w:numId="10">
    <w:abstractNumId w:val="21"/>
  </w:num>
  <w:num w:numId="11">
    <w:abstractNumId w:val="16"/>
  </w:num>
  <w:num w:numId="12">
    <w:abstractNumId w:val="32"/>
  </w:num>
  <w:num w:numId="13">
    <w:abstractNumId w:val="37"/>
  </w:num>
  <w:num w:numId="14">
    <w:abstractNumId w:val="20"/>
  </w:num>
  <w:num w:numId="15">
    <w:abstractNumId w:val="32"/>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6">
    <w:abstractNumId w:val="2"/>
  </w:num>
  <w:num w:numId="17">
    <w:abstractNumId w:val="19"/>
  </w:num>
  <w:num w:numId="18">
    <w:abstractNumId w:val="6"/>
  </w:num>
  <w:num w:numId="19">
    <w:abstractNumId w:val="38"/>
  </w:num>
  <w:num w:numId="20">
    <w:abstractNumId w:val="5"/>
  </w:num>
  <w:num w:numId="21">
    <w:abstractNumId w:val="9"/>
  </w:num>
  <w:num w:numId="22">
    <w:abstractNumId w:val="6"/>
  </w:num>
  <w:num w:numId="23">
    <w:abstractNumId w:val="7"/>
  </w:num>
  <w:num w:numId="24">
    <w:abstractNumId w:val="28"/>
  </w:num>
  <w:num w:numId="25">
    <w:abstractNumId w:val="11"/>
  </w:num>
  <w:num w:numId="26">
    <w:abstractNumId w:val="30"/>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8"/>
  </w:num>
  <w:num w:numId="30">
    <w:abstractNumId w:val="23"/>
  </w:num>
  <w:num w:numId="31">
    <w:abstractNumId w:val="1"/>
  </w:num>
  <w:num w:numId="32">
    <w:abstractNumId w:val="35"/>
  </w:num>
  <w:num w:numId="33">
    <w:abstractNumId w:val="33"/>
  </w:num>
  <w:num w:numId="34">
    <w:abstractNumId w:val="40"/>
  </w:num>
  <w:num w:numId="35">
    <w:abstractNumId w:val="18"/>
  </w:num>
  <w:num w:numId="36">
    <w:abstractNumId w:val="3"/>
  </w:num>
  <w:num w:numId="37">
    <w:abstractNumId w:val="39"/>
  </w:num>
  <w:num w:numId="38">
    <w:abstractNumId w:val="10"/>
  </w:num>
  <w:num w:numId="39">
    <w:abstractNumId w:val="31"/>
  </w:num>
  <w:num w:numId="40">
    <w:abstractNumId w:val="14"/>
  </w:num>
  <w:num w:numId="41">
    <w:abstractNumId w:val="36"/>
  </w:num>
  <w:num w:numId="42">
    <w:abstractNumId w:val="25"/>
  </w:num>
  <w:num w:numId="43">
    <w:abstractNumId w:val="17"/>
  </w:num>
  <w:num w:numId="44">
    <w:abstractNumId w:val="24"/>
  </w:num>
  <w:num w:numId="45">
    <w:abstractNumId w:val="15"/>
  </w:num>
  <w:num w:numId="46">
    <w:abstractNumId w:val="29"/>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author-year)&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xtrzrvdhpxtr4esvf3pssxcteswza29w2tf&quot;&gt;My EndNote Library&lt;record-ids&gt;&lt;item&gt;4&lt;/item&gt;&lt;item&gt;5&lt;/item&gt;&lt;item&gt;6&lt;/item&gt;&lt;item&gt;7&lt;/item&gt;&lt;item&gt;8&lt;/item&gt;&lt;item&gt;9&lt;/item&gt;&lt;item&gt;10&lt;/item&gt;&lt;item&gt;11&lt;/item&gt;&lt;item&gt;15&lt;/item&gt;&lt;item&gt;16&lt;/item&gt;&lt;item&gt;17&lt;/item&gt;&lt;item&gt;18&lt;/item&gt;&lt;item&gt;19&lt;/item&gt;&lt;item&gt;26&lt;/item&gt;&lt;item&gt;27&lt;/item&gt;&lt;item&gt;28&lt;/item&gt;&lt;item&gt;29&lt;/item&gt;&lt;item&gt;30&lt;/item&gt;&lt;item&gt;31&lt;/item&gt;&lt;item&gt;32&lt;/item&gt;&lt;item&gt;33&lt;/item&gt;&lt;item&gt;34&lt;/item&gt;&lt;item&gt;35&lt;/item&gt;&lt;item&gt;37&lt;/item&gt;&lt;item&gt;38&lt;/item&gt;&lt;item&gt;39&lt;/item&gt;&lt;item&gt;42&lt;/item&gt;&lt;item&gt;43&lt;/item&gt;&lt;item&gt;44&lt;/item&gt;&lt;item&gt;45&lt;/item&gt;&lt;item&gt;46&lt;/item&gt;&lt;item&gt;47&lt;/item&gt;&lt;item&gt;48&lt;/item&gt;&lt;item&gt;49&lt;/item&gt;&lt;item&gt;50&lt;/item&gt;&lt;item&gt;51&lt;/item&gt;&lt;item&gt;54&lt;/item&gt;&lt;item&gt;55&lt;/item&gt;&lt;item&gt;56&lt;/item&gt;&lt;item&gt;59&lt;/item&gt;&lt;item&gt;60&lt;/item&gt;&lt;item&gt;61&lt;/item&gt;&lt;item&gt;62&lt;/item&gt;&lt;item&gt;63&lt;/item&gt;&lt;item&gt;65&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record-ids&gt;&lt;/item&gt;&lt;/Libraries&gt;"/>
  </w:docVars>
  <w:rsids>
    <w:rsidRoot w:val="00842F26"/>
    <w:rsid w:val="000018A1"/>
    <w:rsid w:val="00006F28"/>
    <w:rsid w:val="00010315"/>
    <w:rsid w:val="00010C17"/>
    <w:rsid w:val="00011EF8"/>
    <w:rsid w:val="000170C0"/>
    <w:rsid w:val="00023A78"/>
    <w:rsid w:val="00023DFC"/>
    <w:rsid w:val="00025EB2"/>
    <w:rsid w:val="0003077D"/>
    <w:rsid w:val="00031E13"/>
    <w:rsid w:val="00032A8F"/>
    <w:rsid w:val="00037552"/>
    <w:rsid w:val="000423A5"/>
    <w:rsid w:val="00044BF0"/>
    <w:rsid w:val="00044D66"/>
    <w:rsid w:val="0004675B"/>
    <w:rsid w:val="0004774D"/>
    <w:rsid w:val="00052716"/>
    <w:rsid w:val="000541F4"/>
    <w:rsid w:val="00054BDC"/>
    <w:rsid w:val="000560D8"/>
    <w:rsid w:val="000567BB"/>
    <w:rsid w:val="00060D9F"/>
    <w:rsid w:val="00063AD4"/>
    <w:rsid w:val="000655C1"/>
    <w:rsid w:val="00065684"/>
    <w:rsid w:val="00065A5D"/>
    <w:rsid w:val="00072826"/>
    <w:rsid w:val="000738E0"/>
    <w:rsid w:val="000761BA"/>
    <w:rsid w:val="000774D5"/>
    <w:rsid w:val="00077B78"/>
    <w:rsid w:val="00087F92"/>
    <w:rsid w:val="00090500"/>
    <w:rsid w:val="00090863"/>
    <w:rsid w:val="00091F89"/>
    <w:rsid w:val="000951CA"/>
    <w:rsid w:val="00095366"/>
    <w:rsid w:val="00096A07"/>
    <w:rsid w:val="00097699"/>
    <w:rsid w:val="0009799D"/>
    <w:rsid w:val="000A167D"/>
    <w:rsid w:val="000A1EEA"/>
    <w:rsid w:val="000A4397"/>
    <w:rsid w:val="000A5A3D"/>
    <w:rsid w:val="000A7561"/>
    <w:rsid w:val="000B01EF"/>
    <w:rsid w:val="000B1886"/>
    <w:rsid w:val="000B3A88"/>
    <w:rsid w:val="000B3B84"/>
    <w:rsid w:val="000B4EA7"/>
    <w:rsid w:val="000B773F"/>
    <w:rsid w:val="000B7862"/>
    <w:rsid w:val="000C3630"/>
    <w:rsid w:val="000C7E40"/>
    <w:rsid w:val="000D1550"/>
    <w:rsid w:val="000D193C"/>
    <w:rsid w:val="000D33C3"/>
    <w:rsid w:val="000D47A0"/>
    <w:rsid w:val="000D4B57"/>
    <w:rsid w:val="000D724F"/>
    <w:rsid w:val="000E0168"/>
    <w:rsid w:val="000E36F8"/>
    <w:rsid w:val="000E54DF"/>
    <w:rsid w:val="000F34B4"/>
    <w:rsid w:val="000F59CC"/>
    <w:rsid w:val="000F66C4"/>
    <w:rsid w:val="000F6A88"/>
    <w:rsid w:val="000F7760"/>
    <w:rsid w:val="00103435"/>
    <w:rsid w:val="0010452D"/>
    <w:rsid w:val="00105D7E"/>
    <w:rsid w:val="00106E8E"/>
    <w:rsid w:val="00106F3E"/>
    <w:rsid w:val="0011101F"/>
    <w:rsid w:val="001121FA"/>
    <w:rsid w:val="001126F0"/>
    <w:rsid w:val="00116679"/>
    <w:rsid w:val="00116F16"/>
    <w:rsid w:val="00121AD3"/>
    <w:rsid w:val="00122C87"/>
    <w:rsid w:val="00123302"/>
    <w:rsid w:val="00127302"/>
    <w:rsid w:val="00127CDC"/>
    <w:rsid w:val="00135637"/>
    <w:rsid w:val="00135D15"/>
    <w:rsid w:val="00136F60"/>
    <w:rsid w:val="00141B92"/>
    <w:rsid w:val="00142480"/>
    <w:rsid w:val="0014676B"/>
    <w:rsid w:val="0015008E"/>
    <w:rsid w:val="001504C2"/>
    <w:rsid w:val="00150B34"/>
    <w:rsid w:val="001511EB"/>
    <w:rsid w:val="0015419B"/>
    <w:rsid w:val="00155BCB"/>
    <w:rsid w:val="001601B6"/>
    <w:rsid w:val="001624C5"/>
    <w:rsid w:val="00162A23"/>
    <w:rsid w:val="0016331F"/>
    <w:rsid w:val="00164A5F"/>
    <w:rsid w:val="00167865"/>
    <w:rsid w:val="00174B26"/>
    <w:rsid w:val="001758DD"/>
    <w:rsid w:val="00177C61"/>
    <w:rsid w:val="00180A39"/>
    <w:rsid w:val="00183F68"/>
    <w:rsid w:val="001852FF"/>
    <w:rsid w:val="00187D51"/>
    <w:rsid w:val="00190247"/>
    <w:rsid w:val="00192DF6"/>
    <w:rsid w:val="00193153"/>
    <w:rsid w:val="001934B0"/>
    <w:rsid w:val="00193818"/>
    <w:rsid w:val="001A27B3"/>
    <w:rsid w:val="001A2B01"/>
    <w:rsid w:val="001A3DD5"/>
    <w:rsid w:val="001A5CAF"/>
    <w:rsid w:val="001A68EA"/>
    <w:rsid w:val="001B57A4"/>
    <w:rsid w:val="001B6B12"/>
    <w:rsid w:val="001C0426"/>
    <w:rsid w:val="001C191D"/>
    <w:rsid w:val="001C2BF6"/>
    <w:rsid w:val="001C45E4"/>
    <w:rsid w:val="001C5508"/>
    <w:rsid w:val="001D2B54"/>
    <w:rsid w:val="001D42F6"/>
    <w:rsid w:val="001D521D"/>
    <w:rsid w:val="001E1174"/>
    <w:rsid w:val="001E1D5E"/>
    <w:rsid w:val="001E1EAD"/>
    <w:rsid w:val="001E2B4D"/>
    <w:rsid w:val="001E3B82"/>
    <w:rsid w:val="001E75FE"/>
    <w:rsid w:val="001F10E4"/>
    <w:rsid w:val="001F17C2"/>
    <w:rsid w:val="001F1F5F"/>
    <w:rsid w:val="001F3646"/>
    <w:rsid w:val="001F3C5E"/>
    <w:rsid w:val="001F7F18"/>
    <w:rsid w:val="002002D1"/>
    <w:rsid w:val="0020169C"/>
    <w:rsid w:val="002079AE"/>
    <w:rsid w:val="00210231"/>
    <w:rsid w:val="00211D05"/>
    <w:rsid w:val="002121DE"/>
    <w:rsid w:val="00214A6C"/>
    <w:rsid w:val="00216332"/>
    <w:rsid w:val="00216923"/>
    <w:rsid w:val="00217CB0"/>
    <w:rsid w:val="00223030"/>
    <w:rsid w:val="002230B9"/>
    <w:rsid w:val="0022369E"/>
    <w:rsid w:val="00224833"/>
    <w:rsid w:val="002251EC"/>
    <w:rsid w:val="0022717E"/>
    <w:rsid w:val="00227A4A"/>
    <w:rsid w:val="002322E1"/>
    <w:rsid w:val="002325E9"/>
    <w:rsid w:val="002334DE"/>
    <w:rsid w:val="0023391A"/>
    <w:rsid w:val="002363D9"/>
    <w:rsid w:val="00236A1A"/>
    <w:rsid w:val="00240487"/>
    <w:rsid w:val="00241FF3"/>
    <w:rsid w:val="00244C22"/>
    <w:rsid w:val="00245A57"/>
    <w:rsid w:val="00246318"/>
    <w:rsid w:val="00250191"/>
    <w:rsid w:val="0025158E"/>
    <w:rsid w:val="00252C32"/>
    <w:rsid w:val="002534BC"/>
    <w:rsid w:val="00253695"/>
    <w:rsid w:val="00256E02"/>
    <w:rsid w:val="00257F71"/>
    <w:rsid w:val="00260493"/>
    <w:rsid w:val="00265EA4"/>
    <w:rsid w:val="00272626"/>
    <w:rsid w:val="00272907"/>
    <w:rsid w:val="00273F78"/>
    <w:rsid w:val="00274BB0"/>
    <w:rsid w:val="00274D3E"/>
    <w:rsid w:val="00275A8B"/>
    <w:rsid w:val="002816BD"/>
    <w:rsid w:val="00283230"/>
    <w:rsid w:val="00285080"/>
    <w:rsid w:val="002855C0"/>
    <w:rsid w:val="00285CB2"/>
    <w:rsid w:val="00285CBB"/>
    <w:rsid w:val="00286476"/>
    <w:rsid w:val="00292829"/>
    <w:rsid w:val="002960D4"/>
    <w:rsid w:val="002A0840"/>
    <w:rsid w:val="002A3E21"/>
    <w:rsid w:val="002A7185"/>
    <w:rsid w:val="002B3C36"/>
    <w:rsid w:val="002B61D1"/>
    <w:rsid w:val="002B66F8"/>
    <w:rsid w:val="002B6809"/>
    <w:rsid w:val="002B732B"/>
    <w:rsid w:val="002C0319"/>
    <w:rsid w:val="002C111F"/>
    <w:rsid w:val="002C52F5"/>
    <w:rsid w:val="002C5569"/>
    <w:rsid w:val="002C559A"/>
    <w:rsid w:val="002D3D4B"/>
    <w:rsid w:val="002D77BC"/>
    <w:rsid w:val="002E41D9"/>
    <w:rsid w:val="002F33D6"/>
    <w:rsid w:val="002F3C17"/>
    <w:rsid w:val="002F4D18"/>
    <w:rsid w:val="002F6F7F"/>
    <w:rsid w:val="003012AD"/>
    <w:rsid w:val="00301D6E"/>
    <w:rsid w:val="00303F5D"/>
    <w:rsid w:val="00304BA7"/>
    <w:rsid w:val="003071D9"/>
    <w:rsid w:val="003079D3"/>
    <w:rsid w:val="003110DF"/>
    <w:rsid w:val="00311D3C"/>
    <w:rsid w:val="0031510B"/>
    <w:rsid w:val="00316A50"/>
    <w:rsid w:val="00317A65"/>
    <w:rsid w:val="00317DC6"/>
    <w:rsid w:val="003245FE"/>
    <w:rsid w:val="00325070"/>
    <w:rsid w:val="003316F0"/>
    <w:rsid w:val="00335A61"/>
    <w:rsid w:val="0033712B"/>
    <w:rsid w:val="003379F7"/>
    <w:rsid w:val="00343C2B"/>
    <w:rsid w:val="003472FF"/>
    <w:rsid w:val="003502AF"/>
    <w:rsid w:val="0035429C"/>
    <w:rsid w:val="00360DCF"/>
    <w:rsid w:val="003615D2"/>
    <w:rsid w:val="003631F0"/>
    <w:rsid w:val="0036334E"/>
    <w:rsid w:val="0036432B"/>
    <w:rsid w:val="003643DA"/>
    <w:rsid w:val="00364600"/>
    <w:rsid w:val="00367B25"/>
    <w:rsid w:val="00367CA2"/>
    <w:rsid w:val="003717C4"/>
    <w:rsid w:val="00373DBD"/>
    <w:rsid w:val="00375797"/>
    <w:rsid w:val="003769CE"/>
    <w:rsid w:val="00383220"/>
    <w:rsid w:val="00384A06"/>
    <w:rsid w:val="00386709"/>
    <w:rsid w:val="00386E49"/>
    <w:rsid w:val="003872F6"/>
    <w:rsid w:val="00392305"/>
    <w:rsid w:val="0039586A"/>
    <w:rsid w:val="003A0B60"/>
    <w:rsid w:val="003A2A49"/>
    <w:rsid w:val="003A2BD2"/>
    <w:rsid w:val="003A38A9"/>
    <w:rsid w:val="003A3B09"/>
    <w:rsid w:val="003A6072"/>
    <w:rsid w:val="003A74B7"/>
    <w:rsid w:val="003B07E5"/>
    <w:rsid w:val="003B4A11"/>
    <w:rsid w:val="003B505D"/>
    <w:rsid w:val="003B7B24"/>
    <w:rsid w:val="003C4386"/>
    <w:rsid w:val="003C469A"/>
    <w:rsid w:val="003C592A"/>
    <w:rsid w:val="003C6074"/>
    <w:rsid w:val="003C61DE"/>
    <w:rsid w:val="003D18D5"/>
    <w:rsid w:val="003D1FBF"/>
    <w:rsid w:val="003D3FF3"/>
    <w:rsid w:val="003D43D4"/>
    <w:rsid w:val="003D6B10"/>
    <w:rsid w:val="003E0165"/>
    <w:rsid w:val="003E020E"/>
    <w:rsid w:val="003E0E21"/>
    <w:rsid w:val="003E2703"/>
    <w:rsid w:val="003E44EF"/>
    <w:rsid w:val="003E785C"/>
    <w:rsid w:val="003E7965"/>
    <w:rsid w:val="003F2FD9"/>
    <w:rsid w:val="003F6849"/>
    <w:rsid w:val="003F7A86"/>
    <w:rsid w:val="003F7BF6"/>
    <w:rsid w:val="003F7EB0"/>
    <w:rsid w:val="00401078"/>
    <w:rsid w:val="004030CE"/>
    <w:rsid w:val="00406417"/>
    <w:rsid w:val="0040720A"/>
    <w:rsid w:val="00410E98"/>
    <w:rsid w:val="00411013"/>
    <w:rsid w:val="00414203"/>
    <w:rsid w:val="004151E0"/>
    <w:rsid w:val="004159FB"/>
    <w:rsid w:val="00420C0C"/>
    <w:rsid w:val="004210D6"/>
    <w:rsid w:val="00421F7D"/>
    <w:rsid w:val="00422F45"/>
    <w:rsid w:val="00423AF7"/>
    <w:rsid w:val="00425F52"/>
    <w:rsid w:val="00427D0A"/>
    <w:rsid w:val="0043370F"/>
    <w:rsid w:val="00433BD3"/>
    <w:rsid w:val="00440077"/>
    <w:rsid w:val="00440E61"/>
    <w:rsid w:val="0044436D"/>
    <w:rsid w:val="00444874"/>
    <w:rsid w:val="00446673"/>
    <w:rsid w:val="004466DC"/>
    <w:rsid w:val="00450DF8"/>
    <w:rsid w:val="0045162C"/>
    <w:rsid w:val="0045404D"/>
    <w:rsid w:val="00455A9C"/>
    <w:rsid w:val="0045624C"/>
    <w:rsid w:val="00461BC6"/>
    <w:rsid w:val="00462CF8"/>
    <w:rsid w:val="004649FC"/>
    <w:rsid w:val="00465431"/>
    <w:rsid w:val="004676CF"/>
    <w:rsid w:val="00471C75"/>
    <w:rsid w:val="00471EF8"/>
    <w:rsid w:val="00472332"/>
    <w:rsid w:val="00472C22"/>
    <w:rsid w:val="00473FEA"/>
    <w:rsid w:val="004804C7"/>
    <w:rsid w:val="00482CE5"/>
    <w:rsid w:val="00486191"/>
    <w:rsid w:val="00486A34"/>
    <w:rsid w:val="004937E2"/>
    <w:rsid w:val="00494187"/>
    <w:rsid w:val="00494C73"/>
    <w:rsid w:val="00496918"/>
    <w:rsid w:val="004978F2"/>
    <w:rsid w:val="004A2D48"/>
    <w:rsid w:val="004A3906"/>
    <w:rsid w:val="004A4A61"/>
    <w:rsid w:val="004A56F4"/>
    <w:rsid w:val="004B2D0D"/>
    <w:rsid w:val="004B46ED"/>
    <w:rsid w:val="004B671D"/>
    <w:rsid w:val="004B7130"/>
    <w:rsid w:val="004C0383"/>
    <w:rsid w:val="004C1086"/>
    <w:rsid w:val="004C3924"/>
    <w:rsid w:val="004C4E5D"/>
    <w:rsid w:val="004C4F32"/>
    <w:rsid w:val="004D1E55"/>
    <w:rsid w:val="004D30D0"/>
    <w:rsid w:val="004D63F3"/>
    <w:rsid w:val="004E0237"/>
    <w:rsid w:val="004E0367"/>
    <w:rsid w:val="004E3CBD"/>
    <w:rsid w:val="004E4297"/>
    <w:rsid w:val="004E6F14"/>
    <w:rsid w:val="004F200D"/>
    <w:rsid w:val="004F3961"/>
    <w:rsid w:val="004F4A57"/>
    <w:rsid w:val="00500BA2"/>
    <w:rsid w:val="0050165D"/>
    <w:rsid w:val="005028FE"/>
    <w:rsid w:val="005124A0"/>
    <w:rsid w:val="00513E78"/>
    <w:rsid w:val="00514035"/>
    <w:rsid w:val="00517A70"/>
    <w:rsid w:val="00521167"/>
    <w:rsid w:val="00525473"/>
    <w:rsid w:val="0052709F"/>
    <w:rsid w:val="00531528"/>
    <w:rsid w:val="00534451"/>
    <w:rsid w:val="0054256E"/>
    <w:rsid w:val="00544513"/>
    <w:rsid w:val="005451C5"/>
    <w:rsid w:val="0054618C"/>
    <w:rsid w:val="005467E6"/>
    <w:rsid w:val="005506BF"/>
    <w:rsid w:val="00552A16"/>
    <w:rsid w:val="00554862"/>
    <w:rsid w:val="00554DEF"/>
    <w:rsid w:val="00556DF3"/>
    <w:rsid w:val="00562444"/>
    <w:rsid w:val="005625BC"/>
    <w:rsid w:val="005627AB"/>
    <w:rsid w:val="00565971"/>
    <w:rsid w:val="005678AE"/>
    <w:rsid w:val="00570CAE"/>
    <w:rsid w:val="005716E3"/>
    <w:rsid w:val="00573BB6"/>
    <w:rsid w:val="005747F4"/>
    <w:rsid w:val="005757D2"/>
    <w:rsid w:val="00576B95"/>
    <w:rsid w:val="0058464F"/>
    <w:rsid w:val="0058672C"/>
    <w:rsid w:val="00586D55"/>
    <w:rsid w:val="00592566"/>
    <w:rsid w:val="00593677"/>
    <w:rsid w:val="00594968"/>
    <w:rsid w:val="005958FA"/>
    <w:rsid w:val="00596384"/>
    <w:rsid w:val="005A3842"/>
    <w:rsid w:val="005A4958"/>
    <w:rsid w:val="005B0CE9"/>
    <w:rsid w:val="005B3769"/>
    <w:rsid w:val="005B397A"/>
    <w:rsid w:val="005B3991"/>
    <w:rsid w:val="005B40D3"/>
    <w:rsid w:val="005B43FA"/>
    <w:rsid w:val="005C05A5"/>
    <w:rsid w:val="005C06DC"/>
    <w:rsid w:val="005C28D7"/>
    <w:rsid w:val="005C2E88"/>
    <w:rsid w:val="005C748E"/>
    <w:rsid w:val="005C7529"/>
    <w:rsid w:val="005D3ED1"/>
    <w:rsid w:val="005D551F"/>
    <w:rsid w:val="005E1757"/>
    <w:rsid w:val="005E1859"/>
    <w:rsid w:val="005E254A"/>
    <w:rsid w:val="005E2C9B"/>
    <w:rsid w:val="005E3C60"/>
    <w:rsid w:val="005E5B82"/>
    <w:rsid w:val="005E695B"/>
    <w:rsid w:val="005F2999"/>
    <w:rsid w:val="005F5510"/>
    <w:rsid w:val="00601268"/>
    <w:rsid w:val="00602466"/>
    <w:rsid w:val="006032EF"/>
    <w:rsid w:val="00604519"/>
    <w:rsid w:val="00605447"/>
    <w:rsid w:val="00606049"/>
    <w:rsid w:val="0060652D"/>
    <w:rsid w:val="0060719A"/>
    <w:rsid w:val="00611C9E"/>
    <w:rsid w:val="006161AF"/>
    <w:rsid w:val="00617F8F"/>
    <w:rsid w:val="00621183"/>
    <w:rsid w:val="0062203A"/>
    <w:rsid w:val="00623420"/>
    <w:rsid w:val="00624F43"/>
    <w:rsid w:val="00625E9A"/>
    <w:rsid w:val="00626755"/>
    <w:rsid w:val="006278DE"/>
    <w:rsid w:val="00630A61"/>
    <w:rsid w:val="00636800"/>
    <w:rsid w:val="00640E3A"/>
    <w:rsid w:val="006411EA"/>
    <w:rsid w:val="0064176D"/>
    <w:rsid w:val="006421B0"/>
    <w:rsid w:val="00642915"/>
    <w:rsid w:val="00642F2B"/>
    <w:rsid w:val="00643963"/>
    <w:rsid w:val="006445A2"/>
    <w:rsid w:val="00644A1E"/>
    <w:rsid w:val="00652BD4"/>
    <w:rsid w:val="0065345A"/>
    <w:rsid w:val="00653B5E"/>
    <w:rsid w:val="006547C3"/>
    <w:rsid w:val="00663ED3"/>
    <w:rsid w:val="00664B9C"/>
    <w:rsid w:val="00665028"/>
    <w:rsid w:val="006662E4"/>
    <w:rsid w:val="0067436B"/>
    <w:rsid w:val="00677419"/>
    <w:rsid w:val="00680C1B"/>
    <w:rsid w:val="00681B67"/>
    <w:rsid w:val="00683837"/>
    <w:rsid w:val="00686D73"/>
    <w:rsid w:val="00687B4E"/>
    <w:rsid w:val="00690091"/>
    <w:rsid w:val="00692626"/>
    <w:rsid w:val="00693390"/>
    <w:rsid w:val="00693E95"/>
    <w:rsid w:val="006964AD"/>
    <w:rsid w:val="006A0365"/>
    <w:rsid w:val="006A04DB"/>
    <w:rsid w:val="006A0640"/>
    <w:rsid w:val="006A0996"/>
    <w:rsid w:val="006A12BD"/>
    <w:rsid w:val="006A177C"/>
    <w:rsid w:val="006A3E4F"/>
    <w:rsid w:val="006A51CF"/>
    <w:rsid w:val="006A73F2"/>
    <w:rsid w:val="006A7A8D"/>
    <w:rsid w:val="006B4795"/>
    <w:rsid w:val="006C1979"/>
    <w:rsid w:val="006C27BC"/>
    <w:rsid w:val="006C3E7B"/>
    <w:rsid w:val="006C4B5C"/>
    <w:rsid w:val="006C4D40"/>
    <w:rsid w:val="006C5564"/>
    <w:rsid w:val="006C5AAD"/>
    <w:rsid w:val="006C5D9B"/>
    <w:rsid w:val="006C7FDF"/>
    <w:rsid w:val="006D2D78"/>
    <w:rsid w:val="006D5115"/>
    <w:rsid w:val="006D611F"/>
    <w:rsid w:val="006D6A98"/>
    <w:rsid w:val="006D718A"/>
    <w:rsid w:val="006E18FB"/>
    <w:rsid w:val="006E55A1"/>
    <w:rsid w:val="006E56AF"/>
    <w:rsid w:val="006E5F0E"/>
    <w:rsid w:val="006E702E"/>
    <w:rsid w:val="006E7B0B"/>
    <w:rsid w:val="006F6266"/>
    <w:rsid w:val="006F7B0A"/>
    <w:rsid w:val="007010DB"/>
    <w:rsid w:val="00701B6B"/>
    <w:rsid w:val="00704AAF"/>
    <w:rsid w:val="00706E5B"/>
    <w:rsid w:val="00711245"/>
    <w:rsid w:val="00716ACA"/>
    <w:rsid w:val="00716E48"/>
    <w:rsid w:val="00717F54"/>
    <w:rsid w:val="00720213"/>
    <w:rsid w:val="00720939"/>
    <w:rsid w:val="007228CF"/>
    <w:rsid w:val="007229E9"/>
    <w:rsid w:val="00722CB7"/>
    <w:rsid w:val="00724129"/>
    <w:rsid w:val="00725199"/>
    <w:rsid w:val="00733446"/>
    <w:rsid w:val="00734926"/>
    <w:rsid w:val="007422E5"/>
    <w:rsid w:val="00742C8E"/>
    <w:rsid w:val="007446A3"/>
    <w:rsid w:val="00745499"/>
    <w:rsid w:val="00745F62"/>
    <w:rsid w:val="00746B3C"/>
    <w:rsid w:val="00750A4D"/>
    <w:rsid w:val="00751213"/>
    <w:rsid w:val="00751F17"/>
    <w:rsid w:val="0075247F"/>
    <w:rsid w:val="0075394D"/>
    <w:rsid w:val="00755771"/>
    <w:rsid w:val="00755DC8"/>
    <w:rsid w:val="00756A69"/>
    <w:rsid w:val="00757254"/>
    <w:rsid w:val="00765224"/>
    <w:rsid w:val="007653F7"/>
    <w:rsid w:val="00765464"/>
    <w:rsid w:val="00766564"/>
    <w:rsid w:val="00766FC9"/>
    <w:rsid w:val="00772997"/>
    <w:rsid w:val="00773453"/>
    <w:rsid w:val="00774DEC"/>
    <w:rsid w:val="0077621F"/>
    <w:rsid w:val="00776A2C"/>
    <w:rsid w:val="00777F87"/>
    <w:rsid w:val="0078527C"/>
    <w:rsid w:val="0078626D"/>
    <w:rsid w:val="00791575"/>
    <w:rsid w:val="00794BEE"/>
    <w:rsid w:val="00794D59"/>
    <w:rsid w:val="00794E35"/>
    <w:rsid w:val="00795715"/>
    <w:rsid w:val="007A06D0"/>
    <w:rsid w:val="007A69FF"/>
    <w:rsid w:val="007A6E61"/>
    <w:rsid w:val="007A7122"/>
    <w:rsid w:val="007B4086"/>
    <w:rsid w:val="007B6BF1"/>
    <w:rsid w:val="007C0902"/>
    <w:rsid w:val="007C20CA"/>
    <w:rsid w:val="007C5E48"/>
    <w:rsid w:val="007D022F"/>
    <w:rsid w:val="007D0976"/>
    <w:rsid w:val="007D09BE"/>
    <w:rsid w:val="007D3797"/>
    <w:rsid w:val="007D5C95"/>
    <w:rsid w:val="007D7062"/>
    <w:rsid w:val="007E076E"/>
    <w:rsid w:val="007E21CB"/>
    <w:rsid w:val="007E2F8C"/>
    <w:rsid w:val="007E4445"/>
    <w:rsid w:val="007E4499"/>
    <w:rsid w:val="007E4547"/>
    <w:rsid w:val="007F11AC"/>
    <w:rsid w:val="007F2773"/>
    <w:rsid w:val="007F3A2B"/>
    <w:rsid w:val="007F4C6B"/>
    <w:rsid w:val="007F5AEF"/>
    <w:rsid w:val="00803D52"/>
    <w:rsid w:val="00811DDE"/>
    <w:rsid w:val="00811DF9"/>
    <w:rsid w:val="008142F0"/>
    <w:rsid w:val="00817AE3"/>
    <w:rsid w:val="00820D1E"/>
    <w:rsid w:val="00824B0C"/>
    <w:rsid w:val="00825D1D"/>
    <w:rsid w:val="00826D29"/>
    <w:rsid w:val="00831597"/>
    <w:rsid w:val="008338D4"/>
    <w:rsid w:val="008350BD"/>
    <w:rsid w:val="00835881"/>
    <w:rsid w:val="00835D83"/>
    <w:rsid w:val="0083632C"/>
    <w:rsid w:val="00840094"/>
    <w:rsid w:val="00840672"/>
    <w:rsid w:val="0084119E"/>
    <w:rsid w:val="008412FF"/>
    <w:rsid w:val="00842F26"/>
    <w:rsid w:val="008432E4"/>
    <w:rsid w:val="0084368B"/>
    <w:rsid w:val="00846C91"/>
    <w:rsid w:val="0084723C"/>
    <w:rsid w:val="00850296"/>
    <w:rsid w:val="008513A4"/>
    <w:rsid w:val="00851A89"/>
    <w:rsid w:val="00851F81"/>
    <w:rsid w:val="00852CD8"/>
    <w:rsid w:val="008538BD"/>
    <w:rsid w:val="008539DA"/>
    <w:rsid w:val="008554C1"/>
    <w:rsid w:val="00856272"/>
    <w:rsid w:val="008605B5"/>
    <w:rsid w:val="008621CB"/>
    <w:rsid w:val="0086257D"/>
    <w:rsid w:val="00862A9E"/>
    <w:rsid w:val="00866177"/>
    <w:rsid w:val="00866B3F"/>
    <w:rsid w:val="00870984"/>
    <w:rsid w:val="00873CE2"/>
    <w:rsid w:val="00882B3A"/>
    <w:rsid w:val="00884233"/>
    <w:rsid w:val="0088681F"/>
    <w:rsid w:val="0089053C"/>
    <w:rsid w:val="00892AFF"/>
    <w:rsid w:val="0089494E"/>
    <w:rsid w:val="00895330"/>
    <w:rsid w:val="00896CF0"/>
    <w:rsid w:val="008A0C65"/>
    <w:rsid w:val="008A1BA8"/>
    <w:rsid w:val="008A69EC"/>
    <w:rsid w:val="008A6DCF"/>
    <w:rsid w:val="008B2164"/>
    <w:rsid w:val="008B219A"/>
    <w:rsid w:val="008B49E3"/>
    <w:rsid w:val="008B4C90"/>
    <w:rsid w:val="008C01D7"/>
    <w:rsid w:val="008C7B53"/>
    <w:rsid w:val="008D0F10"/>
    <w:rsid w:val="008D29E6"/>
    <w:rsid w:val="008D4771"/>
    <w:rsid w:val="008D4DF2"/>
    <w:rsid w:val="008D633A"/>
    <w:rsid w:val="008E0A24"/>
    <w:rsid w:val="008E3979"/>
    <w:rsid w:val="008E3E15"/>
    <w:rsid w:val="008F0576"/>
    <w:rsid w:val="008F0C08"/>
    <w:rsid w:val="008F2621"/>
    <w:rsid w:val="008F31E1"/>
    <w:rsid w:val="00900822"/>
    <w:rsid w:val="00901B9E"/>
    <w:rsid w:val="00903B24"/>
    <w:rsid w:val="00905161"/>
    <w:rsid w:val="0090561B"/>
    <w:rsid w:val="00910B76"/>
    <w:rsid w:val="00917644"/>
    <w:rsid w:val="009178AC"/>
    <w:rsid w:val="0092038F"/>
    <w:rsid w:val="00921DAE"/>
    <w:rsid w:val="00923129"/>
    <w:rsid w:val="00924792"/>
    <w:rsid w:val="0092496B"/>
    <w:rsid w:val="0092496D"/>
    <w:rsid w:val="00927B35"/>
    <w:rsid w:val="009302A1"/>
    <w:rsid w:val="009330B1"/>
    <w:rsid w:val="00937E5A"/>
    <w:rsid w:val="00942297"/>
    <w:rsid w:val="00942C90"/>
    <w:rsid w:val="00944713"/>
    <w:rsid w:val="0094757E"/>
    <w:rsid w:val="00951E48"/>
    <w:rsid w:val="00952408"/>
    <w:rsid w:val="00952B2D"/>
    <w:rsid w:val="00952C72"/>
    <w:rsid w:val="00952F3A"/>
    <w:rsid w:val="00954A10"/>
    <w:rsid w:val="009558F0"/>
    <w:rsid w:val="009573C2"/>
    <w:rsid w:val="0096289A"/>
    <w:rsid w:val="00962C7B"/>
    <w:rsid w:val="00964472"/>
    <w:rsid w:val="0096614D"/>
    <w:rsid w:val="009673A0"/>
    <w:rsid w:val="00971648"/>
    <w:rsid w:val="009719E7"/>
    <w:rsid w:val="00971C5D"/>
    <w:rsid w:val="00971EB4"/>
    <w:rsid w:val="009726ED"/>
    <w:rsid w:val="0097507C"/>
    <w:rsid w:val="0098012D"/>
    <w:rsid w:val="009806D0"/>
    <w:rsid w:val="00980B36"/>
    <w:rsid w:val="0098182E"/>
    <w:rsid w:val="00981ADF"/>
    <w:rsid w:val="00984FAC"/>
    <w:rsid w:val="0098782B"/>
    <w:rsid w:val="0099084E"/>
    <w:rsid w:val="009931BC"/>
    <w:rsid w:val="009937CF"/>
    <w:rsid w:val="009953FF"/>
    <w:rsid w:val="009A11D1"/>
    <w:rsid w:val="009A2402"/>
    <w:rsid w:val="009B114E"/>
    <w:rsid w:val="009B1384"/>
    <w:rsid w:val="009B3A75"/>
    <w:rsid w:val="009B5106"/>
    <w:rsid w:val="009B7066"/>
    <w:rsid w:val="009C017C"/>
    <w:rsid w:val="009C10BB"/>
    <w:rsid w:val="009C1EDE"/>
    <w:rsid w:val="009C224B"/>
    <w:rsid w:val="009C26EB"/>
    <w:rsid w:val="009C46F6"/>
    <w:rsid w:val="009C68B8"/>
    <w:rsid w:val="009D063F"/>
    <w:rsid w:val="009D0D94"/>
    <w:rsid w:val="009D0E7C"/>
    <w:rsid w:val="009D1A67"/>
    <w:rsid w:val="009D3A6D"/>
    <w:rsid w:val="009D48FF"/>
    <w:rsid w:val="009D7259"/>
    <w:rsid w:val="009D78E2"/>
    <w:rsid w:val="009E3AA7"/>
    <w:rsid w:val="009E580C"/>
    <w:rsid w:val="009E7D6C"/>
    <w:rsid w:val="009F0249"/>
    <w:rsid w:val="009F47B2"/>
    <w:rsid w:val="009F69DA"/>
    <w:rsid w:val="00A0102D"/>
    <w:rsid w:val="00A01D53"/>
    <w:rsid w:val="00A02186"/>
    <w:rsid w:val="00A03F72"/>
    <w:rsid w:val="00A054D6"/>
    <w:rsid w:val="00A05A46"/>
    <w:rsid w:val="00A05CA3"/>
    <w:rsid w:val="00A07952"/>
    <w:rsid w:val="00A10B2D"/>
    <w:rsid w:val="00A14A93"/>
    <w:rsid w:val="00A16E9B"/>
    <w:rsid w:val="00A17258"/>
    <w:rsid w:val="00A17B79"/>
    <w:rsid w:val="00A2410F"/>
    <w:rsid w:val="00A26F33"/>
    <w:rsid w:val="00A27D7F"/>
    <w:rsid w:val="00A3263B"/>
    <w:rsid w:val="00A35336"/>
    <w:rsid w:val="00A41E10"/>
    <w:rsid w:val="00A4283B"/>
    <w:rsid w:val="00A443B6"/>
    <w:rsid w:val="00A44957"/>
    <w:rsid w:val="00A4529B"/>
    <w:rsid w:val="00A50EC0"/>
    <w:rsid w:val="00A519C6"/>
    <w:rsid w:val="00A51B59"/>
    <w:rsid w:val="00A55060"/>
    <w:rsid w:val="00A610BE"/>
    <w:rsid w:val="00A61748"/>
    <w:rsid w:val="00A623EF"/>
    <w:rsid w:val="00A632D9"/>
    <w:rsid w:val="00A63939"/>
    <w:rsid w:val="00A65300"/>
    <w:rsid w:val="00A65F83"/>
    <w:rsid w:val="00A66EA9"/>
    <w:rsid w:val="00A71F1F"/>
    <w:rsid w:val="00A71F3E"/>
    <w:rsid w:val="00A76F69"/>
    <w:rsid w:val="00A770AE"/>
    <w:rsid w:val="00A8092E"/>
    <w:rsid w:val="00A80E89"/>
    <w:rsid w:val="00A81CFF"/>
    <w:rsid w:val="00A83D6B"/>
    <w:rsid w:val="00A8452E"/>
    <w:rsid w:val="00A84B34"/>
    <w:rsid w:val="00A94B23"/>
    <w:rsid w:val="00A95D38"/>
    <w:rsid w:val="00A95E57"/>
    <w:rsid w:val="00A95FB9"/>
    <w:rsid w:val="00A96D05"/>
    <w:rsid w:val="00AA58DE"/>
    <w:rsid w:val="00AB20E2"/>
    <w:rsid w:val="00AB2299"/>
    <w:rsid w:val="00AB2358"/>
    <w:rsid w:val="00AB2AE9"/>
    <w:rsid w:val="00AB31B7"/>
    <w:rsid w:val="00AB34F2"/>
    <w:rsid w:val="00AB3CB3"/>
    <w:rsid w:val="00AB6F7A"/>
    <w:rsid w:val="00AB70BC"/>
    <w:rsid w:val="00AB7605"/>
    <w:rsid w:val="00AB7911"/>
    <w:rsid w:val="00AC1819"/>
    <w:rsid w:val="00AC2E45"/>
    <w:rsid w:val="00AC5975"/>
    <w:rsid w:val="00AD16F4"/>
    <w:rsid w:val="00AD6AA9"/>
    <w:rsid w:val="00AE006E"/>
    <w:rsid w:val="00AE1ED9"/>
    <w:rsid w:val="00AE2714"/>
    <w:rsid w:val="00AE5EC6"/>
    <w:rsid w:val="00AE714F"/>
    <w:rsid w:val="00AE728B"/>
    <w:rsid w:val="00AF082E"/>
    <w:rsid w:val="00AF1FCA"/>
    <w:rsid w:val="00AF359F"/>
    <w:rsid w:val="00AF6277"/>
    <w:rsid w:val="00AF7AEC"/>
    <w:rsid w:val="00B01BD5"/>
    <w:rsid w:val="00B02424"/>
    <w:rsid w:val="00B0328B"/>
    <w:rsid w:val="00B072BE"/>
    <w:rsid w:val="00B0747C"/>
    <w:rsid w:val="00B1138B"/>
    <w:rsid w:val="00B13261"/>
    <w:rsid w:val="00B134FD"/>
    <w:rsid w:val="00B14BC3"/>
    <w:rsid w:val="00B14F6F"/>
    <w:rsid w:val="00B15208"/>
    <w:rsid w:val="00B152BB"/>
    <w:rsid w:val="00B22127"/>
    <w:rsid w:val="00B22B49"/>
    <w:rsid w:val="00B23538"/>
    <w:rsid w:val="00B24440"/>
    <w:rsid w:val="00B26A3B"/>
    <w:rsid w:val="00B33DC9"/>
    <w:rsid w:val="00B33E82"/>
    <w:rsid w:val="00B34A3A"/>
    <w:rsid w:val="00B3566D"/>
    <w:rsid w:val="00B35ACD"/>
    <w:rsid w:val="00B35E72"/>
    <w:rsid w:val="00B36632"/>
    <w:rsid w:val="00B36A46"/>
    <w:rsid w:val="00B37154"/>
    <w:rsid w:val="00B37F4B"/>
    <w:rsid w:val="00B4052C"/>
    <w:rsid w:val="00B45D95"/>
    <w:rsid w:val="00B46060"/>
    <w:rsid w:val="00B46D97"/>
    <w:rsid w:val="00B470C1"/>
    <w:rsid w:val="00B474F1"/>
    <w:rsid w:val="00B478C0"/>
    <w:rsid w:val="00B51E6D"/>
    <w:rsid w:val="00B554CA"/>
    <w:rsid w:val="00B60B55"/>
    <w:rsid w:val="00B60E0A"/>
    <w:rsid w:val="00B62D7E"/>
    <w:rsid w:val="00B713D8"/>
    <w:rsid w:val="00B72D38"/>
    <w:rsid w:val="00B7619A"/>
    <w:rsid w:val="00B802B2"/>
    <w:rsid w:val="00B81289"/>
    <w:rsid w:val="00B82964"/>
    <w:rsid w:val="00B83F7A"/>
    <w:rsid w:val="00B86720"/>
    <w:rsid w:val="00B87DAF"/>
    <w:rsid w:val="00B91276"/>
    <w:rsid w:val="00B91E08"/>
    <w:rsid w:val="00B95ACD"/>
    <w:rsid w:val="00B971F7"/>
    <w:rsid w:val="00BA0FEC"/>
    <w:rsid w:val="00BA1C15"/>
    <w:rsid w:val="00BA4E68"/>
    <w:rsid w:val="00BA6D52"/>
    <w:rsid w:val="00BA7691"/>
    <w:rsid w:val="00BB4BC2"/>
    <w:rsid w:val="00BB794B"/>
    <w:rsid w:val="00BC16DA"/>
    <w:rsid w:val="00BC23B7"/>
    <w:rsid w:val="00BC4487"/>
    <w:rsid w:val="00BC48E6"/>
    <w:rsid w:val="00BC60E3"/>
    <w:rsid w:val="00BC782D"/>
    <w:rsid w:val="00BD1A90"/>
    <w:rsid w:val="00BD26E4"/>
    <w:rsid w:val="00BD570B"/>
    <w:rsid w:val="00BE1BD8"/>
    <w:rsid w:val="00BE20D6"/>
    <w:rsid w:val="00BE3826"/>
    <w:rsid w:val="00BF0CB0"/>
    <w:rsid w:val="00BF1F79"/>
    <w:rsid w:val="00BF3191"/>
    <w:rsid w:val="00BF419E"/>
    <w:rsid w:val="00BF43AC"/>
    <w:rsid w:val="00C00137"/>
    <w:rsid w:val="00C00B04"/>
    <w:rsid w:val="00C045D9"/>
    <w:rsid w:val="00C05636"/>
    <w:rsid w:val="00C05710"/>
    <w:rsid w:val="00C059EC"/>
    <w:rsid w:val="00C10A67"/>
    <w:rsid w:val="00C12828"/>
    <w:rsid w:val="00C147AA"/>
    <w:rsid w:val="00C156CE"/>
    <w:rsid w:val="00C157E2"/>
    <w:rsid w:val="00C224F1"/>
    <w:rsid w:val="00C22D48"/>
    <w:rsid w:val="00C2340C"/>
    <w:rsid w:val="00C23631"/>
    <w:rsid w:val="00C23FDA"/>
    <w:rsid w:val="00C24E93"/>
    <w:rsid w:val="00C27F9B"/>
    <w:rsid w:val="00C32D85"/>
    <w:rsid w:val="00C36C89"/>
    <w:rsid w:val="00C37E85"/>
    <w:rsid w:val="00C44F02"/>
    <w:rsid w:val="00C4704B"/>
    <w:rsid w:val="00C501E0"/>
    <w:rsid w:val="00C508DC"/>
    <w:rsid w:val="00C52C66"/>
    <w:rsid w:val="00C5431D"/>
    <w:rsid w:val="00C5586F"/>
    <w:rsid w:val="00C6001B"/>
    <w:rsid w:val="00C626DA"/>
    <w:rsid w:val="00C643E8"/>
    <w:rsid w:val="00C66911"/>
    <w:rsid w:val="00C66C0E"/>
    <w:rsid w:val="00C70C88"/>
    <w:rsid w:val="00C73A01"/>
    <w:rsid w:val="00C764FF"/>
    <w:rsid w:val="00C77283"/>
    <w:rsid w:val="00C80D89"/>
    <w:rsid w:val="00C81028"/>
    <w:rsid w:val="00C85994"/>
    <w:rsid w:val="00C948C2"/>
    <w:rsid w:val="00CA149C"/>
    <w:rsid w:val="00CA3E60"/>
    <w:rsid w:val="00CA55D5"/>
    <w:rsid w:val="00CB1164"/>
    <w:rsid w:val="00CB1C3E"/>
    <w:rsid w:val="00CB61A8"/>
    <w:rsid w:val="00CB7E9E"/>
    <w:rsid w:val="00CC00BA"/>
    <w:rsid w:val="00CC0D25"/>
    <w:rsid w:val="00CC1E71"/>
    <w:rsid w:val="00CC3831"/>
    <w:rsid w:val="00CC3CBE"/>
    <w:rsid w:val="00CC552E"/>
    <w:rsid w:val="00CC6A3C"/>
    <w:rsid w:val="00CC70EE"/>
    <w:rsid w:val="00CC7E53"/>
    <w:rsid w:val="00CD5F51"/>
    <w:rsid w:val="00CD66E4"/>
    <w:rsid w:val="00CD75BA"/>
    <w:rsid w:val="00CE00FB"/>
    <w:rsid w:val="00CE33E4"/>
    <w:rsid w:val="00CE6004"/>
    <w:rsid w:val="00CF3C46"/>
    <w:rsid w:val="00CF49E5"/>
    <w:rsid w:val="00CF61C4"/>
    <w:rsid w:val="00CF6352"/>
    <w:rsid w:val="00CF7B50"/>
    <w:rsid w:val="00D01086"/>
    <w:rsid w:val="00D032B5"/>
    <w:rsid w:val="00D038AA"/>
    <w:rsid w:val="00D040C9"/>
    <w:rsid w:val="00D126BA"/>
    <w:rsid w:val="00D13366"/>
    <w:rsid w:val="00D16F17"/>
    <w:rsid w:val="00D17FE4"/>
    <w:rsid w:val="00D30FDE"/>
    <w:rsid w:val="00D31B4C"/>
    <w:rsid w:val="00D31E5F"/>
    <w:rsid w:val="00D32841"/>
    <w:rsid w:val="00D33DD4"/>
    <w:rsid w:val="00D353ED"/>
    <w:rsid w:val="00D35489"/>
    <w:rsid w:val="00D403C8"/>
    <w:rsid w:val="00D4061D"/>
    <w:rsid w:val="00D50A83"/>
    <w:rsid w:val="00D52CD3"/>
    <w:rsid w:val="00D610C0"/>
    <w:rsid w:val="00D635B6"/>
    <w:rsid w:val="00D649B9"/>
    <w:rsid w:val="00D65805"/>
    <w:rsid w:val="00D65815"/>
    <w:rsid w:val="00D67631"/>
    <w:rsid w:val="00D70E3F"/>
    <w:rsid w:val="00D71EAE"/>
    <w:rsid w:val="00D740E6"/>
    <w:rsid w:val="00D758D7"/>
    <w:rsid w:val="00D75F83"/>
    <w:rsid w:val="00D76196"/>
    <w:rsid w:val="00D7701B"/>
    <w:rsid w:val="00D803FF"/>
    <w:rsid w:val="00D814DD"/>
    <w:rsid w:val="00D84464"/>
    <w:rsid w:val="00D84EC8"/>
    <w:rsid w:val="00D85372"/>
    <w:rsid w:val="00D86246"/>
    <w:rsid w:val="00D86465"/>
    <w:rsid w:val="00D92266"/>
    <w:rsid w:val="00D924F3"/>
    <w:rsid w:val="00D92DB6"/>
    <w:rsid w:val="00D93C84"/>
    <w:rsid w:val="00D943C1"/>
    <w:rsid w:val="00DA0FA1"/>
    <w:rsid w:val="00DA192C"/>
    <w:rsid w:val="00DA1F4A"/>
    <w:rsid w:val="00DA2D7C"/>
    <w:rsid w:val="00DA325B"/>
    <w:rsid w:val="00DA5CCA"/>
    <w:rsid w:val="00DA69D4"/>
    <w:rsid w:val="00DB1200"/>
    <w:rsid w:val="00DB13B1"/>
    <w:rsid w:val="00DB1E7F"/>
    <w:rsid w:val="00DB6231"/>
    <w:rsid w:val="00DB7769"/>
    <w:rsid w:val="00DC047C"/>
    <w:rsid w:val="00DC0D1F"/>
    <w:rsid w:val="00DD0109"/>
    <w:rsid w:val="00DD6BE9"/>
    <w:rsid w:val="00DE1FA6"/>
    <w:rsid w:val="00DE355C"/>
    <w:rsid w:val="00DE3A82"/>
    <w:rsid w:val="00DE3AC9"/>
    <w:rsid w:val="00DE4146"/>
    <w:rsid w:val="00DE42DF"/>
    <w:rsid w:val="00DE4A47"/>
    <w:rsid w:val="00DE7B45"/>
    <w:rsid w:val="00DF662D"/>
    <w:rsid w:val="00DF68C7"/>
    <w:rsid w:val="00E02914"/>
    <w:rsid w:val="00E07F76"/>
    <w:rsid w:val="00E148F2"/>
    <w:rsid w:val="00E20AD8"/>
    <w:rsid w:val="00E211D6"/>
    <w:rsid w:val="00E21E37"/>
    <w:rsid w:val="00E2293E"/>
    <w:rsid w:val="00E23447"/>
    <w:rsid w:val="00E277A6"/>
    <w:rsid w:val="00E348D9"/>
    <w:rsid w:val="00E409EA"/>
    <w:rsid w:val="00E4490B"/>
    <w:rsid w:val="00E44D71"/>
    <w:rsid w:val="00E44E0E"/>
    <w:rsid w:val="00E44FCF"/>
    <w:rsid w:val="00E452FD"/>
    <w:rsid w:val="00E46488"/>
    <w:rsid w:val="00E5180C"/>
    <w:rsid w:val="00E5356F"/>
    <w:rsid w:val="00E53939"/>
    <w:rsid w:val="00E53B13"/>
    <w:rsid w:val="00E544B1"/>
    <w:rsid w:val="00E575EE"/>
    <w:rsid w:val="00E607BB"/>
    <w:rsid w:val="00E60C98"/>
    <w:rsid w:val="00E62636"/>
    <w:rsid w:val="00E64B24"/>
    <w:rsid w:val="00E65823"/>
    <w:rsid w:val="00E658D8"/>
    <w:rsid w:val="00E668A9"/>
    <w:rsid w:val="00E670AB"/>
    <w:rsid w:val="00E679CD"/>
    <w:rsid w:val="00E7084C"/>
    <w:rsid w:val="00E70C9B"/>
    <w:rsid w:val="00E716D8"/>
    <w:rsid w:val="00E720A3"/>
    <w:rsid w:val="00E722DB"/>
    <w:rsid w:val="00E743FB"/>
    <w:rsid w:val="00E7496B"/>
    <w:rsid w:val="00E75254"/>
    <w:rsid w:val="00E767C3"/>
    <w:rsid w:val="00E8115D"/>
    <w:rsid w:val="00E85081"/>
    <w:rsid w:val="00E866C7"/>
    <w:rsid w:val="00E86949"/>
    <w:rsid w:val="00E93D43"/>
    <w:rsid w:val="00E95A36"/>
    <w:rsid w:val="00E95FEB"/>
    <w:rsid w:val="00E96B11"/>
    <w:rsid w:val="00EA15B8"/>
    <w:rsid w:val="00EA16F6"/>
    <w:rsid w:val="00EA20D6"/>
    <w:rsid w:val="00EA49BF"/>
    <w:rsid w:val="00EA62C5"/>
    <w:rsid w:val="00EB2F0E"/>
    <w:rsid w:val="00EB4BC3"/>
    <w:rsid w:val="00EB58D2"/>
    <w:rsid w:val="00EB65FA"/>
    <w:rsid w:val="00EB768C"/>
    <w:rsid w:val="00EC0531"/>
    <w:rsid w:val="00EC1F51"/>
    <w:rsid w:val="00EC2298"/>
    <w:rsid w:val="00EC2AFD"/>
    <w:rsid w:val="00EC3653"/>
    <w:rsid w:val="00EC4311"/>
    <w:rsid w:val="00EC55F1"/>
    <w:rsid w:val="00EC6FB3"/>
    <w:rsid w:val="00EC7A6C"/>
    <w:rsid w:val="00ED1060"/>
    <w:rsid w:val="00ED471D"/>
    <w:rsid w:val="00ED7620"/>
    <w:rsid w:val="00EE0CDE"/>
    <w:rsid w:val="00EE4886"/>
    <w:rsid w:val="00EE48A3"/>
    <w:rsid w:val="00EF0A5B"/>
    <w:rsid w:val="00EF2CA7"/>
    <w:rsid w:val="00EF2CD5"/>
    <w:rsid w:val="00EF31B1"/>
    <w:rsid w:val="00EF44D0"/>
    <w:rsid w:val="00EF7E34"/>
    <w:rsid w:val="00F00D82"/>
    <w:rsid w:val="00F02030"/>
    <w:rsid w:val="00F05356"/>
    <w:rsid w:val="00F0661F"/>
    <w:rsid w:val="00F10015"/>
    <w:rsid w:val="00F10AF3"/>
    <w:rsid w:val="00F11B18"/>
    <w:rsid w:val="00F12066"/>
    <w:rsid w:val="00F135DB"/>
    <w:rsid w:val="00F1453A"/>
    <w:rsid w:val="00F15B57"/>
    <w:rsid w:val="00F17204"/>
    <w:rsid w:val="00F20B37"/>
    <w:rsid w:val="00F24196"/>
    <w:rsid w:val="00F279AB"/>
    <w:rsid w:val="00F32BF8"/>
    <w:rsid w:val="00F33169"/>
    <w:rsid w:val="00F3389E"/>
    <w:rsid w:val="00F33C6F"/>
    <w:rsid w:val="00F34CD2"/>
    <w:rsid w:val="00F35D1E"/>
    <w:rsid w:val="00F44F52"/>
    <w:rsid w:val="00F45AB6"/>
    <w:rsid w:val="00F4741E"/>
    <w:rsid w:val="00F510F9"/>
    <w:rsid w:val="00F53FA9"/>
    <w:rsid w:val="00F54FC7"/>
    <w:rsid w:val="00F55772"/>
    <w:rsid w:val="00F64682"/>
    <w:rsid w:val="00F64819"/>
    <w:rsid w:val="00F65C94"/>
    <w:rsid w:val="00F66D71"/>
    <w:rsid w:val="00F671A4"/>
    <w:rsid w:val="00F732B1"/>
    <w:rsid w:val="00F73DFE"/>
    <w:rsid w:val="00F7456A"/>
    <w:rsid w:val="00F751A9"/>
    <w:rsid w:val="00F75989"/>
    <w:rsid w:val="00F7615C"/>
    <w:rsid w:val="00F76C99"/>
    <w:rsid w:val="00F8614F"/>
    <w:rsid w:val="00F86463"/>
    <w:rsid w:val="00F87570"/>
    <w:rsid w:val="00F93E33"/>
    <w:rsid w:val="00F960B3"/>
    <w:rsid w:val="00FA0C27"/>
    <w:rsid w:val="00FA3EB4"/>
    <w:rsid w:val="00FA4CE9"/>
    <w:rsid w:val="00FA59D4"/>
    <w:rsid w:val="00FA59D5"/>
    <w:rsid w:val="00FA6660"/>
    <w:rsid w:val="00FA7CAE"/>
    <w:rsid w:val="00FB190A"/>
    <w:rsid w:val="00FB2109"/>
    <w:rsid w:val="00FB3216"/>
    <w:rsid w:val="00FB5A2F"/>
    <w:rsid w:val="00FB5A4C"/>
    <w:rsid w:val="00FB69A8"/>
    <w:rsid w:val="00FB7519"/>
    <w:rsid w:val="00FC0699"/>
    <w:rsid w:val="00FC1145"/>
    <w:rsid w:val="00FC1291"/>
    <w:rsid w:val="00FC2F5C"/>
    <w:rsid w:val="00FC322F"/>
    <w:rsid w:val="00FC7588"/>
    <w:rsid w:val="00FD02E4"/>
    <w:rsid w:val="00FD31D0"/>
    <w:rsid w:val="00FD4845"/>
    <w:rsid w:val="00FD660F"/>
    <w:rsid w:val="00FE4014"/>
    <w:rsid w:val="00FE6514"/>
    <w:rsid w:val="00FE7AD4"/>
    <w:rsid w:val="00FF4D8A"/>
    <w:rsid w:val="00FF53D6"/>
    <w:rsid w:val="00FF7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C2611"/>
  <w15:chartTrackingRefBased/>
  <w15:docId w15:val="{21F7CAFC-F8CA-4675-9846-B29406F33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16BD"/>
    <w:rPr>
      <w:rFonts w:eastAsia="宋体"/>
    </w:rPr>
  </w:style>
  <w:style w:type="paragraph" w:styleId="1">
    <w:name w:val="heading 1"/>
    <w:basedOn w:val="a"/>
    <w:next w:val="a"/>
    <w:link w:val="10"/>
    <w:uiPriority w:val="9"/>
    <w:qFormat/>
    <w:rsid w:val="0060652D"/>
    <w:pPr>
      <w:keepNext/>
      <w:keepLines/>
      <w:numPr>
        <w:numId w:val="28"/>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652D"/>
    <w:pPr>
      <w:keepNext/>
      <w:keepLines/>
      <w:numPr>
        <w:ilvl w:val="1"/>
        <w:numId w:val="28"/>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7605"/>
    <w:pPr>
      <w:keepNext/>
      <w:keepLines/>
      <w:numPr>
        <w:ilvl w:val="2"/>
        <w:numId w:val="28"/>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B478C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652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652D"/>
    <w:rPr>
      <w:sz w:val="18"/>
      <w:szCs w:val="18"/>
    </w:rPr>
  </w:style>
  <w:style w:type="paragraph" w:styleId="a5">
    <w:name w:val="footer"/>
    <w:basedOn w:val="a"/>
    <w:link w:val="a6"/>
    <w:uiPriority w:val="99"/>
    <w:unhideWhenUsed/>
    <w:rsid w:val="0060652D"/>
    <w:pPr>
      <w:tabs>
        <w:tab w:val="center" w:pos="4153"/>
        <w:tab w:val="right" w:pos="8306"/>
      </w:tabs>
      <w:snapToGrid w:val="0"/>
    </w:pPr>
    <w:rPr>
      <w:sz w:val="18"/>
      <w:szCs w:val="18"/>
    </w:rPr>
  </w:style>
  <w:style w:type="character" w:customStyle="1" w:styleId="a6">
    <w:name w:val="页脚 字符"/>
    <w:basedOn w:val="a0"/>
    <w:link w:val="a5"/>
    <w:uiPriority w:val="99"/>
    <w:rsid w:val="0060652D"/>
    <w:rPr>
      <w:sz w:val="18"/>
      <w:szCs w:val="18"/>
    </w:rPr>
  </w:style>
  <w:style w:type="character" w:customStyle="1" w:styleId="10">
    <w:name w:val="标题 1 字符"/>
    <w:basedOn w:val="a0"/>
    <w:link w:val="1"/>
    <w:uiPriority w:val="9"/>
    <w:rsid w:val="0060652D"/>
    <w:rPr>
      <w:b/>
      <w:bCs/>
      <w:kern w:val="44"/>
      <w:sz w:val="44"/>
      <w:szCs w:val="44"/>
    </w:rPr>
  </w:style>
  <w:style w:type="character" w:customStyle="1" w:styleId="20">
    <w:name w:val="标题 2 字符"/>
    <w:basedOn w:val="a0"/>
    <w:link w:val="2"/>
    <w:uiPriority w:val="9"/>
    <w:rsid w:val="0060652D"/>
    <w:rPr>
      <w:rFonts w:asciiTheme="majorHAnsi" w:eastAsiaTheme="majorEastAsia" w:hAnsiTheme="majorHAnsi" w:cstheme="majorBidi"/>
      <w:b/>
      <w:bCs/>
      <w:sz w:val="32"/>
      <w:szCs w:val="32"/>
    </w:rPr>
  </w:style>
  <w:style w:type="paragraph" w:styleId="a7">
    <w:name w:val="List Paragraph"/>
    <w:basedOn w:val="a"/>
    <w:uiPriority w:val="34"/>
    <w:qFormat/>
    <w:rsid w:val="00FB5A4C"/>
    <w:pPr>
      <w:ind w:firstLineChars="200" w:firstLine="420"/>
    </w:pPr>
  </w:style>
  <w:style w:type="paragraph" w:styleId="TOC">
    <w:name w:val="TOC Heading"/>
    <w:basedOn w:val="1"/>
    <w:next w:val="a"/>
    <w:uiPriority w:val="39"/>
    <w:unhideWhenUsed/>
    <w:qFormat/>
    <w:rsid w:val="006547C3"/>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547C3"/>
  </w:style>
  <w:style w:type="paragraph" w:styleId="TOC2">
    <w:name w:val="toc 2"/>
    <w:basedOn w:val="a"/>
    <w:next w:val="a"/>
    <w:autoRedefine/>
    <w:uiPriority w:val="39"/>
    <w:unhideWhenUsed/>
    <w:rsid w:val="006547C3"/>
    <w:pPr>
      <w:ind w:leftChars="200" w:left="420"/>
    </w:pPr>
  </w:style>
  <w:style w:type="character" w:styleId="a8">
    <w:name w:val="Hyperlink"/>
    <w:basedOn w:val="a0"/>
    <w:uiPriority w:val="99"/>
    <w:unhideWhenUsed/>
    <w:rsid w:val="006547C3"/>
    <w:rPr>
      <w:color w:val="0563C1" w:themeColor="hyperlink"/>
      <w:u w:val="single"/>
    </w:rPr>
  </w:style>
  <w:style w:type="character" w:customStyle="1" w:styleId="30">
    <w:name w:val="标题 3 字符"/>
    <w:basedOn w:val="a0"/>
    <w:link w:val="3"/>
    <w:uiPriority w:val="9"/>
    <w:rsid w:val="00AB7605"/>
    <w:rPr>
      <w:b/>
      <w:bCs/>
      <w:sz w:val="32"/>
      <w:szCs w:val="32"/>
    </w:rPr>
  </w:style>
  <w:style w:type="character" w:styleId="a9">
    <w:name w:val="annotation reference"/>
    <w:basedOn w:val="a0"/>
    <w:uiPriority w:val="99"/>
    <w:semiHidden/>
    <w:unhideWhenUsed/>
    <w:rsid w:val="00F86463"/>
    <w:rPr>
      <w:sz w:val="21"/>
      <w:szCs w:val="21"/>
    </w:rPr>
  </w:style>
  <w:style w:type="paragraph" w:styleId="aa">
    <w:name w:val="annotation text"/>
    <w:basedOn w:val="a"/>
    <w:link w:val="ab"/>
    <w:uiPriority w:val="99"/>
    <w:semiHidden/>
    <w:unhideWhenUsed/>
    <w:rsid w:val="00F86463"/>
  </w:style>
  <w:style w:type="character" w:customStyle="1" w:styleId="ab">
    <w:name w:val="批注文字 字符"/>
    <w:basedOn w:val="a0"/>
    <w:link w:val="aa"/>
    <w:uiPriority w:val="99"/>
    <w:semiHidden/>
    <w:rsid w:val="00F86463"/>
  </w:style>
  <w:style w:type="paragraph" w:styleId="ac">
    <w:name w:val="annotation subject"/>
    <w:basedOn w:val="aa"/>
    <w:next w:val="aa"/>
    <w:link w:val="ad"/>
    <w:uiPriority w:val="99"/>
    <w:semiHidden/>
    <w:unhideWhenUsed/>
    <w:rsid w:val="00F86463"/>
    <w:rPr>
      <w:b/>
      <w:bCs/>
    </w:rPr>
  </w:style>
  <w:style w:type="character" w:customStyle="1" w:styleId="ad">
    <w:name w:val="批注主题 字符"/>
    <w:basedOn w:val="ab"/>
    <w:link w:val="ac"/>
    <w:uiPriority w:val="99"/>
    <w:semiHidden/>
    <w:rsid w:val="00F86463"/>
    <w:rPr>
      <w:b/>
      <w:bCs/>
    </w:rPr>
  </w:style>
  <w:style w:type="paragraph" w:styleId="ae">
    <w:name w:val="Balloon Text"/>
    <w:basedOn w:val="a"/>
    <w:link w:val="af"/>
    <w:uiPriority w:val="99"/>
    <w:semiHidden/>
    <w:unhideWhenUsed/>
    <w:rsid w:val="00F86463"/>
    <w:rPr>
      <w:sz w:val="18"/>
      <w:szCs w:val="18"/>
    </w:rPr>
  </w:style>
  <w:style w:type="character" w:customStyle="1" w:styleId="af">
    <w:name w:val="批注框文本 字符"/>
    <w:basedOn w:val="a0"/>
    <w:link w:val="ae"/>
    <w:uiPriority w:val="99"/>
    <w:semiHidden/>
    <w:rsid w:val="00F86463"/>
    <w:rPr>
      <w:sz w:val="18"/>
      <w:szCs w:val="18"/>
    </w:rPr>
  </w:style>
  <w:style w:type="character" w:customStyle="1" w:styleId="40">
    <w:name w:val="标题 4 字符"/>
    <w:basedOn w:val="a0"/>
    <w:link w:val="4"/>
    <w:uiPriority w:val="9"/>
    <w:rsid w:val="00B478C0"/>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8F0C08"/>
    <w:pPr>
      <w:ind w:leftChars="400" w:left="840"/>
    </w:pPr>
  </w:style>
  <w:style w:type="paragraph" w:customStyle="1" w:styleId="EndNoteBibliographyTitle">
    <w:name w:val="EndNote Bibliography Title"/>
    <w:basedOn w:val="a"/>
    <w:link w:val="EndNoteBibliographyTitle0"/>
    <w:rsid w:val="00DF68C7"/>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DF68C7"/>
    <w:rPr>
      <w:rFonts w:ascii="等线" w:eastAsia="等线" w:hAnsi="等线"/>
      <w:noProof/>
      <w:sz w:val="20"/>
    </w:rPr>
  </w:style>
  <w:style w:type="paragraph" w:customStyle="1" w:styleId="EndNoteBibliography">
    <w:name w:val="EndNote Bibliography"/>
    <w:basedOn w:val="a"/>
    <w:link w:val="EndNoteBibliography0"/>
    <w:rsid w:val="00DF68C7"/>
    <w:rPr>
      <w:rFonts w:ascii="等线" w:eastAsia="等线" w:hAnsi="等线"/>
      <w:noProof/>
      <w:sz w:val="20"/>
    </w:rPr>
  </w:style>
  <w:style w:type="character" w:customStyle="1" w:styleId="EndNoteBibliography0">
    <w:name w:val="EndNote Bibliography 字符"/>
    <w:basedOn w:val="a0"/>
    <w:link w:val="EndNoteBibliography"/>
    <w:rsid w:val="00DF68C7"/>
    <w:rPr>
      <w:rFonts w:ascii="等线" w:eastAsia="等线" w:hAnsi="等线"/>
      <w:noProof/>
      <w:sz w:val="20"/>
    </w:rPr>
  </w:style>
  <w:style w:type="character" w:styleId="af0">
    <w:name w:val="Unresolved Mention"/>
    <w:basedOn w:val="a0"/>
    <w:uiPriority w:val="99"/>
    <w:semiHidden/>
    <w:unhideWhenUsed/>
    <w:rsid w:val="00794E35"/>
    <w:rPr>
      <w:color w:val="605E5C"/>
      <w:shd w:val="clear" w:color="auto" w:fill="E1DFDD"/>
    </w:rPr>
  </w:style>
  <w:style w:type="paragraph" w:styleId="af1">
    <w:name w:val="caption"/>
    <w:basedOn w:val="a"/>
    <w:next w:val="a"/>
    <w:uiPriority w:val="35"/>
    <w:unhideWhenUsed/>
    <w:qFormat/>
    <w:rsid w:val="00C626DA"/>
    <w:rPr>
      <w:rFonts w:asciiTheme="majorHAnsi" w:eastAsia="黑体" w:hAnsiTheme="majorHAnsi" w:cstheme="majorBidi"/>
      <w:sz w:val="20"/>
      <w:szCs w:val="20"/>
    </w:rPr>
  </w:style>
  <w:style w:type="character" w:styleId="af2">
    <w:name w:val="Strong"/>
    <w:basedOn w:val="a0"/>
    <w:uiPriority w:val="22"/>
    <w:qFormat/>
    <w:rsid w:val="00BE1BD8"/>
    <w:rPr>
      <w:b/>
      <w:bCs/>
    </w:rPr>
  </w:style>
  <w:style w:type="paragraph" w:customStyle="1" w:styleId="11">
    <w:name w:val="样式1"/>
    <w:basedOn w:val="a"/>
    <w:link w:val="12"/>
    <w:qFormat/>
    <w:rsid w:val="00D30FDE"/>
    <w:pPr>
      <w:tabs>
        <w:tab w:val="left" w:pos="0"/>
      </w:tabs>
      <w:jc w:val="center"/>
    </w:pPr>
    <w:rPr>
      <w:b/>
      <w:bCs/>
    </w:rPr>
  </w:style>
  <w:style w:type="character" w:customStyle="1" w:styleId="12">
    <w:name w:val="样式1 字符"/>
    <w:basedOn w:val="a0"/>
    <w:link w:val="11"/>
    <w:rsid w:val="00D30FDE"/>
    <w:rPr>
      <w:rFonts w:eastAsia="宋体"/>
      <w:b/>
      <w:bCs/>
    </w:rPr>
  </w:style>
  <w:style w:type="character" w:styleId="af3">
    <w:name w:val="Emphasis"/>
    <w:basedOn w:val="a0"/>
    <w:uiPriority w:val="20"/>
    <w:qFormat/>
    <w:rsid w:val="00FF53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8AAFA-9819-438C-BBA1-1BD136B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37</Pages>
  <Words>13000</Words>
  <Characters>74100</Characters>
  <Application>Microsoft Office Word</Application>
  <DocSecurity>0</DocSecurity>
  <Lines>617</Lines>
  <Paragraphs>173</Paragraphs>
  <ScaleCrop>false</ScaleCrop>
  <Company/>
  <LinksUpToDate>false</LinksUpToDate>
  <CharactersWithSpaces>86927</CharactersWithSpaces>
  <SharedDoc>false</SharedDoc>
  <HLinks>
    <vt:vector size="156" baseType="variant">
      <vt:variant>
        <vt:i4>1245236</vt:i4>
      </vt:variant>
      <vt:variant>
        <vt:i4>152</vt:i4>
      </vt:variant>
      <vt:variant>
        <vt:i4>0</vt:i4>
      </vt:variant>
      <vt:variant>
        <vt:i4>5</vt:i4>
      </vt:variant>
      <vt:variant>
        <vt:lpwstr/>
      </vt:variant>
      <vt:variant>
        <vt:lpwstr>_Toc53602651</vt:lpwstr>
      </vt:variant>
      <vt:variant>
        <vt:i4>1179700</vt:i4>
      </vt:variant>
      <vt:variant>
        <vt:i4>146</vt:i4>
      </vt:variant>
      <vt:variant>
        <vt:i4>0</vt:i4>
      </vt:variant>
      <vt:variant>
        <vt:i4>5</vt:i4>
      </vt:variant>
      <vt:variant>
        <vt:lpwstr/>
      </vt:variant>
      <vt:variant>
        <vt:lpwstr>_Toc53602650</vt:lpwstr>
      </vt:variant>
      <vt:variant>
        <vt:i4>1769525</vt:i4>
      </vt:variant>
      <vt:variant>
        <vt:i4>140</vt:i4>
      </vt:variant>
      <vt:variant>
        <vt:i4>0</vt:i4>
      </vt:variant>
      <vt:variant>
        <vt:i4>5</vt:i4>
      </vt:variant>
      <vt:variant>
        <vt:lpwstr/>
      </vt:variant>
      <vt:variant>
        <vt:lpwstr>_Toc53602649</vt:lpwstr>
      </vt:variant>
      <vt:variant>
        <vt:i4>1703989</vt:i4>
      </vt:variant>
      <vt:variant>
        <vt:i4>134</vt:i4>
      </vt:variant>
      <vt:variant>
        <vt:i4>0</vt:i4>
      </vt:variant>
      <vt:variant>
        <vt:i4>5</vt:i4>
      </vt:variant>
      <vt:variant>
        <vt:lpwstr/>
      </vt:variant>
      <vt:variant>
        <vt:lpwstr>_Toc53602648</vt:lpwstr>
      </vt:variant>
      <vt:variant>
        <vt:i4>1376309</vt:i4>
      </vt:variant>
      <vt:variant>
        <vt:i4>128</vt:i4>
      </vt:variant>
      <vt:variant>
        <vt:i4>0</vt:i4>
      </vt:variant>
      <vt:variant>
        <vt:i4>5</vt:i4>
      </vt:variant>
      <vt:variant>
        <vt:lpwstr/>
      </vt:variant>
      <vt:variant>
        <vt:lpwstr>_Toc53602647</vt:lpwstr>
      </vt:variant>
      <vt:variant>
        <vt:i4>1310773</vt:i4>
      </vt:variant>
      <vt:variant>
        <vt:i4>122</vt:i4>
      </vt:variant>
      <vt:variant>
        <vt:i4>0</vt:i4>
      </vt:variant>
      <vt:variant>
        <vt:i4>5</vt:i4>
      </vt:variant>
      <vt:variant>
        <vt:lpwstr/>
      </vt:variant>
      <vt:variant>
        <vt:lpwstr>_Toc53602646</vt:lpwstr>
      </vt:variant>
      <vt:variant>
        <vt:i4>1507381</vt:i4>
      </vt:variant>
      <vt:variant>
        <vt:i4>116</vt:i4>
      </vt:variant>
      <vt:variant>
        <vt:i4>0</vt:i4>
      </vt:variant>
      <vt:variant>
        <vt:i4>5</vt:i4>
      </vt:variant>
      <vt:variant>
        <vt:lpwstr/>
      </vt:variant>
      <vt:variant>
        <vt:lpwstr>_Toc53602645</vt:lpwstr>
      </vt:variant>
      <vt:variant>
        <vt:i4>1441845</vt:i4>
      </vt:variant>
      <vt:variant>
        <vt:i4>110</vt:i4>
      </vt:variant>
      <vt:variant>
        <vt:i4>0</vt:i4>
      </vt:variant>
      <vt:variant>
        <vt:i4>5</vt:i4>
      </vt:variant>
      <vt:variant>
        <vt:lpwstr/>
      </vt:variant>
      <vt:variant>
        <vt:lpwstr>_Toc53602644</vt:lpwstr>
      </vt:variant>
      <vt:variant>
        <vt:i4>1114165</vt:i4>
      </vt:variant>
      <vt:variant>
        <vt:i4>104</vt:i4>
      </vt:variant>
      <vt:variant>
        <vt:i4>0</vt:i4>
      </vt:variant>
      <vt:variant>
        <vt:i4>5</vt:i4>
      </vt:variant>
      <vt:variant>
        <vt:lpwstr/>
      </vt:variant>
      <vt:variant>
        <vt:lpwstr>_Toc53602643</vt:lpwstr>
      </vt:variant>
      <vt:variant>
        <vt:i4>1048629</vt:i4>
      </vt:variant>
      <vt:variant>
        <vt:i4>98</vt:i4>
      </vt:variant>
      <vt:variant>
        <vt:i4>0</vt:i4>
      </vt:variant>
      <vt:variant>
        <vt:i4>5</vt:i4>
      </vt:variant>
      <vt:variant>
        <vt:lpwstr/>
      </vt:variant>
      <vt:variant>
        <vt:lpwstr>_Toc53602642</vt:lpwstr>
      </vt:variant>
      <vt:variant>
        <vt:i4>1245237</vt:i4>
      </vt:variant>
      <vt:variant>
        <vt:i4>92</vt:i4>
      </vt:variant>
      <vt:variant>
        <vt:i4>0</vt:i4>
      </vt:variant>
      <vt:variant>
        <vt:i4>5</vt:i4>
      </vt:variant>
      <vt:variant>
        <vt:lpwstr/>
      </vt:variant>
      <vt:variant>
        <vt:lpwstr>_Toc53602641</vt:lpwstr>
      </vt:variant>
      <vt:variant>
        <vt:i4>1179701</vt:i4>
      </vt:variant>
      <vt:variant>
        <vt:i4>86</vt:i4>
      </vt:variant>
      <vt:variant>
        <vt:i4>0</vt:i4>
      </vt:variant>
      <vt:variant>
        <vt:i4>5</vt:i4>
      </vt:variant>
      <vt:variant>
        <vt:lpwstr/>
      </vt:variant>
      <vt:variant>
        <vt:lpwstr>_Toc53602640</vt:lpwstr>
      </vt:variant>
      <vt:variant>
        <vt:i4>1769522</vt:i4>
      </vt:variant>
      <vt:variant>
        <vt:i4>80</vt:i4>
      </vt:variant>
      <vt:variant>
        <vt:i4>0</vt:i4>
      </vt:variant>
      <vt:variant>
        <vt:i4>5</vt:i4>
      </vt:variant>
      <vt:variant>
        <vt:lpwstr/>
      </vt:variant>
      <vt:variant>
        <vt:lpwstr>_Toc53602639</vt:lpwstr>
      </vt:variant>
      <vt:variant>
        <vt:i4>1703986</vt:i4>
      </vt:variant>
      <vt:variant>
        <vt:i4>74</vt:i4>
      </vt:variant>
      <vt:variant>
        <vt:i4>0</vt:i4>
      </vt:variant>
      <vt:variant>
        <vt:i4>5</vt:i4>
      </vt:variant>
      <vt:variant>
        <vt:lpwstr/>
      </vt:variant>
      <vt:variant>
        <vt:lpwstr>_Toc53602638</vt:lpwstr>
      </vt:variant>
      <vt:variant>
        <vt:i4>1376306</vt:i4>
      </vt:variant>
      <vt:variant>
        <vt:i4>68</vt:i4>
      </vt:variant>
      <vt:variant>
        <vt:i4>0</vt:i4>
      </vt:variant>
      <vt:variant>
        <vt:i4>5</vt:i4>
      </vt:variant>
      <vt:variant>
        <vt:lpwstr/>
      </vt:variant>
      <vt:variant>
        <vt:lpwstr>_Toc53602637</vt:lpwstr>
      </vt:variant>
      <vt:variant>
        <vt:i4>1310770</vt:i4>
      </vt:variant>
      <vt:variant>
        <vt:i4>62</vt:i4>
      </vt:variant>
      <vt:variant>
        <vt:i4>0</vt:i4>
      </vt:variant>
      <vt:variant>
        <vt:i4>5</vt:i4>
      </vt:variant>
      <vt:variant>
        <vt:lpwstr/>
      </vt:variant>
      <vt:variant>
        <vt:lpwstr>_Toc53602636</vt:lpwstr>
      </vt:variant>
      <vt:variant>
        <vt:i4>1507378</vt:i4>
      </vt:variant>
      <vt:variant>
        <vt:i4>56</vt:i4>
      </vt:variant>
      <vt:variant>
        <vt:i4>0</vt:i4>
      </vt:variant>
      <vt:variant>
        <vt:i4>5</vt:i4>
      </vt:variant>
      <vt:variant>
        <vt:lpwstr/>
      </vt:variant>
      <vt:variant>
        <vt:lpwstr>_Toc53602635</vt:lpwstr>
      </vt:variant>
      <vt:variant>
        <vt:i4>1441842</vt:i4>
      </vt:variant>
      <vt:variant>
        <vt:i4>50</vt:i4>
      </vt:variant>
      <vt:variant>
        <vt:i4>0</vt:i4>
      </vt:variant>
      <vt:variant>
        <vt:i4>5</vt:i4>
      </vt:variant>
      <vt:variant>
        <vt:lpwstr/>
      </vt:variant>
      <vt:variant>
        <vt:lpwstr>_Toc53602634</vt:lpwstr>
      </vt:variant>
      <vt:variant>
        <vt:i4>1114162</vt:i4>
      </vt:variant>
      <vt:variant>
        <vt:i4>44</vt:i4>
      </vt:variant>
      <vt:variant>
        <vt:i4>0</vt:i4>
      </vt:variant>
      <vt:variant>
        <vt:i4>5</vt:i4>
      </vt:variant>
      <vt:variant>
        <vt:lpwstr/>
      </vt:variant>
      <vt:variant>
        <vt:lpwstr>_Toc53602633</vt:lpwstr>
      </vt:variant>
      <vt:variant>
        <vt:i4>1048626</vt:i4>
      </vt:variant>
      <vt:variant>
        <vt:i4>38</vt:i4>
      </vt:variant>
      <vt:variant>
        <vt:i4>0</vt:i4>
      </vt:variant>
      <vt:variant>
        <vt:i4>5</vt:i4>
      </vt:variant>
      <vt:variant>
        <vt:lpwstr/>
      </vt:variant>
      <vt:variant>
        <vt:lpwstr>_Toc53602632</vt:lpwstr>
      </vt:variant>
      <vt:variant>
        <vt:i4>1245234</vt:i4>
      </vt:variant>
      <vt:variant>
        <vt:i4>32</vt:i4>
      </vt:variant>
      <vt:variant>
        <vt:i4>0</vt:i4>
      </vt:variant>
      <vt:variant>
        <vt:i4>5</vt:i4>
      </vt:variant>
      <vt:variant>
        <vt:lpwstr/>
      </vt:variant>
      <vt:variant>
        <vt:lpwstr>_Toc53602631</vt:lpwstr>
      </vt:variant>
      <vt:variant>
        <vt:i4>1179698</vt:i4>
      </vt:variant>
      <vt:variant>
        <vt:i4>26</vt:i4>
      </vt:variant>
      <vt:variant>
        <vt:i4>0</vt:i4>
      </vt:variant>
      <vt:variant>
        <vt:i4>5</vt:i4>
      </vt:variant>
      <vt:variant>
        <vt:lpwstr/>
      </vt:variant>
      <vt:variant>
        <vt:lpwstr>_Toc53602630</vt:lpwstr>
      </vt:variant>
      <vt:variant>
        <vt:i4>1769523</vt:i4>
      </vt:variant>
      <vt:variant>
        <vt:i4>20</vt:i4>
      </vt:variant>
      <vt:variant>
        <vt:i4>0</vt:i4>
      </vt:variant>
      <vt:variant>
        <vt:i4>5</vt:i4>
      </vt:variant>
      <vt:variant>
        <vt:lpwstr/>
      </vt:variant>
      <vt:variant>
        <vt:lpwstr>_Toc53602629</vt:lpwstr>
      </vt:variant>
      <vt:variant>
        <vt:i4>1703987</vt:i4>
      </vt:variant>
      <vt:variant>
        <vt:i4>14</vt:i4>
      </vt:variant>
      <vt:variant>
        <vt:i4>0</vt:i4>
      </vt:variant>
      <vt:variant>
        <vt:i4>5</vt:i4>
      </vt:variant>
      <vt:variant>
        <vt:lpwstr/>
      </vt:variant>
      <vt:variant>
        <vt:lpwstr>_Toc53602628</vt:lpwstr>
      </vt:variant>
      <vt:variant>
        <vt:i4>1376307</vt:i4>
      </vt:variant>
      <vt:variant>
        <vt:i4>8</vt:i4>
      </vt:variant>
      <vt:variant>
        <vt:i4>0</vt:i4>
      </vt:variant>
      <vt:variant>
        <vt:i4>5</vt:i4>
      </vt:variant>
      <vt:variant>
        <vt:lpwstr/>
      </vt:variant>
      <vt:variant>
        <vt:lpwstr>_Toc53602627</vt:lpwstr>
      </vt:variant>
      <vt:variant>
        <vt:i4>1310771</vt:i4>
      </vt:variant>
      <vt:variant>
        <vt:i4>2</vt:i4>
      </vt:variant>
      <vt:variant>
        <vt:i4>0</vt:i4>
      </vt:variant>
      <vt:variant>
        <vt:i4>5</vt:i4>
      </vt:variant>
      <vt:variant>
        <vt:lpwstr/>
      </vt:variant>
      <vt:variant>
        <vt:lpwstr>_Toc53602626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jmzhang</dc:creator>
  <cp:keywords/>
  <dc:description/>
  <cp:lastModifiedBy>jmzhang</cp:lastModifiedBy>
  <cp:revision>33</cp:revision>
  <dcterms:created xsi:type="dcterms:W3CDTF">2020-11-04T05:24:00Z</dcterms:created>
  <dcterms:modified xsi:type="dcterms:W3CDTF">2020-11-30T14:14:00Z</dcterms:modified>
</cp:coreProperties>
</file>